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0691F95" w:rsidR="00616D11" w:rsidRPr="00476019" w:rsidRDefault="00616D11" w:rsidP="5EEC89D8">
      <w:pPr>
        <w:pStyle w:val="Overskrift2"/>
        <w:numPr>
          <w:ilvl w:val="1"/>
          <w:numId w:val="0"/>
        </w:numPr>
        <w:rPr>
          <w:rFonts w:ascii="Verdana" w:hAnsi="Verdana"/>
          <w:bCs w:val="0"/>
        </w:rPr>
      </w:pPr>
    </w:p>
    <w:p w14:paraId="5E150018" w14:textId="77777777" w:rsidR="00F13090" w:rsidRPr="00F13090" w:rsidRDefault="00F13090" w:rsidP="00CF21E8">
      <w:pPr>
        <w:jc w:val="center"/>
        <w:rPr>
          <w:rFonts w:ascii="Verdana" w:hAnsi="Verdana" w:cs="Arial"/>
          <w:b/>
          <w:sz w:val="48"/>
        </w:rPr>
      </w:pPr>
    </w:p>
    <w:p w14:paraId="66B18750" w14:textId="77777777" w:rsidR="00F13090" w:rsidRPr="00F13090" w:rsidRDefault="00F13090" w:rsidP="00CF21E8">
      <w:pPr>
        <w:jc w:val="center"/>
        <w:rPr>
          <w:rFonts w:ascii="Verdana" w:hAnsi="Verdana" w:cs="Arial"/>
          <w:b/>
          <w:sz w:val="48"/>
        </w:rPr>
      </w:pPr>
    </w:p>
    <w:p w14:paraId="43A0E5CC" w14:textId="77777777" w:rsidR="00F13090" w:rsidRPr="00F13090" w:rsidRDefault="00F13090" w:rsidP="00CF21E8">
      <w:pPr>
        <w:jc w:val="center"/>
        <w:rPr>
          <w:rFonts w:ascii="Verdana" w:hAnsi="Verdana" w:cs="Arial"/>
          <w:b/>
          <w:sz w:val="48"/>
        </w:rPr>
      </w:pPr>
    </w:p>
    <w:p w14:paraId="0E9CA5DE" w14:textId="10E79C7F" w:rsidR="00F13090" w:rsidRPr="00F13090" w:rsidRDefault="0057510E" w:rsidP="00B97966">
      <w:pPr>
        <w:jc w:val="center"/>
        <w:rPr>
          <w:rFonts w:ascii="Verdana" w:hAnsi="Verdana" w:cs="Arial"/>
          <w:b/>
          <w:sz w:val="48"/>
        </w:rPr>
      </w:pPr>
      <w:r>
        <w:rPr>
          <w:noProof/>
        </w:rPr>
        <w:drawing>
          <wp:inline distT="0" distB="0" distL="0" distR="0" wp14:anchorId="5CC9A6C6" wp14:editId="17F873D5">
            <wp:extent cx="3695700" cy="1057275"/>
            <wp:effectExtent l="0" t="0" r="0" b="9525"/>
            <wp:docPr id="1406184180" name="Bilde 1" descr="https://utdanningsdirektoratet.sharepoint.com/sites/officesupport/SiteAssets/SitePages/Visuell-profil-og-maler/Utdanningsdirektoratet-Logo-RGB-Pos.png?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95700" cy="1057275"/>
                    </a:xfrm>
                    <a:prstGeom prst="rect">
                      <a:avLst/>
                    </a:prstGeom>
                  </pic:spPr>
                </pic:pic>
              </a:graphicData>
            </a:graphic>
          </wp:inline>
        </w:drawing>
      </w:r>
    </w:p>
    <w:p w14:paraId="429C6C7A" w14:textId="6A1F6740" w:rsidR="00F13090" w:rsidRPr="00F13090" w:rsidRDefault="00F13090" w:rsidP="5EEC89D8">
      <w:pPr>
        <w:pStyle w:val="Overskrift2"/>
        <w:numPr>
          <w:ilvl w:val="1"/>
          <w:numId w:val="0"/>
        </w:numPr>
        <w:ind w:left="-576"/>
        <w:rPr>
          <w:rFonts w:ascii="Verdana" w:hAnsi="Verdana"/>
          <w:sz w:val="48"/>
          <w:szCs w:val="48"/>
        </w:rPr>
      </w:pPr>
    </w:p>
    <w:p w14:paraId="05FA5300" w14:textId="77777777" w:rsidR="00F13090" w:rsidRPr="00F13090" w:rsidRDefault="00F13090" w:rsidP="00CF21E8">
      <w:pPr>
        <w:jc w:val="center"/>
        <w:rPr>
          <w:rFonts w:ascii="Verdana" w:hAnsi="Verdana" w:cs="Arial"/>
          <w:b/>
          <w:sz w:val="48"/>
        </w:rPr>
      </w:pPr>
    </w:p>
    <w:p w14:paraId="6F4ECFD5" w14:textId="77777777" w:rsidR="00F13090" w:rsidRPr="00F13090" w:rsidRDefault="00F13090" w:rsidP="00CF21E8">
      <w:pPr>
        <w:jc w:val="center"/>
        <w:rPr>
          <w:rFonts w:ascii="Verdana" w:hAnsi="Verdana" w:cs="Arial"/>
          <w:b/>
          <w:sz w:val="48"/>
        </w:rPr>
      </w:pPr>
    </w:p>
    <w:p w14:paraId="00B90D9D" w14:textId="77777777" w:rsidR="0081590C" w:rsidRPr="00B97966" w:rsidRDefault="0081590C" w:rsidP="00CF21E8">
      <w:pPr>
        <w:jc w:val="center"/>
        <w:rPr>
          <w:rFonts w:ascii="Verdana" w:hAnsi="Verdana"/>
          <w:sz w:val="36"/>
          <w:szCs w:val="36"/>
        </w:rPr>
      </w:pPr>
      <w:r w:rsidRPr="00B97966">
        <w:rPr>
          <w:rFonts w:ascii="Verdana" w:hAnsi="Verdana" w:cs="Arial"/>
          <w:b/>
          <w:sz w:val="36"/>
          <w:szCs w:val="36"/>
        </w:rPr>
        <w:t>KONKURRANSEGRUNNLAG</w:t>
      </w:r>
    </w:p>
    <w:p w14:paraId="564BF3A9" w14:textId="77777777" w:rsidR="0081590C" w:rsidRPr="00F13090" w:rsidRDefault="0081590C" w:rsidP="0081590C">
      <w:pPr>
        <w:jc w:val="center"/>
        <w:rPr>
          <w:rFonts w:ascii="Verdana" w:hAnsi="Verdana" w:cs="Arial"/>
          <w:sz w:val="48"/>
        </w:rPr>
      </w:pPr>
    </w:p>
    <w:p w14:paraId="3ACF7A01" w14:textId="77777777" w:rsidR="002B08DF" w:rsidRPr="00CA3432" w:rsidRDefault="002B08DF" w:rsidP="0081590C">
      <w:pPr>
        <w:jc w:val="center"/>
        <w:rPr>
          <w:rFonts w:ascii="Verdana" w:hAnsi="Verdana" w:cs="Arial"/>
          <w:sz w:val="32"/>
          <w:szCs w:val="32"/>
        </w:rPr>
      </w:pPr>
    </w:p>
    <w:p w14:paraId="3D30C1C7" w14:textId="36274108" w:rsidR="00FA7A7A" w:rsidRPr="00CA3432" w:rsidRDefault="0081590C" w:rsidP="0081590C">
      <w:pPr>
        <w:jc w:val="center"/>
        <w:rPr>
          <w:rFonts w:ascii="Verdana" w:hAnsi="Verdana" w:cs="Arial"/>
          <w:sz w:val="32"/>
          <w:szCs w:val="32"/>
        </w:rPr>
      </w:pPr>
      <w:r w:rsidRPr="565BBB23">
        <w:rPr>
          <w:rFonts w:ascii="Verdana" w:hAnsi="Verdana" w:cs="Arial"/>
          <w:sz w:val="32"/>
          <w:szCs w:val="32"/>
        </w:rPr>
        <w:t xml:space="preserve">Åpen anbudskonkurranse </w:t>
      </w:r>
      <w:r w:rsidR="008D1184" w:rsidRPr="565BBB23">
        <w:rPr>
          <w:rFonts w:ascii="Verdana" w:hAnsi="Verdana" w:cs="Arial"/>
          <w:sz w:val="32"/>
          <w:szCs w:val="32"/>
        </w:rPr>
        <w:t>etter lov og forskrift om offentlige anskaffelser</w:t>
      </w:r>
      <w:r w:rsidR="00FA7A7A" w:rsidRPr="565BBB23">
        <w:rPr>
          <w:rFonts w:ascii="Verdana" w:hAnsi="Verdana" w:cs="Arial"/>
          <w:sz w:val="32"/>
          <w:szCs w:val="32"/>
        </w:rPr>
        <w:t xml:space="preserve"> del I og II</w:t>
      </w:r>
      <w:r w:rsidR="00781B27" w:rsidRPr="565BBB23">
        <w:rPr>
          <w:rFonts w:ascii="Verdana" w:hAnsi="Verdana" w:cs="Arial"/>
          <w:sz w:val="32"/>
          <w:szCs w:val="32"/>
        </w:rPr>
        <w:t>I</w:t>
      </w:r>
      <w:r w:rsidR="00FA7A7A" w:rsidRPr="565BBB23">
        <w:rPr>
          <w:rFonts w:ascii="Verdana" w:hAnsi="Verdana" w:cs="Arial"/>
          <w:sz w:val="32"/>
          <w:szCs w:val="32"/>
        </w:rPr>
        <w:t xml:space="preserve"> </w:t>
      </w:r>
    </w:p>
    <w:p w14:paraId="1286C9A9" w14:textId="77777777" w:rsidR="0081590C" w:rsidRPr="00CA3432" w:rsidRDefault="0081590C" w:rsidP="0081590C">
      <w:pPr>
        <w:jc w:val="both"/>
        <w:rPr>
          <w:rFonts w:ascii="Verdana" w:hAnsi="Verdana" w:cs="Arial"/>
          <w:color w:val="FF0000"/>
          <w:sz w:val="32"/>
          <w:szCs w:val="32"/>
        </w:rPr>
      </w:pPr>
    </w:p>
    <w:p w14:paraId="57F30E1E" w14:textId="77777777" w:rsidR="0081590C" w:rsidRPr="00CA3432" w:rsidRDefault="002B08DF" w:rsidP="0081590C">
      <w:pPr>
        <w:jc w:val="center"/>
        <w:rPr>
          <w:rFonts w:ascii="Verdana" w:hAnsi="Verdana" w:cs="Arial"/>
          <w:sz w:val="32"/>
          <w:szCs w:val="32"/>
        </w:rPr>
      </w:pPr>
      <w:r w:rsidRPr="13C7F492">
        <w:rPr>
          <w:rFonts w:ascii="Verdana" w:hAnsi="Verdana" w:cs="Arial"/>
          <w:sz w:val="32"/>
          <w:szCs w:val="32"/>
        </w:rPr>
        <w:t xml:space="preserve">for </w:t>
      </w:r>
      <w:r w:rsidR="005B6DE6" w:rsidRPr="13C7F492">
        <w:rPr>
          <w:rFonts w:ascii="Verdana" w:hAnsi="Verdana" w:cs="Arial"/>
          <w:sz w:val="32"/>
          <w:szCs w:val="32"/>
        </w:rPr>
        <w:t xml:space="preserve">anskaffelse </w:t>
      </w:r>
      <w:r w:rsidRPr="13C7F492">
        <w:rPr>
          <w:rFonts w:ascii="Verdana" w:hAnsi="Verdana" w:cs="Arial"/>
          <w:sz w:val="32"/>
          <w:szCs w:val="32"/>
        </w:rPr>
        <w:t>av</w:t>
      </w:r>
    </w:p>
    <w:p w14:paraId="227177CE" w14:textId="77777777" w:rsidR="0081590C" w:rsidRPr="00CA3432" w:rsidRDefault="0081590C" w:rsidP="0081590C">
      <w:pPr>
        <w:jc w:val="center"/>
        <w:rPr>
          <w:rFonts w:ascii="Verdana" w:hAnsi="Verdana" w:cs="Arial"/>
          <w:sz w:val="32"/>
          <w:szCs w:val="32"/>
        </w:rPr>
      </w:pPr>
    </w:p>
    <w:p w14:paraId="760DEAAE" w14:textId="768FC27A" w:rsidR="000850E9" w:rsidRPr="00CA3432" w:rsidRDefault="00CA2AD6" w:rsidP="00CA2AD6">
      <w:pPr>
        <w:rPr>
          <w:rFonts w:ascii="Verdana" w:hAnsi="Verdana" w:cs="Arial"/>
          <w:sz w:val="32"/>
          <w:szCs w:val="32"/>
        </w:rPr>
      </w:pPr>
      <w:r w:rsidRPr="00CA3432">
        <w:rPr>
          <w:rFonts w:ascii="Verdana" w:hAnsi="Verdana" w:cs="Arial"/>
          <w:sz w:val="32"/>
          <w:szCs w:val="32"/>
        </w:rPr>
        <w:tab/>
      </w:r>
      <w:r w:rsidRPr="00CA3432">
        <w:rPr>
          <w:rFonts w:ascii="Verdana" w:hAnsi="Verdana" w:cs="Arial"/>
          <w:sz w:val="32"/>
          <w:szCs w:val="32"/>
        </w:rPr>
        <w:tab/>
      </w:r>
    </w:p>
    <w:p w14:paraId="51C0F5FA" w14:textId="779302C4" w:rsidR="0081590C" w:rsidRPr="00CA3432" w:rsidRDefault="002C05FE" w:rsidP="0081590C">
      <w:pPr>
        <w:jc w:val="center"/>
        <w:rPr>
          <w:rFonts w:ascii="Verdana" w:hAnsi="Verdana" w:cs="Arial"/>
          <w:sz w:val="32"/>
          <w:szCs w:val="32"/>
        </w:rPr>
      </w:pPr>
      <w:r>
        <w:rPr>
          <w:rFonts w:ascii="Verdana" w:hAnsi="Verdana" w:cs="Arial"/>
          <w:sz w:val="32"/>
          <w:szCs w:val="32"/>
        </w:rPr>
        <w:t>Strategisk fremsyn ifm. eksamensordningen og standpunktvurdering</w:t>
      </w:r>
    </w:p>
    <w:p w14:paraId="640AB970" w14:textId="77777777" w:rsidR="0081590C" w:rsidRPr="00F13090" w:rsidRDefault="0081590C" w:rsidP="0081590C">
      <w:pPr>
        <w:jc w:val="center"/>
        <w:rPr>
          <w:rFonts w:ascii="Verdana" w:hAnsi="Verdana" w:cs="Arial"/>
          <w:color w:val="003300"/>
          <w:sz w:val="36"/>
          <w:szCs w:val="36"/>
        </w:rPr>
      </w:pPr>
    </w:p>
    <w:p w14:paraId="0A78DBE0" w14:textId="77777777" w:rsidR="0081590C" w:rsidRPr="00F13090" w:rsidRDefault="0081590C" w:rsidP="0081590C">
      <w:pPr>
        <w:jc w:val="center"/>
        <w:rPr>
          <w:rFonts w:ascii="Verdana" w:hAnsi="Verdana" w:cs="Arial"/>
          <w:color w:val="003300"/>
          <w:sz w:val="36"/>
          <w:szCs w:val="36"/>
        </w:rPr>
      </w:pPr>
    </w:p>
    <w:p w14:paraId="5997E036" w14:textId="77777777" w:rsidR="00F55E95" w:rsidRPr="00F13090" w:rsidRDefault="00F55E95" w:rsidP="00F55E95">
      <w:pPr>
        <w:ind w:left="708" w:hanging="708"/>
        <w:jc w:val="center"/>
        <w:rPr>
          <w:rFonts w:ascii="Verdana" w:hAnsi="Verdana" w:cs="Arial"/>
          <w:color w:val="003300"/>
          <w:sz w:val="36"/>
          <w:szCs w:val="36"/>
        </w:rPr>
      </w:pPr>
    </w:p>
    <w:p w14:paraId="32816E88" w14:textId="77777777" w:rsidR="00F55E95" w:rsidRPr="00F13090" w:rsidRDefault="00F55E95" w:rsidP="00F55E95">
      <w:pPr>
        <w:ind w:left="708" w:hanging="708"/>
        <w:jc w:val="center"/>
        <w:rPr>
          <w:rFonts w:ascii="Verdana" w:hAnsi="Verdana" w:cs="Arial"/>
          <w:color w:val="003300"/>
          <w:sz w:val="36"/>
          <w:szCs w:val="36"/>
        </w:rPr>
      </w:pPr>
    </w:p>
    <w:p w14:paraId="2A7A1500" w14:textId="77777777" w:rsidR="0081590C" w:rsidRDefault="0081590C" w:rsidP="00D723D1">
      <w:pPr>
        <w:rPr>
          <w:rFonts w:ascii="Verdana" w:hAnsi="Verdana" w:cs="Arial"/>
          <w:color w:val="003300"/>
          <w:sz w:val="36"/>
          <w:szCs w:val="36"/>
        </w:rPr>
      </w:pPr>
    </w:p>
    <w:p w14:paraId="59023512" w14:textId="77777777" w:rsidR="00CA3432" w:rsidRPr="00F13090" w:rsidRDefault="00CA3432" w:rsidP="00D723D1">
      <w:pPr>
        <w:rPr>
          <w:rFonts w:ascii="Verdana" w:hAnsi="Verdana" w:cs="Arial"/>
          <w:color w:val="003300"/>
          <w:sz w:val="36"/>
          <w:szCs w:val="36"/>
        </w:rPr>
      </w:pPr>
    </w:p>
    <w:p w14:paraId="28846051" w14:textId="51C9DBA9" w:rsidR="0081590C" w:rsidRPr="00F13090" w:rsidRDefault="00B97966" w:rsidP="0081590C">
      <w:pPr>
        <w:jc w:val="center"/>
        <w:rPr>
          <w:rFonts w:ascii="Verdana" w:hAnsi="Verdana" w:cs="Arial"/>
          <w:color w:val="003300"/>
          <w:sz w:val="36"/>
          <w:szCs w:val="36"/>
        </w:rPr>
      </w:pPr>
      <w:r>
        <w:rPr>
          <w:rFonts w:ascii="Verdana" w:hAnsi="Verdana" w:cs="Arial"/>
          <w:color w:val="003300"/>
          <w:sz w:val="36"/>
          <w:szCs w:val="36"/>
        </w:rPr>
        <w:br w:type="column"/>
      </w:r>
    </w:p>
    <w:p w14:paraId="6469B218" w14:textId="0F96867A" w:rsidR="0081590C" w:rsidRPr="00F13090" w:rsidRDefault="0081590C" w:rsidP="2B7A7880">
      <w:pPr>
        <w:rPr>
          <w:rFonts w:ascii="Verdana" w:hAnsi="Verdana"/>
        </w:rPr>
      </w:pPr>
      <w:r w:rsidRPr="00F13090">
        <w:rPr>
          <w:rFonts w:ascii="Verdana" w:hAnsi="Verdana"/>
          <w:b/>
          <w:sz w:val="24"/>
          <w:szCs w:val="24"/>
        </w:rPr>
        <w:t>Innhold</w:t>
      </w:r>
      <w:r w:rsidRPr="00F13090">
        <w:rPr>
          <w:rFonts w:ascii="Verdana" w:hAnsi="Verdana"/>
          <w:b/>
          <w:sz w:val="32"/>
          <w:szCs w:val="32"/>
        </w:rPr>
        <w:t xml:space="preserve"> </w:t>
      </w:r>
    </w:p>
    <w:p w14:paraId="4F2B722E" w14:textId="39AD58F9" w:rsidR="00304980" w:rsidRDefault="556674E9" w:rsidP="1FB452DC">
      <w:pPr>
        <w:pStyle w:val="INNH1"/>
        <w:tabs>
          <w:tab w:val="clear" w:pos="9062"/>
          <w:tab w:val="left" w:pos="375"/>
          <w:tab w:val="right" w:leader="dot" w:pos="9060"/>
        </w:tabs>
        <w:rPr>
          <w:rFonts w:asciiTheme="minorHAnsi" w:eastAsiaTheme="minorEastAsia" w:hAnsiTheme="minorHAnsi" w:cstheme="minorBidi"/>
          <w:noProof/>
          <w:sz w:val="22"/>
          <w:szCs w:val="22"/>
        </w:rPr>
      </w:pPr>
      <w:r>
        <w:fldChar w:fldCharType="begin"/>
      </w:r>
      <w:r>
        <w:instrText>TOC \o "1-2" \z \u \h</w:instrText>
      </w:r>
      <w:r>
        <w:fldChar w:fldCharType="separate"/>
      </w:r>
      <w:hyperlink w:anchor="_Toc1318902123">
        <w:r w:rsidR="1FB452DC" w:rsidRPr="1FB452DC">
          <w:rPr>
            <w:rStyle w:val="Hyperkobling"/>
          </w:rPr>
          <w:t>1</w:t>
        </w:r>
        <w:r>
          <w:tab/>
        </w:r>
        <w:r w:rsidR="1FB452DC" w:rsidRPr="1FB452DC">
          <w:rPr>
            <w:rStyle w:val="Hyperkobling"/>
          </w:rPr>
          <w:t>GENERELL BESKRIVELSE</w:t>
        </w:r>
        <w:r>
          <w:tab/>
        </w:r>
        <w:r>
          <w:fldChar w:fldCharType="begin"/>
        </w:r>
        <w:r>
          <w:instrText>PAGEREF _Toc1318902123 \h</w:instrText>
        </w:r>
        <w:r>
          <w:fldChar w:fldCharType="separate"/>
        </w:r>
        <w:r w:rsidR="1FB452DC" w:rsidRPr="1FB452DC">
          <w:rPr>
            <w:rStyle w:val="Hyperkobling"/>
          </w:rPr>
          <w:t>2</w:t>
        </w:r>
        <w:r>
          <w:fldChar w:fldCharType="end"/>
        </w:r>
      </w:hyperlink>
    </w:p>
    <w:p w14:paraId="50C83F1A" w14:textId="5E9BF0F4"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536141786">
        <w:r w:rsidRPr="1FB452DC">
          <w:rPr>
            <w:rStyle w:val="Hyperkobling"/>
          </w:rPr>
          <w:t>1.1</w:t>
        </w:r>
        <w:r w:rsidR="51FDF562">
          <w:tab/>
        </w:r>
        <w:r w:rsidRPr="1FB452DC">
          <w:rPr>
            <w:rStyle w:val="Hyperkobling"/>
          </w:rPr>
          <w:t>Oppdragsgiver</w:t>
        </w:r>
        <w:r w:rsidR="51FDF562">
          <w:tab/>
        </w:r>
        <w:r w:rsidR="51FDF562">
          <w:fldChar w:fldCharType="begin"/>
        </w:r>
        <w:r w:rsidR="51FDF562">
          <w:instrText>PAGEREF _Toc536141786 \h</w:instrText>
        </w:r>
        <w:r w:rsidR="51FDF562">
          <w:fldChar w:fldCharType="separate"/>
        </w:r>
        <w:r w:rsidRPr="1FB452DC">
          <w:rPr>
            <w:rStyle w:val="Hyperkobling"/>
          </w:rPr>
          <w:t>3</w:t>
        </w:r>
        <w:r w:rsidR="51FDF562">
          <w:fldChar w:fldCharType="end"/>
        </w:r>
      </w:hyperlink>
    </w:p>
    <w:p w14:paraId="2D29B3F8" w14:textId="45E08F2F"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987799754">
        <w:r w:rsidRPr="1FB452DC">
          <w:rPr>
            <w:rStyle w:val="Hyperkobling"/>
          </w:rPr>
          <w:t>1.2</w:t>
        </w:r>
        <w:r w:rsidR="51FDF562">
          <w:tab/>
        </w:r>
        <w:r w:rsidRPr="1FB452DC">
          <w:rPr>
            <w:rStyle w:val="Hyperkobling"/>
          </w:rPr>
          <w:t>Anskaffelsens bakgrunn, formål og omfang</w:t>
        </w:r>
        <w:r w:rsidR="51FDF562">
          <w:tab/>
        </w:r>
        <w:r w:rsidR="51FDF562">
          <w:fldChar w:fldCharType="begin"/>
        </w:r>
        <w:r w:rsidR="51FDF562">
          <w:instrText>PAGEREF _Toc987799754 \h</w:instrText>
        </w:r>
        <w:r w:rsidR="51FDF562">
          <w:fldChar w:fldCharType="separate"/>
        </w:r>
        <w:r w:rsidRPr="1FB452DC">
          <w:rPr>
            <w:rStyle w:val="Hyperkobling"/>
          </w:rPr>
          <w:t>3</w:t>
        </w:r>
        <w:r w:rsidR="51FDF562">
          <w:fldChar w:fldCharType="end"/>
        </w:r>
      </w:hyperlink>
    </w:p>
    <w:p w14:paraId="33E9FDAC" w14:textId="447C9EEF"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800577213">
        <w:r w:rsidRPr="1FB452DC">
          <w:rPr>
            <w:rStyle w:val="Hyperkobling"/>
          </w:rPr>
          <w:t>1.3</w:t>
        </w:r>
        <w:r w:rsidR="51FDF562">
          <w:tab/>
        </w:r>
        <w:r w:rsidRPr="1FB452DC">
          <w:rPr>
            <w:rStyle w:val="Hyperkobling"/>
          </w:rPr>
          <w:t>Deltilbud og/eller alternative tilbud</w:t>
        </w:r>
        <w:r w:rsidR="51FDF562">
          <w:tab/>
        </w:r>
        <w:r w:rsidR="51FDF562">
          <w:fldChar w:fldCharType="begin"/>
        </w:r>
        <w:r w:rsidR="51FDF562">
          <w:instrText>PAGEREF _Toc800577213 \h</w:instrText>
        </w:r>
        <w:r w:rsidR="51FDF562">
          <w:fldChar w:fldCharType="separate"/>
        </w:r>
        <w:r w:rsidRPr="1FB452DC">
          <w:rPr>
            <w:rStyle w:val="Hyperkobling"/>
          </w:rPr>
          <w:t>4</w:t>
        </w:r>
        <w:r w:rsidR="51FDF562">
          <w:fldChar w:fldCharType="end"/>
        </w:r>
      </w:hyperlink>
    </w:p>
    <w:p w14:paraId="32B57B63" w14:textId="325BBC66"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593507251">
        <w:r w:rsidRPr="1FB452DC">
          <w:rPr>
            <w:rStyle w:val="Hyperkobling"/>
          </w:rPr>
          <w:t>1.4</w:t>
        </w:r>
        <w:r w:rsidR="51FDF562">
          <w:tab/>
        </w:r>
        <w:r w:rsidRPr="1FB452DC">
          <w:rPr>
            <w:rStyle w:val="Hyperkobling"/>
          </w:rPr>
          <w:t>Tidsfrister og framdriftsplan for konkurransen</w:t>
        </w:r>
        <w:r w:rsidR="51FDF562">
          <w:tab/>
        </w:r>
        <w:r w:rsidR="51FDF562">
          <w:fldChar w:fldCharType="begin"/>
        </w:r>
        <w:r w:rsidR="51FDF562">
          <w:instrText>PAGEREF _Toc593507251 \h</w:instrText>
        </w:r>
        <w:r w:rsidR="51FDF562">
          <w:fldChar w:fldCharType="separate"/>
        </w:r>
        <w:r w:rsidRPr="1FB452DC">
          <w:rPr>
            <w:rStyle w:val="Hyperkobling"/>
          </w:rPr>
          <w:t>4</w:t>
        </w:r>
        <w:r w:rsidR="51FDF562">
          <w:fldChar w:fldCharType="end"/>
        </w:r>
      </w:hyperlink>
    </w:p>
    <w:p w14:paraId="774B5EE0" w14:textId="2EFBF3D3"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758406629">
        <w:r w:rsidRPr="1FB452DC">
          <w:rPr>
            <w:rStyle w:val="Hyperkobling"/>
          </w:rPr>
          <w:t>1.5</w:t>
        </w:r>
        <w:r w:rsidR="51FDF562">
          <w:tab/>
        </w:r>
        <w:r w:rsidRPr="1FB452DC">
          <w:rPr>
            <w:rStyle w:val="Hyperkobling"/>
          </w:rPr>
          <w:t>Kommunikasjon og informasjon</w:t>
        </w:r>
        <w:r w:rsidR="51FDF562">
          <w:tab/>
        </w:r>
        <w:r w:rsidR="51FDF562">
          <w:fldChar w:fldCharType="begin"/>
        </w:r>
        <w:r w:rsidR="51FDF562">
          <w:instrText>PAGEREF _Toc758406629 \h</w:instrText>
        </w:r>
        <w:r w:rsidR="51FDF562">
          <w:fldChar w:fldCharType="separate"/>
        </w:r>
        <w:r w:rsidRPr="1FB452DC">
          <w:rPr>
            <w:rStyle w:val="Hyperkobling"/>
          </w:rPr>
          <w:t>5</w:t>
        </w:r>
        <w:r w:rsidR="51FDF562">
          <w:fldChar w:fldCharType="end"/>
        </w:r>
      </w:hyperlink>
    </w:p>
    <w:p w14:paraId="2183B661" w14:textId="3D082070" w:rsidR="00304980" w:rsidRDefault="1FB452DC" w:rsidP="1FB452DC">
      <w:pPr>
        <w:pStyle w:val="INNH1"/>
        <w:tabs>
          <w:tab w:val="clear" w:pos="9062"/>
          <w:tab w:val="left" w:pos="375"/>
          <w:tab w:val="right" w:leader="dot" w:pos="9060"/>
        </w:tabs>
        <w:rPr>
          <w:rFonts w:asciiTheme="minorHAnsi" w:eastAsiaTheme="minorEastAsia" w:hAnsiTheme="minorHAnsi" w:cstheme="minorBidi"/>
          <w:noProof/>
          <w:sz w:val="22"/>
          <w:szCs w:val="22"/>
        </w:rPr>
      </w:pPr>
      <w:hyperlink w:anchor="_Toc1113184812">
        <w:r w:rsidRPr="1FB452DC">
          <w:rPr>
            <w:rStyle w:val="Hyperkobling"/>
          </w:rPr>
          <w:t>2</w:t>
        </w:r>
        <w:r w:rsidR="51FDF562">
          <w:tab/>
        </w:r>
        <w:r w:rsidRPr="1FB452DC">
          <w:rPr>
            <w:rStyle w:val="Hyperkobling"/>
          </w:rPr>
          <w:t>REGLER FOR GJENNOMFØRING AV KONKURRANSEN OG KRAV TIL TILBUD</w:t>
        </w:r>
        <w:r w:rsidR="51FDF562">
          <w:tab/>
        </w:r>
        <w:r w:rsidR="51FDF562">
          <w:fldChar w:fldCharType="begin"/>
        </w:r>
        <w:r w:rsidR="51FDF562">
          <w:instrText>PAGEREF _Toc1113184812 \h</w:instrText>
        </w:r>
        <w:r w:rsidR="51FDF562">
          <w:fldChar w:fldCharType="separate"/>
        </w:r>
        <w:r w:rsidRPr="1FB452DC">
          <w:rPr>
            <w:rStyle w:val="Hyperkobling"/>
          </w:rPr>
          <w:t>5</w:t>
        </w:r>
        <w:r w:rsidR="51FDF562">
          <w:fldChar w:fldCharType="end"/>
        </w:r>
      </w:hyperlink>
    </w:p>
    <w:p w14:paraId="54F87C95" w14:textId="38F1B0CB"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179691410">
        <w:r w:rsidRPr="1FB452DC">
          <w:rPr>
            <w:rStyle w:val="Hyperkobling"/>
          </w:rPr>
          <w:t>2.1</w:t>
        </w:r>
        <w:r w:rsidR="51FDF562">
          <w:tab/>
        </w:r>
        <w:r w:rsidRPr="1FB452DC">
          <w:rPr>
            <w:rStyle w:val="Hyperkobling"/>
          </w:rPr>
          <w:t>Regelverk</w:t>
        </w:r>
        <w:r w:rsidR="51FDF562">
          <w:tab/>
        </w:r>
        <w:r w:rsidR="51FDF562">
          <w:fldChar w:fldCharType="begin"/>
        </w:r>
        <w:r w:rsidR="51FDF562">
          <w:instrText>PAGEREF _Toc1179691410 \h</w:instrText>
        </w:r>
        <w:r w:rsidR="51FDF562">
          <w:fldChar w:fldCharType="separate"/>
        </w:r>
        <w:r w:rsidRPr="1FB452DC">
          <w:rPr>
            <w:rStyle w:val="Hyperkobling"/>
          </w:rPr>
          <w:t>5</w:t>
        </w:r>
        <w:r w:rsidR="51FDF562">
          <w:fldChar w:fldCharType="end"/>
        </w:r>
      </w:hyperlink>
    </w:p>
    <w:p w14:paraId="5BD035B2" w14:textId="5EA551DB"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458605864">
        <w:r w:rsidRPr="1FB452DC">
          <w:rPr>
            <w:rStyle w:val="Hyperkobling"/>
          </w:rPr>
          <w:t>2.2</w:t>
        </w:r>
        <w:r w:rsidR="51FDF562">
          <w:tab/>
        </w:r>
        <w:r w:rsidRPr="1FB452DC">
          <w:rPr>
            <w:rStyle w:val="Hyperkobling"/>
          </w:rPr>
          <w:t>Offentlighet og taushetsplikt</w:t>
        </w:r>
        <w:r w:rsidR="51FDF562">
          <w:tab/>
        </w:r>
        <w:r w:rsidR="51FDF562">
          <w:fldChar w:fldCharType="begin"/>
        </w:r>
        <w:r w:rsidR="51FDF562">
          <w:instrText>PAGEREF _Toc1458605864 \h</w:instrText>
        </w:r>
        <w:r w:rsidR="51FDF562">
          <w:fldChar w:fldCharType="separate"/>
        </w:r>
        <w:r w:rsidRPr="1FB452DC">
          <w:rPr>
            <w:rStyle w:val="Hyperkobling"/>
          </w:rPr>
          <w:t>6</w:t>
        </w:r>
        <w:r w:rsidR="51FDF562">
          <w:fldChar w:fldCharType="end"/>
        </w:r>
      </w:hyperlink>
    </w:p>
    <w:p w14:paraId="5DA8D823" w14:textId="284C4928"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397280312">
        <w:r w:rsidRPr="1FB452DC">
          <w:rPr>
            <w:rStyle w:val="Hyperkobling"/>
          </w:rPr>
          <w:t>2.3</w:t>
        </w:r>
        <w:r w:rsidR="51FDF562">
          <w:tab/>
        </w:r>
        <w:r w:rsidRPr="1FB452DC">
          <w:rPr>
            <w:rStyle w:val="Hyperkobling"/>
          </w:rPr>
          <w:t>Konfidensialitet og behandling av personopplysninger</w:t>
        </w:r>
        <w:r w:rsidR="51FDF562">
          <w:tab/>
        </w:r>
        <w:r w:rsidR="51FDF562">
          <w:fldChar w:fldCharType="begin"/>
        </w:r>
        <w:r w:rsidR="51FDF562">
          <w:instrText>PAGEREF _Toc397280312 \h</w:instrText>
        </w:r>
        <w:r w:rsidR="51FDF562">
          <w:fldChar w:fldCharType="separate"/>
        </w:r>
        <w:r w:rsidRPr="1FB452DC">
          <w:rPr>
            <w:rStyle w:val="Hyperkobling"/>
          </w:rPr>
          <w:t>6</w:t>
        </w:r>
        <w:r w:rsidR="51FDF562">
          <w:fldChar w:fldCharType="end"/>
        </w:r>
      </w:hyperlink>
    </w:p>
    <w:p w14:paraId="317894D3" w14:textId="2C8D263C"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626479406">
        <w:r w:rsidRPr="1FB452DC">
          <w:rPr>
            <w:rStyle w:val="Hyperkobling"/>
          </w:rPr>
          <w:t>2.4</w:t>
        </w:r>
        <w:r w:rsidR="51FDF562">
          <w:tab/>
        </w:r>
        <w:r w:rsidRPr="1FB452DC">
          <w:rPr>
            <w:rStyle w:val="Hyperkobling"/>
          </w:rPr>
          <w:t>Habilitet</w:t>
        </w:r>
        <w:r w:rsidR="51FDF562">
          <w:tab/>
        </w:r>
        <w:r w:rsidR="51FDF562">
          <w:fldChar w:fldCharType="begin"/>
        </w:r>
        <w:r w:rsidR="51FDF562">
          <w:instrText>PAGEREF _Toc626479406 \h</w:instrText>
        </w:r>
        <w:r w:rsidR="51FDF562">
          <w:fldChar w:fldCharType="separate"/>
        </w:r>
        <w:r w:rsidRPr="1FB452DC">
          <w:rPr>
            <w:rStyle w:val="Hyperkobling"/>
          </w:rPr>
          <w:t>7</w:t>
        </w:r>
        <w:r w:rsidR="51FDF562">
          <w:fldChar w:fldCharType="end"/>
        </w:r>
      </w:hyperlink>
    </w:p>
    <w:p w14:paraId="79F241E2" w14:textId="6F1C6D48"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926599732">
        <w:r w:rsidRPr="1FB452DC">
          <w:rPr>
            <w:rStyle w:val="Hyperkobling"/>
          </w:rPr>
          <w:t>2.5</w:t>
        </w:r>
        <w:r w:rsidR="51FDF562">
          <w:tab/>
        </w:r>
        <w:r w:rsidRPr="1FB452DC">
          <w:rPr>
            <w:rStyle w:val="Hyperkobling"/>
          </w:rPr>
          <w:t>Rettelser, suppleringer eller endringer i konkurransegrunnlaget</w:t>
        </w:r>
        <w:r w:rsidR="51FDF562">
          <w:tab/>
        </w:r>
        <w:r w:rsidR="51FDF562">
          <w:fldChar w:fldCharType="begin"/>
        </w:r>
        <w:r w:rsidR="51FDF562">
          <w:instrText>PAGEREF _Toc1926599732 \h</w:instrText>
        </w:r>
        <w:r w:rsidR="51FDF562">
          <w:fldChar w:fldCharType="separate"/>
        </w:r>
        <w:r w:rsidRPr="1FB452DC">
          <w:rPr>
            <w:rStyle w:val="Hyperkobling"/>
          </w:rPr>
          <w:t>7</w:t>
        </w:r>
        <w:r w:rsidR="51FDF562">
          <w:fldChar w:fldCharType="end"/>
        </w:r>
      </w:hyperlink>
    </w:p>
    <w:p w14:paraId="5DD67622" w14:textId="31793FF6"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140332616">
        <w:r w:rsidRPr="1FB452DC">
          <w:rPr>
            <w:rStyle w:val="Hyperkobling"/>
          </w:rPr>
          <w:t>2.6</w:t>
        </w:r>
        <w:r w:rsidR="51FDF562">
          <w:tab/>
        </w:r>
        <w:r w:rsidRPr="1FB452DC">
          <w:rPr>
            <w:rStyle w:val="Hyperkobling"/>
          </w:rPr>
          <w:t>Endring og tilbakekalling av tilbud</w:t>
        </w:r>
        <w:r w:rsidR="51FDF562">
          <w:tab/>
        </w:r>
        <w:r w:rsidR="51FDF562">
          <w:fldChar w:fldCharType="begin"/>
        </w:r>
        <w:r w:rsidR="51FDF562">
          <w:instrText>PAGEREF _Toc1140332616 \h</w:instrText>
        </w:r>
        <w:r w:rsidR="51FDF562">
          <w:fldChar w:fldCharType="separate"/>
        </w:r>
        <w:r w:rsidRPr="1FB452DC">
          <w:rPr>
            <w:rStyle w:val="Hyperkobling"/>
          </w:rPr>
          <w:t>7</w:t>
        </w:r>
        <w:r w:rsidR="51FDF562">
          <w:fldChar w:fldCharType="end"/>
        </w:r>
      </w:hyperlink>
    </w:p>
    <w:p w14:paraId="077EDA16" w14:textId="0E2180DE"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996536063">
        <w:r w:rsidRPr="1FB452DC">
          <w:rPr>
            <w:rStyle w:val="Hyperkobling"/>
          </w:rPr>
          <w:t>2.7</w:t>
        </w:r>
        <w:r w:rsidR="51FDF562">
          <w:tab/>
        </w:r>
        <w:r w:rsidRPr="1FB452DC">
          <w:rPr>
            <w:rStyle w:val="Hyperkobling"/>
          </w:rPr>
          <w:t>Avlysning av konkurransen og totalforkastelse</w:t>
        </w:r>
        <w:r w:rsidR="51FDF562">
          <w:tab/>
        </w:r>
        <w:r w:rsidR="51FDF562">
          <w:fldChar w:fldCharType="begin"/>
        </w:r>
        <w:r w:rsidR="51FDF562">
          <w:instrText>PAGEREF _Toc1996536063 \h</w:instrText>
        </w:r>
        <w:r w:rsidR="51FDF562">
          <w:fldChar w:fldCharType="separate"/>
        </w:r>
        <w:r w:rsidRPr="1FB452DC">
          <w:rPr>
            <w:rStyle w:val="Hyperkobling"/>
          </w:rPr>
          <w:t>7</w:t>
        </w:r>
        <w:r w:rsidR="51FDF562">
          <w:fldChar w:fldCharType="end"/>
        </w:r>
      </w:hyperlink>
    </w:p>
    <w:p w14:paraId="28812867" w14:textId="60234DA7"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631900590">
        <w:r w:rsidRPr="1FB452DC">
          <w:rPr>
            <w:rStyle w:val="Hyperkobling"/>
          </w:rPr>
          <w:t>2.8</w:t>
        </w:r>
        <w:r w:rsidR="51FDF562">
          <w:tab/>
        </w:r>
        <w:r w:rsidRPr="1FB452DC">
          <w:rPr>
            <w:rStyle w:val="Hyperkobling"/>
          </w:rPr>
          <w:t>Avgjørelse av konkurransen</w:t>
        </w:r>
        <w:r w:rsidR="51FDF562">
          <w:tab/>
        </w:r>
        <w:r w:rsidR="51FDF562">
          <w:fldChar w:fldCharType="begin"/>
        </w:r>
        <w:r w:rsidR="51FDF562">
          <w:instrText>PAGEREF _Toc631900590 \h</w:instrText>
        </w:r>
        <w:r w:rsidR="51FDF562">
          <w:fldChar w:fldCharType="separate"/>
        </w:r>
        <w:r w:rsidRPr="1FB452DC">
          <w:rPr>
            <w:rStyle w:val="Hyperkobling"/>
          </w:rPr>
          <w:t>8</w:t>
        </w:r>
        <w:r w:rsidR="51FDF562">
          <w:fldChar w:fldCharType="end"/>
        </w:r>
      </w:hyperlink>
    </w:p>
    <w:p w14:paraId="7DF7C9E9" w14:textId="3A919B1A" w:rsidR="00304980" w:rsidRDefault="1FB452DC" w:rsidP="1FB452DC">
      <w:pPr>
        <w:pStyle w:val="INNH1"/>
        <w:tabs>
          <w:tab w:val="clear" w:pos="9062"/>
          <w:tab w:val="left" w:pos="375"/>
          <w:tab w:val="right" w:leader="dot" w:pos="9060"/>
        </w:tabs>
        <w:rPr>
          <w:rFonts w:asciiTheme="minorHAnsi" w:eastAsiaTheme="minorEastAsia" w:hAnsiTheme="minorHAnsi" w:cstheme="minorBidi"/>
          <w:noProof/>
          <w:sz w:val="22"/>
          <w:szCs w:val="22"/>
        </w:rPr>
      </w:pPr>
      <w:hyperlink w:anchor="_Toc1331985667">
        <w:r w:rsidRPr="1FB452DC">
          <w:rPr>
            <w:rStyle w:val="Hyperkobling"/>
          </w:rPr>
          <w:t>3</w:t>
        </w:r>
        <w:r w:rsidR="51FDF562">
          <w:tab/>
        </w:r>
        <w:r w:rsidRPr="1FB452DC">
          <w:rPr>
            <w:rStyle w:val="Hyperkobling"/>
          </w:rPr>
          <w:t>KVALIFIKASJONSKRAV</w:t>
        </w:r>
        <w:r w:rsidR="51FDF562">
          <w:tab/>
        </w:r>
        <w:r w:rsidR="51FDF562">
          <w:fldChar w:fldCharType="begin"/>
        </w:r>
        <w:r w:rsidR="51FDF562">
          <w:instrText>PAGEREF _Toc1331985667 \h</w:instrText>
        </w:r>
        <w:r w:rsidR="51FDF562">
          <w:fldChar w:fldCharType="separate"/>
        </w:r>
        <w:r w:rsidRPr="1FB452DC">
          <w:rPr>
            <w:rStyle w:val="Hyperkobling"/>
          </w:rPr>
          <w:t>8</w:t>
        </w:r>
        <w:r w:rsidR="51FDF562">
          <w:fldChar w:fldCharType="end"/>
        </w:r>
      </w:hyperlink>
    </w:p>
    <w:p w14:paraId="2609EF53" w14:textId="467F9A8A"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616782863">
        <w:r w:rsidRPr="1FB452DC">
          <w:rPr>
            <w:rStyle w:val="Hyperkobling"/>
          </w:rPr>
          <w:t>3.1</w:t>
        </w:r>
        <w:r w:rsidR="51FDF562">
          <w:tab/>
        </w:r>
        <w:r w:rsidRPr="1FB452DC">
          <w:rPr>
            <w:rStyle w:val="Hyperkobling"/>
          </w:rPr>
          <w:t>Beskrivelse av kvalifikasjonskravene</w:t>
        </w:r>
        <w:r w:rsidR="51FDF562">
          <w:tab/>
        </w:r>
        <w:r w:rsidR="51FDF562">
          <w:fldChar w:fldCharType="begin"/>
        </w:r>
        <w:r w:rsidR="51FDF562">
          <w:instrText>PAGEREF _Toc616782863 \h</w:instrText>
        </w:r>
        <w:r w:rsidR="51FDF562">
          <w:fldChar w:fldCharType="separate"/>
        </w:r>
        <w:r w:rsidRPr="1FB452DC">
          <w:rPr>
            <w:rStyle w:val="Hyperkobling"/>
          </w:rPr>
          <w:t>8</w:t>
        </w:r>
        <w:r w:rsidR="51FDF562">
          <w:fldChar w:fldCharType="end"/>
        </w:r>
      </w:hyperlink>
    </w:p>
    <w:p w14:paraId="662F0A68" w14:textId="5069D609"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065736372">
        <w:r w:rsidRPr="1FB452DC">
          <w:rPr>
            <w:rStyle w:val="Hyperkobling"/>
          </w:rPr>
          <w:t>3.2</w:t>
        </w:r>
        <w:r w:rsidR="51FDF562">
          <w:tab/>
        </w:r>
        <w:r w:rsidRPr="1FB452DC">
          <w:rPr>
            <w:rStyle w:val="Hyperkobling"/>
          </w:rPr>
          <w:t>Underleverandører</w:t>
        </w:r>
        <w:r w:rsidR="51FDF562">
          <w:tab/>
        </w:r>
        <w:r w:rsidR="51FDF562">
          <w:fldChar w:fldCharType="begin"/>
        </w:r>
        <w:r w:rsidR="51FDF562">
          <w:instrText>PAGEREF _Toc1065736372 \h</w:instrText>
        </w:r>
        <w:r w:rsidR="51FDF562">
          <w:fldChar w:fldCharType="separate"/>
        </w:r>
        <w:r w:rsidRPr="1FB452DC">
          <w:rPr>
            <w:rStyle w:val="Hyperkobling"/>
          </w:rPr>
          <w:t>8</w:t>
        </w:r>
        <w:r w:rsidR="51FDF562">
          <w:fldChar w:fldCharType="end"/>
        </w:r>
      </w:hyperlink>
    </w:p>
    <w:p w14:paraId="35AF2E05" w14:textId="74D401A2" w:rsidR="00304980" w:rsidRDefault="1FB452DC" w:rsidP="1FB452DC">
      <w:pPr>
        <w:pStyle w:val="INNH1"/>
        <w:tabs>
          <w:tab w:val="clear" w:pos="9062"/>
          <w:tab w:val="left" w:pos="375"/>
          <w:tab w:val="right" w:leader="dot" w:pos="9060"/>
        </w:tabs>
        <w:rPr>
          <w:rFonts w:asciiTheme="minorHAnsi" w:eastAsiaTheme="minorEastAsia" w:hAnsiTheme="minorHAnsi" w:cstheme="minorBidi"/>
          <w:noProof/>
          <w:sz w:val="22"/>
          <w:szCs w:val="22"/>
        </w:rPr>
      </w:pPr>
      <w:hyperlink w:anchor="_Toc1060271287">
        <w:r w:rsidRPr="1FB452DC">
          <w:rPr>
            <w:rStyle w:val="Hyperkobling"/>
          </w:rPr>
          <w:t>4</w:t>
        </w:r>
        <w:r w:rsidR="51FDF562">
          <w:tab/>
        </w:r>
        <w:r w:rsidRPr="1FB452DC">
          <w:rPr>
            <w:rStyle w:val="Hyperkobling"/>
          </w:rPr>
          <w:t>GENERELLLE KRAV TIL ANSKAFFELSEN</w:t>
        </w:r>
        <w:r w:rsidR="51FDF562">
          <w:tab/>
        </w:r>
        <w:r w:rsidR="51FDF562">
          <w:fldChar w:fldCharType="begin"/>
        </w:r>
        <w:r w:rsidR="51FDF562">
          <w:instrText>PAGEREF _Toc1060271287 \h</w:instrText>
        </w:r>
        <w:r w:rsidR="51FDF562">
          <w:fldChar w:fldCharType="separate"/>
        </w:r>
        <w:r w:rsidRPr="1FB452DC">
          <w:rPr>
            <w:rStyle w:val="Hyperkobling"/>
          </w:rPr>
          <w:t>9</w:t>
        </w:r>
        <w:r w:rsidR="51FDF562">
          <w:fldChar w:fldCharType="end"/>
        </w:r>
      </w:hyperlink>
    </w:p>
    <w:p w14:paraId="1C85416C" w14:textId="599EA1F4"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65522931">
        <w:r w:rsidRPr="1FB452DC">
          <w:rPr>
            <w:rStyle w:val="Hyperkobling"/>
          </w:rPr>
          <w:t>4.1</w:t>
        </w:r>
        <w:r w:rsidR="51FDF562">
          <w:tab/>
        </w:r>
        <w:r w:rsidRPr="1FB452DC">
          <w:rPr>
            <w:rStyle w:val="Hyperkobling"/>
          </w:rPr>
          <w:t>Om behandling av personopplysninger i tredjeland (land utenfor EØS)</w:t>
        </w:r>
        <w:r w:rsidR="51FDF562">
          <w:tab/>
        </w:r>
        <w:r w:rsidR="51FDF562">
          <w:fldChar w:fldCharType="begin"/>
        </w:r>
        <w:r w:rsidR="51FDF562">
          <w:instrText>PAGEREF _Toc65522931 \h</w:instrText>
        </w:r>
        <w:r w:rsidR="51FDF562">
          <w:fldChar w:fldCharType="separate"/>
        </w:r>
        <w:r w:rsidRPr="1FB452DC">
          <w:rPr>
            <w:rStyle w:val="Hyperkobling"/>
          </w:rPr>
          <w:t>9</w:t>
        </w:r>
        <w:r w:rsidR="51FDF562">
          <w:fldChar w:fldCharType="end"/>
        </w:r>
      </w:hyperlink>
    </w:p>
    <w:p w14:paraId="3F2B8A46" w14:textId="202EF145"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233253633">
        <w:r w:rsidRPr="1FB452DC">
          <w:rPr>
            <w:rStyle w:val="Hyperkobling"/>
          </w:rPr>
          <w:t>4.2</w:t>
        </w:r>
        <w:r w:rsidR="51FDF562">
          <w:tab/>
        </w:r>
        <w:r w:rsidRPr="1FB452DC">
          <w:rPr>
            <w:rStyle w:val="Hyperkobling"/>
          </w:rPr>
          <w:t>Språk</w:t>
        </w:r>
        <w:r w:rsidR="51FDF562">
          <w:tab/>
        </w:r>
        <w:r w:rsidR="51FDF562">
          <w:fldChar w:fldCharType="begin"/>
        </w:r>
        <w:r w:rsidR="51FDF562">
          <w:instrText>PAGEREF _Toc1233253633 \h</w:instrText>
        </w:r>
        <w:r w:rsidR="51FDF562">
          <w:fldChar w:fldCharType="separate"/>
        </w:r>
        <w:r w:rsidRPr="1FB452DC">
          <w:rPr>
            <w:rStyle w:val="Hyperkobling"/>
          </w:rPr>
          <w:t>9</w:t>
        </w:r>
        <w:r w:rsidR="51FDF562">
          <w:fldChar w:fldCharType="end"/>
        </w:r>
      </w:hyperlink>
    </w:p>
    <w:p w14:paraId="0464888F" w14:textId="53C3FCFB"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023096025">
        <w:r w:rsidRPr="1FB452DC">
          <w:rPr>
            <w:rStyle w:val="Hyperkobling"/>
          </w:rPr>
          <w:t>4.3</w:t>
        </w:r>
        <w:r w:rsidR="51FDF562">
          <w:tab/>
        </w:r>
        <w:r w:rsidRPr="1FB452DC">
          <w:rPr>
            <w:rStyle w:val="Hyperkobling"/>
          </w:rPr>
          <w:t>Krav til lønns- og arbeidsvilkår</w:t>
        </w:r>
        <w:r w:rsidR="51FDF562">
          <w:tab/>
        </w:r>
        <w:r w:rsidR="51FDF562">
          <w:fldChar w:fldCharType="begin"/>
        </w:r>
        <w:r w:rsidR="51FDF562">
          <w:instrText>PAGEREF _Toc1023096025 \h</w:instrText>
        </w:r>
        <w:r w:rsidR="51FDF562">
          <w:fldChar w:fldCharType="separate"/>
        </w:r>
        <w:r w:rsidRPr="1FB452DC">
          <w:rPr>
            <w:rStyle w:val="Hyperkobling"/>
          </w:rPr>
          <w:t>10</w:t>
        </w:r>
        <w:r w:rsidR="51FDF562">
          <w:fldChar w:fldCharType="end"/>
        </w:r>
      </w:hyperlink>
    </w:p>
    <w:p w14:paraId="1FD7835C" w14:textId="0CE98B35" w:rsidR="00304980" w:rsidRDefault="1FB452DC" w:rsidP="1FB452DC">
      <w:pPr>
        <w:pStyle w:val="INNH2"/>
        <w:tabs>
          <w:tab w:val="left" w:pos="570"/>
          <w:tab w:val="right" w:leader="dot" w:pos="9060"/>
        </w:tabs>
        <w:rPr>
          <w:noProof/>
          <w:highlight w:val="yellow"/>
        </w:rPr>
      </w:pPr>
      <w:hyperlink w:anchor="_Toc237553597">
        <w:r w:rsidRPr="1FB452DC">
          <w:rPr>
            <w:rStyle w:val="Hyperkobling"/>
          </w:rPr>
          <w:t>4.4</w:t>
        </w:r>
        <w:r w:rsidR="51FDF562">
          <w:tab/>
        </w:r>
        <w:r w:rsidRPr="1FB452DC">
          <w:rPr>
            <w:rStyle w:val="Hyperkobling"/>
          </w:rPr>
          <w:t>Miljøkrav</w:t>
        </w:r>
        <w:r w:rsidR="51FDF562">
          <w:tab/>
        </w:r>
        <w:r w:rsidR="51FDF562">
          <w:fldChar w:fldCharType="begin"/>
        </w:r>
        <w:r w:rsidR="51FDF562">
          <w:instrText>PAGEREF _Toc237553597 \h</w:instrText>
        </w:r>
        <w:r w:rsidR="51FDF562">
          <w:fldChar w:fldCharType="separate"/>
        </w:r>
        <w:r w:rsidRPr="1FB452DC">
          <w:rPr>
            <w:rStyle w:val="Hyperkobling"/>
          </w:rPr>
          <w:t>10</w:t>
        </w:r>
        <w:r w:rsidR="51FDF562">
          <w:fldChar w:fldCharType="end"/>
        </w:r>
      </w:hyperlink>
    </w:p>
    <w:p w14:paraId="29D716BF" w14:textId="7106BF9A" w:rsidR="00304980" w:rsidRDefault="1FB452DC" w:rsidP="1FB452DC">
      <w:pPr>
        <w:pStyle w:val="INNH1"/>
        <w:tabs>
          <w:tab w:val="clear" w:pos="9062"/>
          <w:tab w:val="left" w:pos="375"/>
          <w:tab w:val="right" w:leader="dot" w:pos="9060"/>
        </w:tabs>
        <w:rPr>
          <w:rFonts w:asciiTheme="minorHAnsi" w:eastAsiaTheme="minorEastAsia" w:hAnsiTheme="minorHAnsi" w:cstheme="minorBidi"/>
          <w:noProof/>
          <w:sz w:val="22"/>
          <w:szCs w:val="22"/>
        </w:rPr>
      </w:pPr>
      <w:hyperlink w:anchor="_Toc620475481">
        <w:r w:rsidRPr="1FB452DC">
          <w:rPr>
            <w:rStyle w:val="Hyperkobling"/>
          </w:rPr>
          <w:t>5</w:t>
        </w:r>
        <w:r w:rsidR="51FDF562">
          <w:tab/>
        </w:r>
        <w:r w:rsidRPr="1FB452DC">
          <w:rPr>
            <w:rStyle w:val="Hyperkobling"/>
          </w:rPr>
          <w:t>KRAVSPESIFIKASJON</w:t>
        </w:r>
        <w:r w:rsidR="51FDF562">
          <w:tab/>
        </w:r>
        <w:r w:rsidR="51FDF562">
          <w:fldChar w:fldCharType="begin"/>
        </w:r>
        <w:r w:rsidR="51FDF562">
          <w:instrText>PAGEREF _Toc620475481 \h</w:instrText>
        </w:r>
        <w:r w:rsidR="51FDF562">
          <w:fldChar w:fldCharType="separate"/>
        </w:r>
        <w:r w:rsidRPr="1FB452DC">
          <w:rPr>
            <w:rStyle w:val="Hyperkobling"/>
          </w:rPr>
          <w:t>11</w:t>
        </w:r>
        <w:r w:rsidR="51FDF562">
          <w:fldChar w:fldCharType="end"/>
        </w:r>
      </w:hyperlink>
    </w:p>
    <w:p w14:paraId="3B906B50" w14:textId="4466D7AC" w:rsidR="00304980" w:rsidRDefault="1FB452DC" w:rsidP="1FB452DC">
      <w:pPr>
        <w:pStyle w:val="INNH2"/>
        <w:tabs>
          <w:tab w:val="left" w:pos="570"/>
        </w:tabs>
        <w:rPr>
          <w:rFonts w:asciiTheme="minorHAnsi" w:eastAsiaTheme="minorEastAsia" w:hAnsiTheme="minorHAnsi" w:cstheme="minorBidi"/>
          <w:noProof/>
          <w:sz w:val="22"/>
          <w:szCs w:val="22"/>
        </w:rPr>
      </w:pPr>
      <w:hyperlink w:anchor="_Toc1338781119">
        <w:r w:rsidRPr="1FB452DC">
          <w:rPr>
            <w:rStyle w:val="Hyperkobling"/>
          </w:rPr>
          <w:t>5.1</w:t>
        </w:r>
        <w:r w:rsidR="51FDF562">
          <w:tab/>
        </w:r>
        <w:r w:rsidRPr="1FB452DC">
          <w:rPr>
            <w:rStyle w:val="Hyperkobling"/>
          </w:rPr>
          <w:t>Bakgrunn for oppdraget i denne anskaffelsen</w:t>
        </w:r>
        <w:r w:rsidR="51FDF562">
          <w:tab/>
        </w:r>
        <w:r w:rsidR="51FDF562">
          <w:fldChar w:fldCharType="begin"/>
        </w:r>
        <w:r w:rsidR="51FDF562">
          <w:instrText>PAGEREF _Toc1338781119 \h</w:instrText>
        </w:r>
        <w:r w:rsidR="51FDF562">
          <w:fldChar w:fldCharType="separate"/>
        </w:r>
        <w:r w:rsidRPr="1FB452DC">
          <w:rPr>
            <w:rStyle w:val="Hyperkobling"/>
          </w:rPr>
          <w:t>11</w:t>
        </w:r>
        <w:r w:rsidR="51FDF562">
          <w:fldChar w:fldCharType="end"/>
        </w:r>
      </w:hyperlink>
    </w:p>
    <w:p w14:paraId="2E71B24E" w14:textId="55F6D2B3"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328990340">
        <w:r w:rsidRPr="1FB452DC">
          <w:rPr>
            <w:rStyle w:val="Hyperkobling"/>
          </w:rPr>
          <w:t>5.2</w:t>
        </w:r>
        <w:r w:rsidR="51FDF562">
          <w:tab/>
        </w:r>
        <w:r w:rsidRPr="1FB452DC">
          <w:rPr>
            <w:rStyle w:val="Hyperkobling"/>
          </w:rPr>
          <w:t>Krav til leveranser</w:t>
        </w:r>
        <w:r w:rsidR="51FDF562">
          <w:tab/>
        </w:r>
        <w:r w:rsidR="51FDF562">
          <w:fldChar w:fldCharType="begin"/>
        </w:r>
        <w:r w:rsidR="51FDF562">
          <w:instrText>PAGEREF _Toc1328990340 \h</w:instrText>
        </w:r>
        <w:r w:rsidR="51FDF562">
          <w:fldChar w:fldCharType="separate"/>
        </w:r>
        <w:r w:rsidRPr="1FB452DC">
          <w:rPr>
            <w:rStyle w:val="Hyperkobling"/>
          </w:rPr>
          <w:t>14</w:t>
        </w:r>
        <w:r w:rsidR="51FDF562">
          <w:fldChar w:fldCharType="end"/>
        </w:r>
      </w:hyperlink>
    </w:p>
    <w:p w14:paraId="5AD236CC" w14:textId="67315279"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64664511">
        <w:r w:rsidRPr="1FB452DC">
          <w:rPr>
            <w:rStyle w:val="Hyperkobling"/>
          </w:rPr>
          <w:t>5.3</w:t>
        </w:r>
        <w:r w:rsidR="51FDF562">
          <w:tab/>
        </w:r>
        <w:r w:rsidRPr="1FB452DC">
          <w:rPr>
            <w:rStyle w:val="Hyperkobling"/>
          </w:rPr>
          <w:t>Universell utforming</w:t>
        </w:r>
        <w:r w:rsidR="51FDF562">
          <w:tab/>
        </w:r>
        <w:r w:rsidR="51FDF562">
          <w:fldChar w:fldCharType="begin"/>
        </w:r>
        <w:r w:rsidR="51FDF562">
          <w:instrText>PAGEREF _Toc164664511 \h</w:instrText>
        </w:r>
        <w:r w:rsidR="51FDF562">
          <w:fldChar w:fldCharType="separate"/>
        </w:r>
        <w:r w:rsidRPr="1FB452DC">
          <w:rPr>
            <w:rStyle w:val="Hyperkobling"/>
          </w:rPr>
          <w:t>19</w:t>
        </w:r>
        <w:r w:rsidR="51FDF562">
          <w:fldChar w:fldCharType="end"/>
        </w:r>
      </w:hyperlink>
    </w:p>
    <w:p w14:paraId="4D8D0F7E" w14:textId="30D26851"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526410188">
        <w:r w:rsidRPr="1FB452DC">
          <w:rPr>
            <w:rStyle w:val="Hyperkobling"/>
          </w:rPr>
          <w:t>5.4</w:t>
        </w:r>
        <w:r w:rsidR="51FDF562">
          <w:tab/>
        </w:r>
        <w:r w:rsidRPr="1FB452DC">
          <w:rPr>
            <w:rStyle w:val="Hyperkobling"/>
          </w:rPr>
          <w:t>Opsjon</w:t>
        </w:r>
        <w:r w:rsidR="51FDF562">
          <w:tab/>
        </w:r>
        <w:r w:rsidR="51FDF562">
          <w:fldChar w:fldCharType="begin"/>
        </w:r>
        <w:r w:rsidR="51FDF562">
          <w:instrText>PAGEREF _Toc1526410188 \h</w:instrText>
        </w:r>
        <w:r w:rsidR="51FDF562">
          <w:fldChar w:fldCharType="separate"/>
        </w:r>
        <w:r w:rsidRPr="1FB452DC">
          <w:rPr>
            <w:rStyle w:val="Hyperkobling"/>
          </w:rPr>
          <w:t>19</w:t>
        </w:r>
        <w:r w:rsidR="51FDF562">
          <w:fldChar w:fldCharType="end"/>
        </w:r>
      </w:hyperlink>
    </w:p>
    <w:p w14:paraId="37983761" w14:textId="2F6AD6EF"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1143532681">
        <w:r w:rsidRPr="1FB452DC">
          <w:rPr>
            <w:rStyle w:val="Hyperkobling"/>
          </w:rPr>
          <w:t>5.5</w:t>
        </w:r>
        <w:r w:rsidR="51FDF562">
          <w:tab/>
        </w:r>
        <w:r w:rsidRPr="1FB452DC">
          <w:rPr>
            <w:rStyle w:val="Hyperkobling"/>
          </w:rPr>
          <w:t>Prisendring</w:t>
        </w:r>
        <w:r w:rsidR="51FDF562">
          <w:tab/>
        </w:r>
        <w:r w:rsidR="51FDF562">
          <w:fldChar w:fldCharType="begin"/>
        </w:r>
        <w:r w:rsidR="51FDF562">
          <w:instrText>PAGEREF _Toc1143532681 \h</w:instrText>
        </w:r>
        <w:r w:rsidR="51FDF562">
          <w:fldChar w:fldCharType="separate"/>
        </w:r>
        <w:r w:rsidRPr="1FB452DC">
          <w:rPr>
            <w:rStyle w:val="Hyperkobling"/>
          </w:rPr>
          <w:t>20</w:t>
        </w:r>
        <w:r w:rsidR="51FDF562">
          <w:fldChar w:fldCharType="end"/>
        </w:r>
      </w:hyperlink>
    </w:p>
    <w:p w14:paraId="65915F93" w14:textId="69055930" w:rsidR="00304980" w:rsidRDefault="1FB452DC" w:rsidP="1FB452DC">
      <w:pPr>
        <w:pStyle w:val="INNH2"/>
        <w:tabs>
          <w:tab w:val="left" w:pos="570"/>
          <w:tab w:val="right" w:leader="dot" w:pos="9060"/>
        </w:tabs>
        <w:rPr>
          <w:rFonts w:asciiTheme="minorHAnsi" w:eastAsiaTheme="minorEastAsia" w:hAnsiTheme="minorHAnsi" w:cstheme="minorBidi"/>
          <w:noProof/>
          <w:sz w:val="22"/>
          <w:szCs w:val="22"/>
        </w:rPr>
      </w:pPr>
      <w:hyperlink w:anchor="_Toc333590522">
        <w:r w:rsidRPr="1FB452DC">
          <w:rPr>
            <w:rStyle w:val="Hyperkobling"/>
          </w:rPr>
          <w:t>5.6</w:t>
        </w:r>
        <w:r w:rsidR="51FDF562">
          <w:tab/>
        </w:r>
        <w:r w:rsidRPr="1FB452DC">
          <w:rPr>
            <w:rStyle w:val="Hyperkobling"/>
          </w:rPr>
          <w:t>Andre endringsklausuler</w:t>
        </w:r>
        <w:r w:rsidR="51FDF562">
          <w:tab/>
        </w:r>
        <w:r w:rsidR="51FDF562">
          <w:fldChar w:fldCharType="begin"/>
        </w:r>
        <w:r w:rsidR="51FDF562">
          <w:instrText>PAGEREF _Toc333590522 \h</w:instrText>
        </w:r>
        <w:r w:rsidR="51FDF562">
          <w:fldChar w:fldCharType="separate"/>
        </w:r>
        <w:r w:rsidRPr="1FB452DC">
          <w:rPr>
            <w:rStyle w:val="Hyperkobling"/>
          </w:rPr>
          <w:t>20</w:t>
        </w:r>
        <w:r w:rsidR="51FDF562">
          <w:fldChar w:fldCharType="end"/>
        </w:r>
      </w:hyperlink>
    </w:p>
    <w:p w14:paraId="150C745B" w14:textId="79EF7E8F" w:rsidR="00304980" w:rsidRDefault="1FB452DC" w:rsidP="1FB452DC">
      <w:pPr>
        <w:pStyle w:val="INNH2"/>
        <w:tabs>
          <w:tab w:val="left" w:pos="375"/>
          <w:tab w:val="left" w:pos="570"/>
        </w:tabs>
        <w:rPr>
          <w:rFonts w:asciiTheme="minorHAnsi" w:eastAsiaTheme="minorEastAsia" w:hAnsiTheme="minorHAnsi" w:cstheme="minorBidi"/>
          <w:noProof/>
          <w:sz w:val="22"/>
          <w:szCs w:val="22"/>
        </w:rPr>
      </w:pPr>
      <w:hyperlink w:anchor="_Toc308994035">
        <w:r w:rsidRPr="1FB452DC">
          <w:rPr>
            <w:rStyle w:val="Hyperkobling"/>
          </w:rPr>
          <w:t>5.7</w:t>
        </w:r>
        <w:r w:rsidR="51FDF562">
          <w:tab/>
        </w:r>
        <w:r w:rsidRPr="1FB452DC">
          <w:rPr>
            <w:rStyle w:val="Hyperkobling"/>
          </w:rPr>
          <w:t>Framdrift og rapportering</w:t>
        </w:r>
        <w:r w:rsidR="51FDF562">
          <w:tab/>
        </w:r>
        <w:r w:rsidR="51FDF562">
          <w:fldChar w:fldCharType="begin"/>
        </w:r>
        <w:r w:rsidR="51FDF562">
          <w:instrText>PAGEREF _Toc308994035 \h</w:instrText>
        </w:r>
        <w:r w:rsidR="51FDF562">
          <w:fldChar w:fldCharType="separate"/>
        </w:r>
        <w:r w:rsidRPr="1FB452DC">
          <w:rPr>
            <w:rStyle w:val="Hyperkobling"/>
          </w:rPr>
          <w:t>20</w:t>
        </w:r>
        <w:r w:rsidR="51FDF562">
          <w:fldChar w:fldCharType="end"/>
        </w:r>
      </w:hyperlink>
    </w:p>
    <w:p w14:paraId="19D87465" w14:textId="1D06BD57" w:rsidR="00304980" w:rsidRDefault="1FB452DC" w:rsidP="1FB452DC">
      <w:pPr>
        <w:pStyle w:val="INNH1"/>
        <w:tabs>
          <w:tab w:val="clear" w:pos="9062"/>
          <w:tab w:val="left" w:pos="375"/>
          <w:tab w:val="right" w:leader="dot" w:pos="9060"/>
        </w:tabs>
        <w:rPr>
          <w:rFonts w:asciiTheme="minorHAnsi" w:eastAsiaTheme="minorEastAsia" w:hAnsiTheme="minorHAnsi" w:cstheme="minorBidi"/>
          <w:noProof/>
          <w:sz w:val="22"/>
          <w:szCs w:val="22"/>
        </w:rPr>
      </w:pPr>
      <w:hyperlink w:anchor="_Toc2019190364">
        <w:r w:rsidRPr="1FB452DC">
          <w:rPr>
            <w:rStyle w:val="Hyperkobling"/>
          </w:rPr>
          <w:t>6</w:t>
        </w:r>
        <w:r w:rsidR="51FDF562">
          <w:tab/>
        </w:r>
        <w:r w:rsidRPr="1FB452DC">
          <w:rPr>
            <w:rStyle w:val="Hyperkobling"/>
          </w:rPr>
          <w:t>TILDELINGSKRITERIER</w:t>
        </w:r>
        <w:r w:rsidR="51FDF562">
          <w:tab/>
        </w:r>
        <w:r w:rsidR="51FDF562">
          <w:fldChar w:fldCharType="begin"/>
        </w:r>
        <w:r w:rsidR="51FDF562">
          <w:instrText>PAGEREF _Toc2019190364 \h</w:instrText>
        </w:r>
        <w:r w:rsidR="51FDF562">
          <w:fldChar w:fldCharType="separate"/>
        </w:r>
        <w:r w:rsidRPr="1FB452DC">
          <w:rPr>
            <w:rStyle w:val="Hyperkobling"/>
          </w:rPr>
          <w:t>20</w:t>
        </w:r>
        <w:r w:rsidR="51FDF562">
          <w:fldChar w:fldCharType="end"/>
        </w:r>
      </w:hyperlink>
    </w:p>
    <w:p w14:paraId="1FF5F60C" w14:textId="4592F257" w:rsidR="00304980" w:rsidRDefault="1FB452DC" w:rsidP="1FB452DC">
      <w:pPr>
        <w:pStyle w:val="INNH2"/>
        <w:tabs>
          <w:tab w:val="left" w:pos="570"/>
        </w:tabs>
        <w:rPr>
          <w:rFonts w:asciiTheme="minorHAnsi" w:eastAsiaTheme="minorEastAsia" w:hAnsiTheme="minorHAnsi" w:cstheme="minorBidi"/>
          <w:noProof/>
          <w:sz w:val="22"/>
          <w:szCs w:val="22"/>
        </w:rPr>
      </w:pPr>
      <w:hyperlink w:anchor="_Toc1670880074">
        <w:r w:rsidRPr="1FB452DC">
          <w:rPr>
            <w:rStyle w:val="Hyperkobling"/>
          </w:rPr>
          <w:t>6.1</w:t>
        </w:r>
        <w:r w:rsidR="51FDF562">
          <w:tab/>
        </w:r>
        <w:r w:rsidRPr="1FB452DC">
          <w:rPr>
            <w:rStyle w:val="Hyperkobling"/>
          </w:rPr>
          <w:t>Beskrivelse av tildelingskriteriene</w:t>
        </w:r>
        <w:r w:rsidR="51FDF562">
          <w:tab/>
        </w:r>
        <w:r w:rsidR="51FDF562">
          <w:fldChar w:fldCharType="begin"/>
        </w:r>
        <w:r w:rsidR="51FDF562">
          <w:instrText>PAGEREF _Toc1670880074 \h</w:instrText>
        </w:r>
        <w:r w:rsidR="51FDF562">
          <w:fldChar w:fldCharType="separate"/>
        </w:r>
        <w:r w:rsidRPr="1FB452DC">
          <w:rPr>
            <w:rStyle w:val="Hyperkobling"/>
          </w:rPr>
          <w:t>20</w:t>
        </w:r>
        <w:r w:rsidR="51FDF562">
          <w:fldChar w:fldCharType="end"/>
        </w:r>
      </w:hyperlink>
    </w:p>
    <w:p w14:paraId="39ECFC68" w14:textId="62D00DE9" w:rsidR="00304980" w:rsidRDefault="1FB452DC" w:rsidP="1FB452DC">
      <w:pPr>
        <w:pStyle w:val="INNH2"/>
        <w:tabs>
          <w:tab w:val="left" w:pos="375"/>
          <w:tab w:val="left" w:pos="570"/>
        </w:tabs>
        <w:rPr>
          <w:rFonts w:asciiTheme="minorHAnsi" w:eastAsiaTheme="minorEastAsia" w:hAnsiTheme="minorHAnsi" w:cstheme="minorBidi"/>
          <w:noProof/>
          <w:sz w:val="22"/>
          <w:szCs w:val="22"/>
        </w:rPr>
      </w:pPr>
      <w:hyperlink w:anchor="_Toc430830551">
        <w:r w:rsidRPr="1FB452DC">
          <w:rPr>
            <w:rStyle w:val="Hyperkobling"/>
          </w:rPr>
          <w:t>6.2</w:t>
        </w:r>
        <w:r w:rsidR="51FDF562">
          <w:tab/>
        </w:r>
        <w:r w:rsidRPr="1FB452DC">
          <w:rPr>
            <w:rStyle w:val="Hyperkobling"/>
          </w:rPr>
          <w:t>Vurderingsmetode</w:t>
        </w:r>
        <w:r w:rsidR="51FDF562">
          <w:tab/>
        </w:r>
        <w:r w:rsidR="51FDF562">
          <w:fldChar w:fldCharType="begin"/>
        </w:r>
        <w:r w:rsidR="51FDF562">
          <w:instrText>PAGEREF _Toc430830551 \h</w:instrText>
        </w:r>
        <w:r w:rsidR="51FDF562">
          <w:fldChar w:fldCharType="separate"/>
        </w:r>
        <w:r w:rsidRPr="1FB452DC">
          <w:rPr>
            <w:rStyle w:val="Hyperkobling"/>
          </w:rPr>
          <w:t>22</w:t>
        </w:r>
        <w:r w:rsidR="51FDF562">
          <w:fldChar w:fldCharType="end"/>
        </w:r>
      </w:hyperlink>
    </w:p>
    <w:p w14:paraId="539BF7A6" w14:textId="1842C149" w:rsidR="00304980" w:rsidRDefault="1FB452DC" w:rsidP="1FB452DC">
      <w:pPr>
        <w:pStyle w:val="INNH1"/>
        <w:tabs>
          <w:tab w:val="clear" w:pos="9062"/>
          <w:tab w:val="left" w:pos="375"/>
          <w:tab w:val="right" w:leader="dot" w:pos="9060"/>
        </w:tabs>
        <w:rPr>
          <w:rFonts w:asciiTheme="minorHAnsi" w:eastAsiaTheme="minorEastAsia" w:hAnsiTheme="minorHAnsi" w:cstheme="minorBidi"/>
          <w:noProof/>
          <w:sz w:val="22"/>
          <w:szCs w:val="22"/>
        </w:rPr>
      </w:pPr>
      <w:hyperlink w:anchor="_Toc795253668">
        <w:r w:rsidRPr="1FB452DC">
          <w:rPr>
            <w:rStyle w:val="Hyperkobling"/>
          </w:rPr>
          <w:t>7</w:t>
        </w:r>
        <w:r w:rsidR="51FDF562">
          <w:tab/>
        </w:r>
        <w:r w:rsidRPr="1FB452DC">
          <w:rPr>
            <w:rStyle w:val="Hyperkobling"/>
          </w:rPr>
          <w:t>INNLEVERING AV TILBUD OG TILBUDSUTFORMING</w:t>
        </w:r>
        <w:r w:rsidR="51FDF562">
          <w:tab/>
        </w:r>
        <w:r w:rsidR="51FDF562">
          <w:fldChar w:fldCharType="begin"/>
        </w:r>
        <w:r w:rsidR="51FDF562">
          <w:instrText>PAGEREF _Toc795253668 \h</w:instrText>
        </w:r>
        <w:r w:rsidR="51FDF562">
          <w:fldChar w:fldCharType="separate"/>
        </w:r>
        <w:r w:rsidRPr="1FB452DC">
          <w:rPr>
            <w:rStyle w:val="Hyperkobling"/>
          </w:rPr>
          <w:t>22</w:t>
        </w:r>
        <w:r w:rsidR="51FDF562">
          <w:fldChar w:fldCharType="end"/>
        </w:r>
      </w:hyperlink>
    </w:p>
    <w:p w14:paraId="21787B4A" w14:textId="0F5A1563" w:rsidR="00304980" w:rsidRDefault="1FB452DC" w:rsidP="1FB452DC">
      <w:pPr>
        <w:pStyle w:val="INNH2"/>
        <w:tabs>
          <w:tab w:val="left" w:pos="570"/>
        </w:tabs>
        <w:rPr>
          <w:rFonts w:asciiTheme="minorHAnsi" w:eastAsiaTheme="minorEastAsia" w:hAnsiTheme="minorHAnsi" w:cstheme="minorBidi"/>
          <w:noProof/>
          <w:sz w:val="22"/>
          <w:szCs w:val="22"/>
        </w:rPr>
      </w:pPr>
      <w:hyperlink w:anchor="_Toc2055959838">
        <w:r w:rsidRPr="1FB452DC">
          <w:rPr>
            <w:rStyle w:val="Hyperkobling"/>
          </w:rPr>
          <w:t>7.1</w:t>
        </w:r>
        <w:r w:rsidR="51FDF562">
          <w:tab/>
        </w:r>
        <w:r w:rsidRPr="1FB452DC">
          <w:rPr>
            <w:rStyle w:val="Hyperkobling"/>
          </w:rPr>
          <w:t>Innlevering av tilbud</w:t>
        </w:r>
        <w:r w:rsidR="51FDF562">
          <w:tab/>
        </w:r>
        <w:r w:rsidR="51FDF562">
          <w:fldChar w:fldCharType="begin"/>
        </w:r>
        <w:r w:rsidR="51FDF562">
          <w:instrText>PAGEREF _Toc2055959838 \h</w:instrText>
        </w:r>
        <w:r w:rsidR="51FDF562">
          <w:fldChar w:fldCharType="separate"/>
        </w:r>
        <w:r w:rsidRPr="1FB452DC">
          <w:rPr>
            <w:rStyle w:val="Hyperkobling"/>
          </w:rPr>
          <w:t>22</w:t>
        </w:r>
        <w:r w:rsidR="51FDF562">
          <w:fldChar w:fldCharType="end"/>
        </w:r>
      </w:hyperlink>
    </w:p>
    <w:p w14:paraId="261E9383" w14:textId="2A67B342" w:rsidR="00304980" w:rsidRDefault="1FB452DC" w:rsidP="1FB452DC">
      <w:pPr>
        <w:pStyle w:val="INNH2"/>
        <w:tabs>
          <w:tab w:val="left" w:pos="375"/>
          <w:tab w:val="left" w:pos="570"/>
        </w:tabs>
        <w:rPr>
          <w:rFonts w:asciiTheme="minorHAnsi" w:eastAsiaTheme="minorEastAsia" w:hAnsiTheme="minorHAnsi" w:cstheme="minorBidi"/>
          <w:noProof/>
          <w:sz w:val="22"/>
          <w:szCs w:val="22"/>
        </w:rPr>
      </w:pPr>
      <w:hyperlink w:anchor="_Toc338465714">
        <w:r w:rsidRPr="1FB452DC">
          <w:rPr>
            <w:rStyle w:val="Hyperkobling"/>
          </w:rPr>
          <w:t>7.2</w:t>
        </w:r>
        <w:r w:rsidR="51FDF562">
          <w:tab/>
        </w:r>
        <w:r w:rsidRPr="1FB452DC">
          <w:rPr>
            <w:rStyle w:val="Hyperkobling"/>
          </w:rPr>
          <w:t>Tilbudets utforming</w:t>
        </w:r>
        <w:r w:rsidR="51FDF562">
          <w:tab/>
        </w:r>
        <w:r w:rsidR="51FDF562">
          <w:fldChar w:fldCharType="begin"/>
        </w:r>
        <w:r w:rsidR="51FDF562">
          <w:instrText>PAGEREF _Toc338465714 \h</w:instrText>
        </w:r>
        <w:r w:rsidR="51FDF562">
          <w:fldChar w:fldCharType="separate"/>
        </w:r>
        <w:r w:rsidRPr="1FB452DC">
          <w:rPr>
            <w:rStyle w:val="Hyperkobling"/>
          </w:rPr>
          <w:t>22</w:t>
        </w:r>
        <w:r w:rsidR="51FDF562">
          <w:fldChar w:fldCharType="end"/>
        </w:r>
      </w:hyperlink>
    </w:p>
    <w:p w14:paraId="34632AA0" w14:textId="5BFF1727" w:rsidR="1FB452DC" w:rsidRDefault="1FB452DC" w:rsidP="1FB452DC">
      <w:pPr>
        <w:pStyle w:val="INNH1"/>
        <w:tabs>
          <w:tab w:val="left" w:pos="375"/>
          <w:tab w:val="left" w:pos="570"/>
        </w:tabs>
      </w:pPr>
      <w:hyperlink w:anchor="_Toc1415790832">
        <w:r w:rsidRPr="1FB452DC">
          <w:rPr>
            <w:rStyle w:val="Hyperkobling"/>
          </w:rPr>
          <w:t>8</w:t>
        </w:r>
        <w:r>
          <w:tab/>
        </w:r>
        <w:r w:rsidRPr="1FB452DC">
          <w:rPr>
            <w:rStyle w:val="Hyperkobling"/>
          </w:rPr>
          <w:t>KONTRAKTSDOKUMENTER OG VEDLEGG</w:t>
        </w:r>
        <w:r>
          <w:tab/>
        </w:r>
        <w:r>
          <w:fldChar w:fldCharType="begin"/>
        </w:r>
        <w:r>
          <w:instrText>PAGEREF _Toc1415790832 \h</w:instrText>
        </w:r>
        <w:r>
          <w:fldChar w:fldCharType="separate"/>
        </w:r>
        <w:r w:rsidRPr="1FB452DC">
          <w:rPr>
            <w:rStyle w:val="Hyperkobling"/>
          </w:rPr>
          <w:t>23</w:t>
        </w:r>
        <w:r>
          <w:fldChar w:fldCharType="end"/>
        </w:r>
      </w:hyperlink>
    </w:p>
    <w:p w14:paraId="12162983" w14:textId="68DA5531" w:rsidR="556674E9" w:rsidRDefault="556674E9" w:rsidP="2B7A7880">
      <w:pPr>
        <w:pStyle w:val="INNH1"/>
        <w:tabs>
          <w:tab w:val="left" w:pos="375"/>
        </w:tabs>
      </w:pPr>
      <w:r>
        <w:fldChar w:fldCharType="end"/>
      </w:r>
    </w:p>
    <w:p w14:paraId="4E5A5852" w14:textId="3972D150" w:rsidR="007C485A" w:rsidRPr="00F13090" w:rsidRDefault="007C485A" w:rsidP="008D39EC">
      <w:pPr>
        <w:pStyle w:val="INNH1"/>
      </w:pPr>
    </w:p>
    <w:p w14:paraId="7AFB1EB2" w14:textId="77777777" w:rsidR="00FA0447" w:rsidRPr="00F13090" w:rsidRDefault="007C485A">
      <w:pPr>
        <w:rPr>
          <w:rFonts w:ascii="Verdana" w:hAnsi="Verdana" w:cs="Arial"/>
        </w:rPr>
      </w:pPr>
      <w:r w:rsidRPr="00F13090">
        <w:rPr>
          <w:rFonts w:ascii="Verdana" w:hAnsi="Verdana" w:cs="Arial"/>
        </w:rPr>
        <w:br w:type="page"/>
      </w:r>
    </w:p>
    <w:p w14:paraId="0ED59BDC" w14:textId="77777777" w:rsidR="00E55D40" w:rsidRPr="00CA3432" w:rsidRDefault="5EEC89D8" w:rsidP="00CB569E">
      <w:pPr>
        <w:pStyle w:val="Overskrift1"/>
        <w:rPr>
          <w:rFonts w:ascii="Verdana" w:hAnsi="Verdana"/>
          <w:sz w:val="28"/>
          <w:szCs w:val="28"/>
        </w:rPr>
      </w:pPr>
      <w:bookmarkStart w:id="0" w:name="_Toc1600246612"/>
      <w:bookmarkStart w:id="1" w:name="_Toc1318902123"/>
      <w:r w:rsidRPr="51FDF562">
        <w:rPr>
          <w:rFonts w:ascii="Verdana" w:hAnsi="Verdana"/>
          <w:sz w:val="28"/>
          <w:szCs w:val="28"/>
        </w:rPr>
        <w:t>GENERELL BESKRIVELSE</w:t>
      </w:r>
      <w:bookmarkEnd w:id="0"/>
      <w:bookmarkEnd w:id="1"/>
    </w:p>
    <w:p w14:paraId="33C910E1" w14:textId="77777777" w:rsidR="0081590C" w:rsidRPr="008D1184" w:rsidRDefault="5EEC89D8" w:rsidP="51FDF562">
      <w:pPr>
        <w:pStyle w:val="Overskrift2"/>
        <w:rPr>
          <w:rFonts w:ascii="Verdana" w:hAnsi="Verdana"/>
          <w:i w:val="0"/>
          <w:iCs w:val="0"/>
          <w:sz w:val="24"/>
          <w:szCs w:val="24"/>
        </w:rPr>
      </w:pPr>
      <w:bookmarkStart w:id="2" w:name="_Toc1561214673"/>
      <w:bookmarkStart w:id="3" w:name="_Toc536141786"/>
      <w:r w:rsidRPr="51FDF562">
        <w:rPr>
          <w:rFonts w:ascii="Verdana" w:hAnsi="Verdana"/>
          <w:i w:val="0"/>
          <w:iCs w:val="0"/>
          <w:sz w:val="24"/>
          <w:szCs w:val="24"/>
        </w:rPr>
        <w:t>Oppdragsgiver</w:t>
      </w:r>
      <w:bookmarkEnd w:id="2"/>
      <w:bookmarkEnd w:id="3"/>
    </w:p>
    <w:p w14:paraId="26D8E305" w14:textId="5580C67D" w:rsidR="008D1184" w:rsidRDefault="008D1184" w:rsidP="00BE3A3F">
      <w:pPr>
        <w:tabs>
          <w:tab w:val="left" w:pos="0"/>
        </w:tabs>
        <w:rPr>
          <w:rFonts w:ascii="Verdana" w:hAnsi="Verdana" w:cs="Arial"/>
          <w:sz w:val="20"/>
          <w:szCs w:val="20"/>
        </w:rPr>
      </w:pPr>
      <w:r w:rsidRPr="00F13090">
        <w:rPr>
          <w:rFonts w:ascii="Verdana" w:hAnsi="Verdana" w:cs="Arial"/>
          <w:sz w:val="20"/>
          <w:szCs w:val="20"/>
        </w:rPr>
        <w:t xml:space="preserve">Utdanningsdirektoratet er Kunnskapsdepartementets utøvende organ </w:t>
      </w:r>
      <w:r>
        <w:rPr>
          <w:rFonts w:ascii="Verdana" w:hAnsi="Verdana" w:cs="Arial"/>
          <w:sz w:val="20"/>
          <w:szCs w:val="20"/>
        </w:rPr>
        <w:t xml:space="preserve">og </w:t>
      </w:r>
      <w:r w:rsidRPr="00F13090">
        <w:rPr>
          <w:rFonts w:ascii="Verdana" w:hAnsi="Verdana" w:cs="Arial"/>
          <w:sz w:val="20"/>
          <w:szCs w:val="20"/>
        </w:rPr>
        <w:t xml:space="preserve">ble etablert </w:t>
      </w:r>
      <w:r>
        <w:rPr>
          <w:rFonts w:ascii="Verdana" w:hAnsi="Verdana" w:cs="Arial"/>
          <w:sz w:val="20"/>
          <w:szCs w:val="20"/>
        </w:rPr>
        <w:t>i 2004. Vi</w:t>
      </w:r>
      <w:r w:rsidRPr="00F13090">
        <w:rPr>
          <w:rFonts w:ascii="Verdana" w:hAnsi="Verdana" w:cs="Arial"/>
          <w:sz w:val="20"/>
          <w:szCs w:val="20"/>
        </w:rPr>
        <w:t xml:space="preserve"> har ansvaret for utviklingen av barnehage, grunnskole og videregående opplæring. </w:t>
      </w:r>
      <w:r w:rsidRPr="00B26A7C">
        <w:rPr>
          <w:rFonts w:ascii="Verdana" w:hAnsi="Verdana" w:cs="Arial"/>
          <w:sz w:val="20"/>
          <w:szCs w:val="20"/>
        </w:rPr>
        <w:t xml:space="preserve">Arbeidsfeltet vårt er bredt, og spenner fra </w:t>
      </w:r>
      <w:r w:rsidR="00A06C51">
        <w:rPr>
          <w:rFonts w:ascii="Verdana" w:hAnsi="Verdana" w:cs="Arial"/>
          <w:sz w:val="20"/>
          <w:szCs w:val="20"/>
        </w:rPr>
        <w:t xml:space="preserve">rammeplan og </w:t>
      </w:r>
      <w:r w:rsidRPr="00B26A7C">
        <w:rPr>
          <w:rFonts w:ascii="Verdana" w:hAnsi="Verdana" w:cs="Arial"/>
          <w:sz w:val="20"/>
          <w:szCs w:val="20"/>
        </w:rPr>
        <w:t>læreplaner</w:t>
      </w:r>
      <w:r w:rsidR="00A06C51">
        <w:rPr>
          <w:rFonts w:ascii="Verdana" w:hAnsi="Verdana" w:cs="Arial"/>
          <w:sz w:val="20"/>
          <w:szCs w:val="20"/>
        </w:rPr>
        <w:t>,</w:t>
      </w:r>
      <w:r w:rsidRPr="00B26A7C">
        <w:rPr>
          <w:rFonts w:ascii="Verdana" w:hAnsi="Verdana" w:cs="Arial"/>
          <w:sz w:val="20"/>
          <w:szCs w:val="20"/>
        </w:rPr>
        <w:t xml:space="preserve"> </w:t>
      </w:r>
      <w:r w:rsidR="00255236">
        <w:rPr>
          <w:rFonts w:ascii="Verdana" w:hAnsi="Verdana" w:cs="Arial"/>
          <w:sz w:val="20"/>
          <w:szCs w:val="20"/>
        </w:rPr>
        <w:t xml:space="preserve">kunnskapsutvikling, </w:t>
      </w:r>
      <w:r w:rsidRPr="00B26A7C">
        <w:rPr>
          <w:rFonts w:ascii="Verdana" w:hAnsi="Verdana" w:cs="Arial"/>
          <w:sz w:val="20"/>
          <w:szCs w:val="20"/>
        </w:rPr>
        <w:t>elevvurdering</w:t>
      </w:r>
      <w:r w:rsidR="00A06C51">
        <w:rPr>
          <w:rFonts w:ascii="Verdana" w:hAnsi="Verdana" w:cs="Arial"/>
          <w:sz w:val="20"/>
          <w:szCs w:val="20"/>
        </w:rPr>
        <w:t>er og</w:t>
      </w:r>
      <w:r w:rsidRPr="00B26A7C">
        <w:rPr>
          <w:rFonts w:ascii="Verdana" w:hAnsi="Verdana" w:cs="Arial"/>
          <w:sz w:val="20"/>
          <w:szCs w:val="20"/>
        </w:rPr>
        <w:t xml:space="preserve"> til regelverk og tilsyn. </w:t>
      </w:r>
    </w:p>
    <w:p w14:paraId="698A0F28" w14:textId="77777777" w:rsidR="008D1184" w:rsidRDefault="008D1184" w:rsidP="008D1184">
      <w:pPr>
        <w:tabs>
          <w:tab w:val="left" w:pos="0"/>
        </w:tabs>
        <w:rPr>
          <w:rFonts w:ascii="Verdana" w:hAnsi="Verdana" w:cs="Arial"/>
          <w:sz w:val="20"/>
          <w:szCs w:val="20"/>
        </w:rPr>
      </w:pPr>
    </w:p>
    <w:p w14:paraId="4982072E" w14:textId="301FC877" w:rsidR="00CF3FE5" w:rsidRDefault="008D1184" w:rsidP="008D1184">
      <w:pPr>
        <w:tabs>
          <w:tab w:val="left" w:pos="0"/>
        </w:tabs>
        <w:rPr>
          <w:rFonts w:ascii="Verdana" w:hAnsi="Verdana" w:cs="Arial"/>
          <w:sz w:val="20"/>
          <w:szCs w:val="20"/>
        </w:rPr>
      </w:pPr>
      <w:r w:rsidRPr="00F13090">
        <w:rPr>
          <w:rFonts w:ascii="Verdana" w:hAnsi="Verdana" w:cs="Arial"/>
          <w:sz w:val="20"/>
          <w:szCs w:val="20"/>
        </w:rPr>
        <w:t>Målet for Utdanningsdirektoratet er å sikre barnehagebarns, elevers og lærlingers rettigheter til likeverdig opplæring av høy kvalitet.</w:t>
      </w:r>
      <w:r>
        <w:rPr>
          <w:rFonts w:ascii="Verdana" w:hAnsi="Verdana" w:cs="Arial"/>
          <w:sz w:val="20"/>
          <w:szCs w:val="20"/>
        </w:rPr>
        <w:t xml:space="preserve"> </w:t>
      </w:r>
      <w:r w:rsidRPr="00F13090">
        <w:rPr>
          <w:rFonts w:ascii="Verdana" w:hAnsi="Verdana" w:cs="Arial"/>
          <w:sz w:val="20"/>
          <w:szCs w:val="20"/>
        </w:rPr>
        <w:t xml:space="preserve">For mer informasjon, se </w:t>
      </w:r>
      <w:hyperlink r:id="rId9" w:history="1">
        <w:proofErr w:type="spellStart"/>
        <w:r w:rsidRPr="008F323B">
          <w:rPr>
            <w:rStyle w:val="Hyperkobling"/>
            <w:rFonts w:ascii="Verdana" w:hAnsi="Verdana" w:cs="Arial"/>
            <w:sz w:val="20"/>
            <w:szCs w:val="20"/>
          </w:rPr>
          <w:t>Utdanningsdirektoratets</w:t>
        </w:r>
        <w:proofErr w:type="spellEnd"/>
        <w:r w:rsidRPr="008F323B">
          <w:rPr>
            <w:rStyle w:val="Hyperkobling"/>
            <w:rFonts w:ascii="Verdana" w:hAnsi="Verdana" w:cs="Arial"/>
            <w:sz w:val="20"/>
            <w:szCs w:val="20"/>
          </w:rPr>
          <w:t xml:space="preserve"> nettside</w:t>
        </w:r>
      </w:hyperlink>
      <w:r w:rsidRPr="00F13090">
        <w:rPr>
          <w:rFonts w:ascii="Verdana" w:hAnsi="Verdana" w:cs="Arial"/>
          <w:sz w:val="20"/>
          <w:szCs w:val="20"/>
        </w:rPr>
        <w:t>.</w:t>
      </w:r>
    </w:p>
    <w:p w14:paraId="3A0DC9AE" w14:textId="3DFEED2E" w:rsidR="00160507" w:rsidRDefault="00160507" w:rsidP="008D1184">
      <w:pPr>
        <w:tabs>
          <w:tab w:val="left" w:pos="0"/>
        </w:tabs>
        <w:rPr>
          <w:rFonts w:ascii="Verdana" w:hAnsi="Verdana" w:cs="Arial"/>
          <w:sz w:val="20"/>
          <w:szCs w:val="20"/>
        </w:rPr>
      </w:pPr>
    </w:p>
    <w:p w14:paraId="77DDD6CC" w14:textId="618A9173" w:rsidR="00160507" w:rsidRPr="004F764E" w:rsidRDefault="00160507" w:rsidP="008D1184">
      <w:pPr>
        <w:tabs>
          <w:tab w:val="left" w:pos="0"/>
        </w:tabs>
        <w:rPr>
          <w:rFonts w:ascii="Verdana" w:hAnsi="Verdana" w:cs="Arial"/>
          <w:sz w:val="20"/>
          <w:szCs w:val="20"/>
        </w:rPr>
      </w:pPr>
      <w:r>
        <w:rPr>
          <w:rFonts w:ascii="Verdana" w:hAnsi="Verdana" w:cs="Arial"/>
          <w:sz w:val="20"/>
          <w:szCs w:val="20"/>
        </w:rPr>
        <w:t>Utdanningsdirektoratet har kontorer i Oslo, Hamar, Molde og Tromsø.</w:t>
      </w:r>
    </w:p>
    <w:p w14:paraId="2042C493" w14:textId="77777777" w:rsidR="0081590C" w:rsidRDefault="0081590C" w:rsidP="0081590C">
      <w:pPr>
        <w:rPr>
          <w:rFonts w:ascii="Verdana" w:hAnsi="Verdana" w:cs="Arial"/>
          <w:sz w:val="24"/>
          <w:szCs w:val="24"/>
        </w:rPr>
      </w:pPr>
    </w:p>
    <w:p w14:paraId="3FB1C4E6" w14:textId="7F6B229E" w:rsidR="008D1184" w:rsidRPr="0081230A" w:rsidRDefault="5EEC89D8" w:rsidP="3B06E3DF">
      <w:pPr>
        <w:pStyle w:val="Overskrift2"/>
        <w:rPr>
          <w:rFonts w:ascii="Verdana" w:hAnsi="Verdana"/>
          <w:b w:val="0"/>
          <w:bCs w:val="0"/>
          <w:i w:val="0"/>
          <w:iCs w:val="0"/>
          <w:sz w:val="20"/>
          <w:szCs w:val="20"/>
        </w:rPr>
      </w:pPr>
      <w:bookmarkStart w:id="4" w:name="_Toc133481515"/>
      <w:bookmarkStart w:id="5" w:name="_Toc133481516"/>
      <w:bookmarkStart w:id="6" w:name="_Toc476659190"/>
      <w:bookmarkStart w:id="7" w:name="_Toc963612734"/>
      <w:bookmarkStart w:id="8" w:name="_Toc987799754"/>
      <w:bookmarkStart w:id="9" w:name="_Toc234737563"/>
      <w:bookmarkEnd w:id="4"/>
      <w:bookmarkEnd w:id="5"/>
      <w:r w:rsidRPr="3B06E3DF">
        <w:rPr>
          <w:rFonts w:ascii="Verdana" w:hAnsi="Verdana"/>
          <w:i w:val="0"/>
          <w:iCs w:val="0"/>
          <w:sz w:val="24"/>
          <w:szCs w:val="24"/>
        </w:rPr>
        <w:t>Anskaffelsens bakgrunn, formål og omfang</w:t>
      </w:r>
      <w:bookmarkEnd w:id="6"/>
      <w:bookmarkEnd w:id="7"/>
      <w:bookmarkEnd w:id="8"/>
    </w:p>
    <w:p w14:paraId="1BCE8E15" w14:textId="7D403549" w:rsidR="00B910EC" w:rsidRPr="00B910EC" w:rsidRDefault="00B910EC" w:rsidP="00B910EC">
      <w:pPr>
        <w:spacing w:line="300" w:lineRule="exact"/>
        <w:rPr>
          <w:rFonts w:ascii="Verdana" w:hAnsi="Verdana" w:cs="Arial"/>
          <w:sz w:val="20"/>
          <w:szCs w:val="20"/>
        </w:rPr>
      </w:pPr>
      <w:r w:rsidRPr="3B06E3DF">
        <w:rPr>
          <w:rFonts w:ascii="Verdana" w:hAnsi="Verdana" w:cs="Arial"/>
          <w:sz w:val="20"/>
          <w:szCs w:val="20"/>
        </w:rPr>
        <w:t>Utdanningsdirektoratet (</w:t>
      </w:r>
      <w:proofErr w:type="spellStart"/>
      <w:r w:rsidRPr="3B06E3DF">
        <w:rPr>
          <w:rFonts w:ascii="Verdana" w:hAnsi="Verdana" w:cs="Arial"/>
          <w:sz w:val="20"/>
          <w:szCs w:val="20"/>
        </w:rPr>
        <w:t>Udir</w:t>
      </w:r>
      <w:proofErr w:type="spellEnd"/>
      <w:r w:rsidRPr="3B06E3DF">
        <w:rPr>
          <w:rFonts w:ascii="Verdana" w:hAnsi="Verdana" w:cs="Arial"/>
          <w:sz w:val="20"/>
          <w:szCs w:val="20"/>
        </w:rPr>
        <w:t xml:space="preserve">) </w:t>
      </w:r>
      <w:r w:rsidR="187CC33F" w:rsidRPr="3B06E3DF">
        <w:rPr>
          <w:rFonts w:ascii="Verdana" w:hAnsi="Verdana" w:cs="Arial"/>
          <w:sz w:val="20"/>
          <w:szCs w:val="20"/>
        </w:rPr>
        <w:t>fikk</w:t>
      </w:r>
      <w:r w:rsidRPr="3B06E3DF">
        <w:rPr>
          <w:rFonts w:ascii="Verdana" w:hAnsi="Verdana" w:cs="Arial"/>
          <w:sz w:val="20"/>
          <w:szCs w:val="20"/>
        </w:rPr>
        <w:t xml:space="preserve"> i </w:t>
      </w:r>
      <w:r w:rsidR="187CC33F" w:rsidRPr="3B06E3DF">
        <w:rPr>
          <w:rFonts w:ascii="Verdana" w:hAnsi="Verdana" w:cs="Arial"/>
          <w:sz w:val="20"/>
          <w:szCs w:val="20"/>
        </w:rPr>
        <w:t>2025</w:t>
      </w:r>
      <w:r w:rsidRPr="3B06E3DF">
        <w:rPr>
          <w:rFonts w:ascii="Verdana" w:hAnsi="Verdana" w:cs="Arial"/>
          <w:sz w:val="20"/>
          <w:szCs w:val="20"/>
        </w:rPr>
        <w:t xml:space="preserve"> et omfattende </w:t>
      </w:r>
      <w:hyperlink r:id="rId10">
        <w:r w:rsidRPr="3B06E3DF">
          <w:rPr>
            <w:rStyle w:val="Hyperkobling"/>
            <w:rFonts w:ascii="Verdana" w:hAnsi="Verdana" w:cs="Arial"/>
            <w:sz w:val="20"/>
            <w:szCs w:val="20"/>
          </w:rPr>
          <w:t>oppdrag</w:t>
        </w:r>
      </w:hyperlink>
      <w:r w:rsidRPr="3B06E3DF">
        <w:rPr>
          <w:rFonts w:ascii="Verdana" w:hAnsi="Verdana" w:cs="Arial"/>
          <w:sz w:val="20"/>
          <w:szCs w:val="20"/>
        </w:rPr>
        <w:t xml:space="preserve"> fra Kunnskapskapsdepartementet (KD)</w:t>
      </w:r>
      <w:r w:rsidR="1D705539" w:rsidRPr="3B06E3DF">
        <w:rPr>
          <w:rFonts w:ascii="Verdana" w:hAnsi="Verdana" w:cs="Arial"/>
          <w:sz w:val="20"/>
          <w:szCs w:val="20"/>
        </w:rPr>
        <w:t xml:space="preserve"> om å</w:t>
      </w:r>
      <w:r w:rsidRPr="3B06E3DF">
        <w:rPr>
          <w:rFonts w:ascii="Verdana" w:hAnsi="Verdana" w:cs="Arial"/>
          <w:sz w:val="20"/>
          <w:szCs w:val="20"/>
        </w:rPr>
        <w:t xml:space="preserve"> utrede en sikrere og forbedret eksamensordning i videregående skole. Målet med oppdraget </w:t>
      </w:r>
      <w:r w:rsidR="29C45D7D" w:rsidRPr="3B06E3DF">
        <w:rPr>
          <w:rFonts w:ascii="Verdana" w:hAnsi="Verdana" w:cs="Arial"/>
          <w:sz w:val="20"/>
          <w:szCs w:val="20"/>
        </w:rPr>
        <w:t xml:space="preserve">fra KD </w:t>
      </w:r>
      <w:r w:rsidRPr="3B06E3DF">
        <w:rPr>
          <w:rFonts w:ascii="Verdana" w:hAnsi="Verdana" w:cs="Arial"/>
          <w:sz w:val="20"/>
          <w:szCs w:val="20"/>
        </w:rPr>
        <w:t xml:space="preserve">er å utvikle en bærekraftig eksamensordning som tåler endring, som gir et redusert risikoomfang og reduserer kostnader. I tillegg er en ønsket effekt for målgruppene at oppdraget </w:t>
      </w:r>
      <w:r w:rsidR="524FB7A7" w:rsidRPr="3B06E3DF">
        <w:rPr>
          <w:rFonts w:ascii="Verdana" w:hAnsi="Verdana" w:cs="Arial"/>
          <w:sz w:val="20"/>
          <w:szCs w:val="20"/>
        </w:rPr>
        <w:t xml:space="preserve">fra KD </w:t>
      </w:r>
      <w:r w:rsidRPr="3B06E3DF">
        <w:rPr>
          <w:rFonts w:ascii="Verdana" w:hAnsi="Verdana" w:cs="Arial"/>
          <w:sz w:val="20"/>
          <w:szCs w:val="20"/>
        </w:rPr>
        <w:t xml:space="preserve">skal sikre god sammenheng med læreplaner i fag(ene) og at </w:t>
      </w:r>
      <w:hyperlink r:id="rId11">
        <w:r w:rsidRPr="3B06E3DF">
          <w:rPr>
            <w:rStyle w:val="Hyperkobling"/>
            <w:rFonts w:ascii="Verdana" w:hAnsi="Verdana" w:cs="Arial"/>
            <w:sz w:val="20"/>
            <w:szCs w:val="20"/>
          </w:rPr>
          <w:t>kvalitetsprinsippene</w:t>
        </w:r>
      </w:hyperlink>
      <w:r w:rsidRPr="3B06E3DF">
        <w:rPr>
          <w:rFonts w:ascii="Verdana" w:hAnsi="Verdana" w:cs="Arial"/>
          <w:sz w:val="20"/>
          <w:szCs w:val="20"/>
        </w:rPr>
        <w:t xml:space="preserve"> i rammeverket for eksamen etterleves. </w:t>
      </w:r>
    </w:p>
    <w:p w14:paraId="5E2D8116" w14:textId="4018A170" w:rsidR="00B910EC" w:rsidRPr="00B910EC" w:rsidRDefault="406B9AC1" w:rsidP="00B910EC">
      <w:pPr>
        <w:spacing w:line="300" w:lineRule="exact"/>
        <w:rPr>
          <w:rFonts w:ascii="Verdana" w:hAnsi="Verdana" w:cs="Arial"/>
          <w:sz w:val="20"/>
          <w:szCs w:val="20"/>
        </w:rPr>
      </w:pPr>
      <w:r w:rsidRPr="3B06E3DF">
        <w:rPr>
          <w:rFonts w:ascii="Verdana" w:hAnsi="Verdana" w:cs="Arial"/>
          <w:sz w:val="20"/>
          <w:szCs w:val="20"/>
        </w:rPr>
        <w:t xml:space="preserve">Bakgrunnen for oppdraget </w:t>
      </w:r>
      <w:r w:rsidR="0B4DDC9D" w:rsidRPr="3B06E3DF">
        <w:rPr>
          <w:rFonts w:ascii="Verdana" w:hAnsi="Verdana" w:cs="Arial"/>
          <w:sz w:val="20"/>
          <w:szCs w:val="20"/>
        </w:rPr>
        <w:t>fra K</w:t>
      </w:r>
      <w:r w:rsidR="7D110B98" w:rsidRPr="3B06E3DF">
        <w:rPr>
          <w:rFonts w:ascii="Verdana" w:hAnsi="Verdana" w:cs="Arial"/>
          <w:sz w:val="20"/>
          <w:szCs w:val="20"/>
        </w:rPr>
        <w:t>D</w:t>
      </w:r>
      <w:r w:rsidR="0B4DDC9D" w:rsidRPr="3B06E3DF">
        <w:rPr>
          <w:rFonts w:ascii="Verdana" w:hAnsi="Verdana" w:cs="Arial"/>
          <w:sz w:val="20"/>
          <w:szCs w:val="20"/>
        </w:rPr>
        <w:t xml:space="preserve"> </w:t>
      </w:r>
      <w:r w:rsidRPr="3B06E3DF">
        <w:rPr>
          <w:rFonts w:ascii="Verdana" w:hAnsi="Verdana" w:cs="Arial"/>
          <w:sz w:val="20"/>
          <w:szCs w:val="20"/>
        </w:rPr>
        <w:t>er blant annet at e</w:t>
      </w:r>
      <w:r w:rsidR="00B910EC" w:rsidRPr="3B06E3DF">
        <w:rPr>
          <w:rFonts w:ascii="Verdana" w:hAnsi="Verdana" w:cs="Arial"/>
          <w:sz w:val="20"/>
          <w:szCs w:val="20"/>
        </w:rPr>
        <w:t xml:space="preserve">ksamensordningen de siste 5-6 årene </w:t>
      </w:r>
      <w:r w:rsidR="64E88FDC" w:rsidRPr="3B06E3DF">
        <w:rPr>
          <w:rFonts w:ascii="Verdana" w:hAnsi="Verdana" w:cs="Arial"/>
          <w:sz w:val="20"/>
          <w:szCs w:val="20"/>
        </w:rPr>
        <w:t>har</w:t>
      </w:r>
      <w:r w:rsidR="00B910EC" w:rsidRPr="3B06E3DF">
        <w:rPr>
          <w:rFonts w:ascii="Verdana" w:hAnsi="Verdana" w:cs="Arial"/>
          <w:sz w:val="20"/>
          <w:szCs w:val="20"/>
        </w:rPr>
        <w:t xml:space="preserve"> vært</w:t>
      </w:r>
      <w:r w:rsidR="143E8AE0" w:rsidRPr="3B06E3DF">
        <w:rPr>
          <w:rFonts w:ascii="Verdana" w:hAnsi="Verdana" w:cs="Arial"/>
          <w:sz w:val="20"/>
          <w:szCs w:val="20"/>
        </w:rPr>
        <w:t xml:space="preserve"> </w:t>
      </w:r>
      <w:r w:rsidR="00B910EC" w:rsidRPr="3B06E3DF">
        <w:rPr>
          <w:rFonts w:ascii="Verdana" w:hAnsi="Verdana" w:cs="Arial"/>
          <w:sz w:val="20"/>
          <w:szCs w:val="20"/>
        </w:rPr>
        <w:t>preget av en rekke sammenfallende endringer og hendelser</w:t>
      </w:r>
      <w:r w:rsidR="7B49CDEC" w:rsidRPr="3B06E3DF">
        <w:rPr>
          <w:rFonts w:ascii="Verdana" w:hAnsi="Verdana" w:cs="Arial"/>
          <w:sz w:val="20"/>
          <w:szCs w:val="20"/>
        </w:rPr>
        <w:t xml:space="preserve"> som påvirker eksamens kompleksitet og risiko</w:t>
      </w:r>
      <w:r w:rsidR="00B910EC" w:rsidRPr="3B06E3DF">
        <w:rPr>
          <w:rFonts w:ascii="Verdana" w:hAnsi="Verdana" w:cs="Arial"/>
          <w:sz w:val="20"/>
          <w:szCs w:val="20"/>
        </w:rPr>
        <w:t xml:space="preserve">, herunder: </w:t>
      </w:r>
    </w:p>
    <w:p w14:paraId="12BE1172" w14:textId="77777777" w:rsidR="00B910EC" w:rsidRPr="00B910EC" w:rsidRDefault="00B910EC" w:rsidP="007229B9">
      <w:pPr>
        <w:pStyle w:val="Listeavsnitt"/>
        <w:numPr>
          <w:ilvl w:val="0"/>
          <w:numId w:val="4"/>
        </w:numPr>
        <w:spacing w:after="200" w:line="300" w:lineRule="exact"/>
        <w:rPr>
          <w:rFonts w:ascii="Verdana" w:hAnsi="Verdana" w:cs="Arial"/>
          <w:sz w:val="20"/>
          <w:szCs w:val="20"/>
        </w:rPr>
      </w:pPr>
      <w:r w:rsidRPr="00B910EC">
        <w:rPr>
          <w:rFonts w:ascii="Verdana" w:hAnsi="Verdana" w:cs="Arial"/>
          <w:sz w:val="20"/>
          <w:szCs w:val="20"/>
        </w:rPr>
        <w:t>Innføring av nye læreplaner, samt behovet for å videreutvikle innhold og format av eksamen</w:t>
      </w:r>
    </w:p>
    <w:p w14:paraId="20AFFDD6" w14:textId="77777777" w:rsidR="00B910EC" w:rsidRPr="00B910EC" w:rsidRDefault="00B910EC" w:rsidP="007229B9">
      <w:pPr>
        <w:pStyle w:val="Listeavsnitt"/>
        <w:numPr>
          <w:ilvl w:val="0"/>
          <w:numId w:val="4"/>
        </w:numPr>
        <w:spacing w:after="200" w:line="300" w:lineRule="exact"/>
        <w:rPr>
          <w:rFonts w:ascii="Verdana" w:hAnsi="Verdana" w:cs="Arial"/>
          <w:sz w:val="20"/>
          <w:szCs w:val="20"/>
        </w:rPr>
      </w:pPr>
      <w:r w:rsidRPr="00B910EC">
        <w:rPr>
          <w:rFonts w:ascii="Verdana" w:hAnsi="Verdana" w:cs="Arial"/>
          <w:sz w:val="20"/>
          <w:szCs w:val="20"/>
        </w:rPr>
        <w:t>Utvikling og innføring av nytt digitalt system</w:t>
      </w:r>
    </w:p>
    <w:p w14:paraId="1AA9AFCB" w14:textId="77777777" w:rsidR="00B910EC" w:rsidRPr="00B910EC" w:rsidRDefault="00B910EC" w:rsidP="007229B9">
      <w:pPr>
        <w:pStyle w:val="Listeavsnitt"/>
        <w:numPr>
          <w:ilvl w:val="0"/>
          <w:numId w:val="4"/>
        </w:numPr>
        <w:spacing w:after="200" w:line="300" w:lineRule="exact"/>
        <w:rPr>
          <w:rFonts w:ascii="Verdana" w:hAnsi="Verdana" w:cs="Arial"/>
          <w:sz w:val="20"/>
          <w:szCs w:val="20"/>
        </w:rPr>
      </w:pPr>
      <w:r w:rsidRPr="00B910EC">
        <w:rPr>
          <w:rFonts w:ascii="Verdana" w:hAnsi="Verdana" w:cs="Arial"/>
          <w:sz w:val="20"/>
          <w:szCs w:val="20"/>
        </w:rPr>
        <w:t>Pandemien</w:t>
      </w:r>
    </w:p>
    <w:p w14:paraId="7AC9C94C" w14:textId="77777777" w:rsidR="00B910EC" w:rsidRPr="00B910EC" w:rsidRDefault="00B910EC" w:rsidP="007229B9">
      <w:pPr>
        <w:pStyle w:val="Listeavsnitt"/>
        <w:numPr>
          <w:ilvl w:val="0"/>
          <w:numId w:val="4"/>
        </w:numPr>
        <w:spacing w:after="200" w:line="300" w:lineRule="exact"/>
        <w:rPr>
          <w:rFonts w:ascii="Verdana" w:hAnsi="Verdana" w:cs="Arial"/>
          <w:sz w:val="20"/>
          <w:szCs w:val="20"/>
        </w:rPr>
      </w:pPr>
      <w:proofErr w:type="spellStart"/>
      <w:r w:rsidRPr="00B910EC">
        <w:rPr>
          <w:rFonts w:ascii="Verdana" w:hAnsi="Verdana" w:cs="Arial"/>
          <w:sz w:val="20"/>
          <w:szCs w:val="20"/>
          <w:lang w:val="en-GB"/>
        </w:rPr>
        <w:t>Introduksjonen</w:t>
      </w:r>
      <w:proofErr w:type="spellEnd"/>
      <w:r w:rsidRPr="00B910EC">
        <w:rPr>
          <w:rFonts w:ascii="Verdana" w:hAnsi="Verdana" w:cs="Arial"/>
          <w:sz w:val="20"/>
          <w:szCs w:val="20"/>
          <w:lang w:val="en-GB"/>
        </w:rPr>
        <w:t xml:space="preserve"> </w:t>
      </w:r>
      <w:proofErr w:type="spellStart"/>
      <w:r w:rsidRPr="00B910EC">
        <w:rPr>
          <w:rFonts w:ascii="Verdana" w:hAnsi="Verdana" w:cs="Arial"/>
          <w:sz w:val="20"/>
          <w:szCs w:val="20"/>
          <w:lang w:val="en-GB"/>
        </w:rPr>
        <w:t>av</w:t>
      </w:r>
      <w:proofErr w:type="spellEnd"/>
      <w:r w:rsidRPr="00B910EC">
        <w:rPr>
          <w:rFonts w:ascii="Verdana" w:hAnsi="Verdana" w:cs="Arial"/>
          <w:sz w:val="20"/>
          <w:szCs w:val="20"/>
          <w:lang w:val="en-GB"/>
        </w:rPr>
        <w:t xml:space="preserve"> KI </w:t>
      </w:r>
      <w:proofErr w:type="spellStart"/>
      <w:r w:rsidRPr="00B910EC">
        <w:rPr>
          <w:rFonts w:ascii="Verdana" w:hAnsi="Verdana" w:cs="Arial"/>
          <w:sz w:val="20"/>
          <w:szCs w:val="20"/>
          <w:lang w:val="en-GB"/>
        </w:rPr>
        <w:t>i</w:t>
      </w:r>
      <w:proofErr w:type="spellEnd"/>
      <w:r w:rsidRPr="00B910EC">
        <w:rPr>
          <w:rFonts w:ascii="Verdana" w:hAnsi="Verdana" w:cs="Arial"/>
          <w:sz w:val="20"/>
          <w:szCs w:val="20"/>
          <w:lang w:val="en-GB"/>
        </w:rPr>
        <w:t xml:space="preserve"> </w:t>
      </w:r>
      <w:proofErr w:type="spellStart"/>
      <w:r w:rsidRPr="00B910EC">
        <w:rPr>
          <w:rFonts w:ascii="Verdana" w:hAnsi="Verdana" w:cs="Arial"/>
          <w:sz w:val="20"/>
          <w:szCs w:val="20"/>
          <w:lang w:val="en-GB"/>
        </w:rPr>
        <w:t>samfunnet</w:t>
      </w:r>
      <w:proofErr w:type="spellEnd"/>
      <w:r w:rsidRPr="00B910EC">
        <w:rPr>
          <w:rFonts w:ascii="Verdana" w:hAnsi="Verdana" w:cs="Arial"/>
          <w:sz w:val="20"/>
          <w:szCs w:val="20"/>
          <w:lang w:val="en-GB"/>
        </w:rPr>
        <w:t xml:space="preserve"> </w:t>
      </w:r>
    </w:p>
    <w:p w14:paraId="2A3C5E8C" w14:textId="04BD428A" w:rsidR="00B910EC" w:rsidRPr="00B910EC" w:rsidRDefault="00B910EC" w:rsidP="00B910EC">
      <w:pPr>
        <w:spacing w:line="300" w:lineRule="exact"/>
        <w:rPr>
          <w:rFonts w:ascii="Verdana" w:hAnsi="Verdana" w:cs="Arial"/>
          <w:sz w:val="20"/>
          <w:szCs w:val="20"/>
        </w:rPr>
      </w:pPr>
      <w:r w:rsidRPr="3B06E3DF">
        <w:rPr>
          <w:rFonts w:ascii="Verdana" w:hAnsi="Verdana" w:cs="Arial"/>
          <w:sz w:val="20"/>
          <w:szCs w:val="20"/>
        </w:rPr>
        <w:t>Selv om eksamen er oppdraget</w:t>
      </w:r>
      <w:r w:rsidR="306C4D2F" w:rsidRPr="3B06E3DF">
        <w:rPr>
          <w:rFonts w:ascii="Verdana" w:hAnsi="Verdana" w:cs="Arial"/>
          <w:sz w:val="20"/>
          <w:szCs w:val="20"/>
        </w:rPr>
        <w:t xml:space="preserve"> fra KD sitt</w:t>
      </w:r>
      <w:r w:rsidRPr="3B06E3DF">
        <w:rPr>
          <w:rFonts w:ascii="Verdana" w:hAnsi="Verdana" w:cs="Arial"/>
          <w:sz w:val="20"/>
          <w:szCs w:val="20"/>
        </w:rPr>
        <w:t xml:space="preserve"> hovedfokus, må det også ses i sammenheng med standpunktvurderingen: Eksamenskarakteren og standpunktkarakteren har samme formål, dvs. et uttrykk for elevens kompetanse ved slutten av opplæringen i faget. Sammenhengen mellom disse to ordningene er av betydning for fremtidens sluttvurderingsordning i fag, inkludert eksamens rolle. Dette utdypes nærmere i </w:t>
      </w:r>
      <w:r w:rsidRPr="55161601">
        <w:rPr>
          <w:rFonts w:ascii="Verdana" w:hAnsi="Verdana" w:cs="Arial"/>
          <w:sz w:val="20"/>
          <w:szCs w:val="20"/>
        </w:rPr>
        <w:t>5.1.</w:t>
      </w:r>
    </w:p>
    <w:p w14:paraId="09DCDC04" w14:textId="77777777" w:rsidR="00B910EC" w:rsidRPr="00B910EC" w:rsidRDefault="00B910EC" w:rsidP="00B910EC">
      <w:pPr>
        <w:spacing w:line="300" w:lineRule="exact"/>
        <w:rPr>
          <w:rFonts w:ascii="Verdana" w:hAnsi="Verdana" w:cs="Arial"/>
          <w:sz w:val="20"/>
          <w:szCs w:val="20"/>
        </w:rPr>
      </w:pPr>
    </w:p>
    <w:p w14:paraId="6903F71A" w14:textId="1172D683" w:rsidR="00B910EC" w:rsidRPr="00B910EC" w:rsidRDefault="00B910EC" w:rsidP="00B910EC">
      <w:pPr>
        <w:spacing w:line="300" w:lineRule="exact"/>
        <w:rPr>
          <w:rFonts w:ascii="Verdana" w:hAnsi="Verdana" w:cs="Arial"/>
          <w:sz w:val="20"/>
          <w:szCs w:val="20"/>
        </w:rPr>
      </w:pPr>
      <w:r w:rsidRPr="00B910EC">
        <w:rPr>
          <w:rFonts w:ascii="Verdana" w:hAnsi="Verdana" w:cs="Arial"/>
          <w:sz w:val="20"/>
          <w:szCs w:val="20"/>
        </w:rPr>
        <w:t xml:space="preserve">Utredningen av oppdraget fra KD strekker seg over flere år, og vil </w:t>
      </w:r>
      <w:r w:rsidR="241A52FB" w:rsidRPr="4ED52675">
        <w:rPr>
          <w:rFonts w:ascii="Verdana" w:hAnsi="Verdana" w:cs="Arial"/>
          <w:sz w:val="20"/>
          <w:szCs w:val="20"/>
        </w:rPr>
        <w:t>vurdere</w:t>
      </w:r>
      <w:r w:rsidRPr="00B910EC">
        <w:rPr>
          <w:rFonts w:ascii="Verdana" w:hAnsi="Verdana" w:cs="Arial"/>
          <w:sz w:val="20"/>
          <w:szCs w:val="20"/>
        </w:rPr>
        <w:t xml:space="preserve"> alle aspekter ved det som i dag er et svært komplekst system, men også hvordan eksamen </w:t>
      </w:r>
      <w:r w:rsidR="3D3FD9CD" w:rsidRPr="4ED52675">
        <w:rPr>
          <w:rFonts w:ascii="Verdana" w:hAnsi="Verdana" w:cs="Arial"/>
          <w:sz w:val="20"/>
          <w:szCs w:val="20"/>
        </w:rPr>
        <w:t>bør</w:t>
      </w:r>
      <w:r w:rsidRPr="00B910EC">
        <w:rPr>
          <w:rFonts w:ascii="Verdana" w:hAnsi="Verdana" w:cs="Arial"/>
          <w:sz w:val="20"/>
          <w:szCs w:val="20"/>
        </w:rPr>
        <w:t xml:space="preserve"> være i fremtiden. Utdanningsdirektoratet har derfor nedsatt en intern arbeidsgruppe som skal jobbe med en strategisk fremsynsprosess i relasjon til oppdraget fra KD.   </w:t>
      </w:r>
    </w:p>
    <w:p w14:paraId="5594E04E" w14:textId="77777777" w:rsidR="00B910EC" w:rsidRPr="00B910EC" w:rsidRDefault="00B910EC" w:rsidP="00B910EC">
      <w:pPr>
        <w:spacing w:line="300" w:lineRule="exact"/>
        <w:rPr>
          <w:rFonts w:ascii="Verdana" w:hAnsi="Verdana" w:cs="Arial"/>
          <w:sz w:val="20"/>
          <w:szCs w:val="20"/>
        </w:rPr>
      </w:pPr>
    </w:p>
    <w:p w14:paraId="582B7CE8" w14:textId="157DF86C" w:rsidR="00B910EC" w:rsidRPr="00B910EC" w:rsidRDefault="00B910EC" w:rsidP="00B910EC">
      <w:pPr>
        <w:spacing w:line="300" w:lineRule="exact"/>
        <w:rPr>
          <w:rFonts w:ascii="Verdana" w:hAnsi="Verdana" w:cs="Arial"/>
          <w:sz w:val="20"/>
          <w:szCs w:val="20"/>
        </w:rPr>
      </w:pPr>
      <w:r w:rsidRPr="3B06E3DF">
        <w:rPr>
          <w:rFonts w:ascii="Verdana" w:hAnsi="Verdana" w:cs="Arial"/>
          <w:sz w:val="20"/>
          <w:szCs w:val="20"/>
        </w:rPr>
        <w:t xml:space="preserve">Strategisk fremsyn handler om å kombinere analyser av langsiktige trender og mulige fremtider med tverrfaglig samarbeid og forankring. Fremsynsmetodikk kan fungere som et viktig verktøy for å navigere i usikkerheter og identifisere muligheter. </w:t>
      </w:r>
      <w:proofErr w:type="spellStart"/>
      <w:r w:rsidRPr="3B06E3DF">
        <w:rPr>
          <w:rFonts w:ascii="Verdana" w:hAnsi="Verdana" w:cs="Arial"/>
          <w:sz w:val="20"/>
          <w:szCs w:val="20"/>
        </w:rPr>
        <w:t>Udir</w:t>
      </w:r>
      <w:proofErr w:type="spellEnd"/>
      <w:r w:rsidRPr="3B06E3DF">
        <w:rPr>
          <w:rFonts w:ascii="Verdana" w:hAnsi="Verdana" w:cs="Arial"/>
          <w:sz w:val="20"/>
          <w:szCs w:val="20"/>
        </w:rPr>
        <w:t xml:space="preserve"> vil benytte metodikken i relasjon til oppdraget</w:t>
      </w:r>
      <w:r w:rsidR="1105ED07" w:rsidRPr="3B06E3DF">
        <w:rPr>
          <w:rFonts w:ascii="Verdana" w:hAnsi="Verdana" w:cs="Arial"/>
          <w:sz w:val="20"/>
          <w:szCs w:val="20"/>
        </w:rPr>
        <w:t xml:space="preserve"> i denne anskaffelsen</w:t>
      </w:r>
      <w:r w:rsidRPr="3B06E3DF">
        <w:rPr>
          <w:rFonts w:ascii="Verdana" w:hAnsi="Verdana" w:cs="Arial"/>
          <w:sz w:val="20"/>
          <w:szCs w:val="20"/>
        </w:rPr>
        <w:t>, gitt eksamenssystemets komplekse karakter, samt usikkerheter knyttet til eksamens fremtid.</w:t>
      </w:r>
    </w:p>
    <w:p w14:paraId="68E0C3C5" w14:textId="77777777" w:rsidR="00B910EC" w:rsidRPr="00B910EC" w:rsidRDefault="00B910EC" w:rsidP="00B910EC">
      <w:pPr>
        <w:spacing w:line="300" w:lineRule="exact"/>
        <w:rPr>
          <w:rFonts w:ascii="Verdana" w:hAnsi="Verdana"/>
          <w:sz w:val="20"/>
          <w:szCs w:val="20"/>
        </w:rPr>
      </w:pPr>
    </w:p>
    <w:p w14:paraId="1763AFAB" w14:textId="6E77CF1B" w:rsidR="00B910EC" w:rsidRPr="00B910EC" w:rsidRDefault="3B5DE58F" w:rsidP="00B910EC">
      <w:pPr>
        <w:spacing w:line="300" w:lineRule="exact"/>
        <w:rPr>
          <w:rFonts w:ascii="Verdana" w:hAnsi="Verdana"/>
          <w:sz w:val="20"/>
          <w:szCs w:val="20"/>
        </w:rPr>
      </w:pPr>
      <w:r w:rsidRPr="3B06E3DF">
        <w:rPr>
          <w:rFonts w:ascii="Verdana" w:hAnsi="Verdana"/>
          <w:sz w:val="20"/>
          <w:szCs w:val="20"/>
        </w:rPr>
        <w:t>Oppdragstaker skal</w:t>
      </w:r>
      <w:r w:rsidR="00B910EC" w:rsidRPr="3B06E3DF">
        <w:rPr>
          <w:rFonts w:ascii="Verdana" w:hAnsi="Verdana"/>
          <w:sz w:val="20"/>
          <w:szCs w:val="20"/>
        </w:rPr>
        <w:t xml:space="preserve"> bistå </w:t>
      </w:r>
      <w:proofErr w:type="spellStart"/>
      <w:r w:rsidRPr="3B06E3DF">
        <w:rPr>
          <w:rFonts w:ascii="Verdana" w:hAnsi="Verdana"/>
          <w:sz w:val="20"/>
          <w:szCs w:val="20"/>
        </w:rPr>
        <w:t>Udirs</w:t>
      </w:r>
      <w:proofErr w:type="spellEnd"/>
      <w:r w:rsidR="00B910EC" w:rsidRPr="3B06E3DF">
        <w:rPr>
          <w:rFonts w:ascii="Verdana" w:hAnsi="Verdana"/>
          <w:sz w:val="20"/>
          <w:szCs w:val="20"/>
        </w:rPr>
        <w:t xml:space="preserve"> inte</w:t>
      </w:r>
      <w:r w:rsidR="6C01676C" w:rsidRPr="3B06E3DF">
        <w:rPr>
          <w:rFonts w:ascii="Verdana" w:hAnsi="Verdana"/>
          <w:sz w:val="20"/>
          <w:szCs w:val="20"/>
        </w:rPr>
        <w:t>r</w:t>
      </w:r>
      <w:r w:rsidR="00B910EC" w:rsidRPr="3B06E3DF">
        <w:rPr>
          <w:rFonts w:ascii="Verdana" w:hAnsi="Verdana"/>
          <w:sz w:val="20"/>
          <w:szCs w:val="20"/>
        </w:rPr>
        <w:t xml:space="preserve">ne </w:t>
      </w:r>
      <w:r w:rsidRPr="3B06E3DF">
        <w:rPr>
          <w:rFonts w:ascii="Verdana" w:hAnsi="Verdana"/>
          <w:sz w:val="20"/>
          <w:szCs w:val="20"/>
        </w:rPr>
        <w:t xml:space="preserve">arbeidsgruppe med </w:t>
      </w:r>
      <w:r w:rsidR="00B910EC" w:rsidRPr="3B06E3DF">
        <w:rPr>
          <w:rFonts w:ascii="Verdana" w:hAnsi="Verdana"/>
          <w:sz w:val="20"/>
          <w:szCs w:val="20"/>
        </w:rPr>
        <w:t>å identifisere drivkrefter</w:t>
      </w:r>
      <w:r w:rsidR="7DC56E18" w:rsidRPr="3B06E3DF">
        <w:rPr>
          <w:rFonts w:ascii="Verdana" w:hAnsi="Verdana"/>
          <w:sz w:val="20"/>
          <w:szCs w:val="20"/>
        </w:rPr>
        <w:t xml:space="preserve"> for sluttvurderingen</w:t>
      </w:r>
      <w:r w:rsidR="04D192D0" w:rsidRPr="3B06E3DF">
        <w:rPr>
          <w:rFonts w:ascii="Verdana" w:hAnsi="Verdana"/>
          <w:sz w:val="20"/>
          <w:szCs w:val="20"/>
        </w:rPr>
        <w:t xml:space="preserve"> samt å</w:t>
      </w:r>
      <w:r w:rsidR="00B910EC" w:rsidRPr="3B06E3DF">
        <w:rPr>
          <w:rFonts w:ascii="Verdana" w:hAnsi="Verdana"/>
          <w:sz w:val="20"/>
          <w:szCs w:val="20"/>
        </w:rPr>
        <w:t xml:space="preserve"> utvikle </w:t>
      </w:r>
      <w:r w:rsidR="34A12AE4" w:rsidRPr="3B06E3DF">
        <w:rPr>
          <w:rFonts w:ascii="Verdana" w:hAnsi="Verdana"/>
          <w:sz w:val="20"/>
          <w:szCs w:val="20"/>
        </w:rPr>
        <w:t>fremtids</w:t>
      </w:r>
      <w:r w:rsidR="00B910EC" w:rsidRPr="3B06E3DF">
        <w:rPr>
          <w:rFonts w:ascii="Verdana" w:hAnsi="Verdana"/>
          <w:sz w:val="20"/>
          <w:szCs w:val="20"/>
        </w:rPr>
        <w:t>scenarioer</w:t>
      </w:r>
      <w:r w:rsidR="156DC029" w:rsidRPr="3B06E3DF">
        <w:rPr>
          <w:rFonts w:ascii="Verdana" w:hAnsi="Verdana"/>
          <w:sz w:val="20"/>
          <w:szCs w:val="20"/>
        </w:rPr>
        <w:t xml:space="preserve"> gjennom å anvende fremsynsmetodikk</w:t>
      </w:r>
      <w:r w:rsidR="1DC2B5E6" w:rsidRPr="3B06E3DF">
        <w:rPr>
          <w:rFonts w:ascii="Verdana" w:hAnsi="Verdana"/>
          <w:sz w:val="20"/>
          <w:szCs w:val="20"/>
        </w:rPr>
        <w:t xml:space="preserve">. Se nærmere </w:t>
      </w:r>
      <w:r w:rsidR="0F034BBC" w:rsidRPr="3B06E3DF">
        <w:rPr>
          <w:rFonts w:ascii="Verdana" w:hAnsi="Verdana"/>
          <w:sz w:val="20"/>
          <w:szCs w:val="20"/>
        </w:rPr>
        <w:t>b</w:t>
      </w:r>
      <w:r w:rsidR="1DC2B5E6" w:rsidRPr="3B06E3DF">
        <w:rPr>
          <w:rFonts w:ascii="Verdana" w:hAnsi="Verdana"/>
          <w:sz w:val="20"/>
          <w:szCs w:val="20"/>
        </w:rPr>
        <w:t xml:space="preserve">eskrivelse i </w:t>
      </w:r>
      <w:proofErr w:type="spellStart"/>
      <w:r w:rsidR="1DC2B5E6" w:rsidRPr="3B06E3DF">
        <w:rPr>
          <w:rFonts w:ascii="Verdana" w:hAnsi="Verdana"/>
          <w:sz w:val="20"/>
          <w:szCs w:val="20"/>
        </w:rPr>
        <w:t>pkt</w:t>
      </w:r>
      <w:proofErr w:type="spellEnd"/>
      <w:r w:rsidR="1DC2B5E6" w:rsidRPr="3B06E3DF">
        <w:rPr>
          <w:rFonts w:ascii="Verdana" w:hAnsi="Verdana"/>
          <w:sz w:val="20"/>
          <w:szCs w:val="20"/>
        </w:rPr>
        <w:t xml:space="preserve"> 1-3 under </w:t>
      </w:r>
      <w:proofErr w:type="spellStart"/>
      <w:r w:rsidR="1DC2B5E6" w:rsidRPr="3B06E3DF">
        <w:rPr>
          <w:rFonts w:ascii="Verdana" w:hAnsi="Verdana"/>
          <w:sz w:val="20"/>
          <w:szCs w:val="20"/>
        </w:rPr>
        <w:t>pkt</w:t>
      </w:r>
      <w:proofErr w:type="spellEnd"/>
      <w:r w:rsidR="1DC2B5E6" w:rsidRPr="3B06E3DF">
        <w:rPr>
          <w:rFonts w:ascii="Verdana" w:hAnsi="Verdana"/>
          <w:sz w:val="20"/>
          <w:szCs w:val="20"/>
        </w:rPr>
        <w:t xml:space="preserve"> 5.</w:t>
      </w:r>
      <w:r w:rsidR="78F69252" w:rsidRPr="3B06E3DF">
        <w:rPr>
          <w:rFonts w:ascii="Verdana" w:hAnsi="Verdana"/>
          <w:sz w:val="20"/>
          <w:szCs w:val="20"/>
        </w:rPr>
        <w:t>2</w:t>
      </w:r>
      <w:r w:rsidR="1DC2B5E6" w:rsidRPr="3B06E3DF">
        <w:rPr>
          <w:rFonts w:ascii="Verdana" w:hAnsi="Verdana"/>
          <w:sz w:val="20"/>
          <w:szCs w:val="20"/>
        </w:rPr>
        <w:t xml:space="preserve"> nedenfor.</w:t>
      </w:r>
      <w:r w:rsidR="00B910EC" w:rsidRPr="3B06E3DF">
        <w:rPr>
          <w:rFonts w:ascii="Verdana" w:hAnsi="Verdana"/>
          <w:sz w:val="20"/>
          <w:szCs w:val="20"/>
        </w:rPr>
        <w:t xml:space="preserve"> </w:t>
      </w:r>
      <w:r w:rsidR="4C1E1754" w:rsidRPr="3B06E3DF">
        <w:rPr>
          <w:rFonts w:ascii="Verdana" w:hAnsi="Verdana"/>
          <w:sz w:val="20"/>
          <w:szCs w:val="20"/>
        </w:rPr>
        <w:t xml:space="preserve">Kartlegging av drivkrefter skal skje i samarbeid med </w:t>
      </w:r>
      <w:r w:rsidR="0D64D8F2" w:rsidRPr="3B06E3DF">
        <w:rPr>
          <w:rFonts w:ascii="Verdana" w:hAnsi="Verdana"/>
          <w:sz w:val="20"/>
          <w:szCs w:val="20"/>
        </w:rPr>
        <w:t>ulike grupper av</w:t>
      </w:r>
      <w:r w:rsidR="00B910EC" w:rsidRPr="3B06E3DF">
        <w:rPr>
          <w:rFonts w:ascii="Verdana" w:hAnsi="Verdana"/>
          <w:sz w:val="20"/>
          <w:szCs w:val="20"/>
        </w:rPr>
        <w:t xml:space="preserve"> interessenter</w:t>
      </w:r>
      <w:r w:rsidR="0D64D8F2" w:rsidRPr="3B06E3DF">
        <w:rPr>
          <w:rFonts w:ascii="Verdana" w:hAnsi="Verdana"/>
          <w:sz w:val="20"/>
          <w:szCs w:val="20"/>
        </w:rPr>
        <w:t>.</w:t>
      </w:r>
      <w:r w:rsidR="00B910EC" w:rsidRPr="3B06E3DF">
        <w:rPr>
          <w:rFonts w:ascii="Verdana" w:hAnsi="Verdana"/>
          <w:sz w:val="20"/>
          <w:szCs w:val="20"/>
        </w:rPr>
        <w:t xml:space="preserve"> Interessentene omfatter for eksempel de ulike interesseorganisasjonene knyttet til utdanningsfeltet, </w:t>
      </w:r>
      <w:r w:rsidR="41C1FFCB" w:rsidRPr="3B06E3DF">
        <w:rPr>
          <w:rFonts w:ascii="Verdana" w:hAnsi="Verdana"/>
          <w:sz w:val="20"/>
          <w:szCs w:val="20"/>
        </w:rPr>
        <w:t>samt</w:t>
      </w:r>
      <w:r w:rsidR="00B910EC" w:rsidRPr="3B06E3DF">
        <w:rPr>
          <w:rFonts w:ascii="Verdana" w:hAnsi="Verdana"/>
          <w:sz w:val="20"/>
          <w:szCs w:val="20"/>
        </w:rPr>
        <w:t xml:space="preserve"> </w:t>
      </w:r>
      <w:r w:rsidR="16006BC9" w:rsidRPr="3B06E3DF">
        <w:rPr>
          <w:rFonts w:ascii="Verdana" w:hAnsi="Verdana"/>
          <w:sz w:val="20"/>
          <w:szCs w:val="20"/>
        </w:rPr>
        <w:t>andre</w:t>
      </w:r>
      <w:r w:rsidR="00B910EC" w:rsidRPr="3B06E3DF">
        <w:rPr>
          <w:rFonts w:ascii="Verdana" w:hAnsi="Verdana"/>
          <w:sz w:val="20"/>
          <w:szCs w:val="20"/>
        </w:rPr>
        <w:t xml:space="preserve"> interessenter som </w:t>
      </w:r>
      <w:r w:rsidR="69B69449" w:rsidRPr="3B06E3DF">
        <w:rPr>
          <w:rFonts w:ascii="Verdana" w:hAnsi="Verdana"/>
          <w:sz w:val="20"/>
          <w:szCs w:val="20"/>
        </w:rPr>
        <w:t xml:space="preserve">fylkeskommuner, Statsforvalteren, </w:t>
      </w:r>
      <w:r w:rsidR="00B910EC" w:rsidRPr="3B06E3DF">
        <w:rPr>
          <w:rFonts w:ascii="Verdana" w:hAnsi="Verdana"/>
          <w:sz w:val="20"/>
          <w:szCs w:val="20"/>
        </w:rPr>
        <w:t>fagmiljøer, leverandører av tekniske løsninger m</w:t>
      </w:r>
      <w:r w:rsidR="4CFA4F97" w:rsidRPr="3B06E3DF">
        <w:rPr>
          <w:rFonts w:ascii="Verdana" w:hAnsi="Verdana"/>
          <w:sz w:val="20"/>
          <w:szCs w:val="20"/>
        </w:rPr>
        <w:t>ed flere</w:t>
      </w:r>
      <w:r w:rsidR="00B910EC" w:rsidRPr="3B06E3DF">
        <w:rPr>
          <w:rFonts w:ascii="Verdana" w:hAnsi="Verdana"/>
          <w:sz w:val="20"/>
          <w:szCs w:val="20"/>
        </w:rPr>
        <w:t>.</w:t>
      </w:r>
    </w:p>
    <w:p w14:paraId="124D0B8B" w14:textId="77777777" w:rsidR="00B910EC" w:rsidRPr="00B910EC" w:rsidRDefault="00B910EC" w:rsidP="00B910EC">
      <w:pPr>
        <w:spacing w:line="300" w:lineRule="exact"/>
        <w:rPr>
          <w:rFonts w:ascii="Verdana" w:hAnsi="Verdana"/>
          <w:sz w:val="20"/>
          <w:szCs w:val="20"/>
        </w:rPr>
      </w:pPr>
    </w:p>
    <w:p w14:paraId="30299E20" w14:textId="1165845D" w:rsidR="00B910EC" w:rsidRPr="00B910EC" w:rsidRDefault="00B910EC" w:rsidP="00B910EC">
      <w:pPr>
        <w:spacing w:line="300" w:lineRule="exact"/>
        <w:rPr>
          <w:rFonts w:ascii="Verdana" w:hAnsi="Verdana"/>
          <w:sz w:val="20"/>
          <w:szCs w:val="20"/>
        </w:rPr>
      </w:pPr>
      <w:r w:rsidRPr="3B06E3DF">
        <w:rPr>
          <w:rFonts w:ascii="Verdana" w:hAnsi="Verdana"/>
          <w:sz w:val="20"/>
          <w:szCs w:val="20"/>
        </w:rPr>
        <w:t xml:space="preserve">Fremsynsarbeidet er avgrenset til å gjelde for studieforberedende utdanningsprogram og fellesfag i videregående opplæring. </w:t>
      </w:r>
      <w:r w:rsidRPr="00B910EC">
        <w:rPr>
          <w:rFonts w:ascii="Verdana" w:hAnsi="Verdana"/>
          <w:sz w:val="20"/>
          <w:szCs w:val="20"/>
        </w:rPr>
        <w:t>Oppdraget skal gjennomføres innen 1. juli 2027. Kostnadsrammen for anskaffelsen er 2,4 mill. kroner eks. mva</w:t>
      </w:r>
      <w:r w:rsidRPr="00B910EC" w:rsidDel="008C0DE8">
        <w:rPr>
          <w:rFonts w:ascii="Verdana" w:hAnsi="Verdana"/>
          <w:sz w:val="20"/>
          <w:szCs w:val="20"/>
        </w:rPr>
        <w:t>.</w:t>
      </w:r>
    </w:p>
    <w:p w14:paraId="565B2860" w14:textId="77777777" w:rsidR="00B910EC" w:rsidRPr="00B910EC" w:rsidRDefault="00B910EC" w:rsidP="00B910EC">
      <w:pPr>
        <w:spacing w:line="300" w:lineRule="exact"/>
        <w:rPr>
          <w:rFonts w:ascii="Verdana" w:hAnsi="Verdana"/>
          <w:sz w:val="20"/>
          <w:szCs w:val="20"/>
        </w:rPr>
      </w:pPr>
    </w:p>
    <w:p w14:paraId="7359D7C4" w14:textId="50CD3972" w:rsidR="00B910EC" w:rsidRPr="00B910EC" w:rsidRDefault="00B910EC" w:rsidP="3B06E3DF">
      <w:pPr>
        <w:spacing w:line="300" w:lineRule="exact"/>
        <w:rPr>
          <w:rFonts w:ascii="Verdana" w:hAnsi="Verdana"/>
          <w:sz w:val="20"/>
          <w:szCs w:val="20"/>
        </w:rPr>
      </w:pPr>
      <w:r w:rsidRPr="3B06E3DF">
        <w:rPr>
          <w:rFonts w:ascii="Verdana" w:hAnsi="Verdana"/>
          <w:sz w:val="20"/>
          <w:szCs w:val="20"/>
        </w:rPr>
        <w:t xml:space="preserve">Oppdragsgiver ønsker å avtale en opsjon som gjelder en utvidelse og forlengelse av oppdraget med 1 år – se punkt </w:t>
      </w:r>
      <w:r w:rsidRPr="55161601">
        <w:rPr>
          <w:rFonts w:ascii="Verdana" w:hAnsi="Verdana"/>
          <w:sz w:val="20"/>
          <w:szCs w:val="20"/>
        </w:rPr>
        <w:t>5.</w:t>
      </w:r>
      <w:r w:rsidR="54494E50" w:rsidRPr="55161601">
        <w:rPr>
          <w:rFonts w:ascii="Verdana" w:hAnsi="Verdana"/>
          <w:sz w:val="20"/>
          <w:szCs w:val="20"/>
        </w:rPr>
        <w:t>4</w:t>
      </w:r>
      <w:r w:rsidRPr="3B06E3DF">
        <w:rPr>
          <w:rFonts w:ascii="Verdana" w:hAnsi="Verdana"/>
          <w:sz w:val="20"/>
          <w:szCs w:val="20"/>
        </w:rPr>
        <w:t>.</w:t>
      </w:r>
      <w:r w:rsidR="3DCC92AC" w:rsidRPr="3B06E3DF">
        <w:rPr>
          <w:rFonts w:ascii="Verdana" w:hAnsi="Verdana"/>
          <w:sz w:val="20"/>
          <w:szCs w:val="20"/>
        </w:rPr>
        <w:t xml:space="preserve"> Opsjonen gjelder eksamen i yrkesfag</w:t>
      </w:r>
      <w:r w:rsidR="775B5FD0" w:rsidRPr="3B06E3DF">
        <w:rPr>
          <w:rFonts w:ascii="Verdana" w:hAnsi="Verdana"/>
          <w:sz w:val="20"/>
          <w:szCs w:val="20"/>
        </w:rPr>
        <w:t>.</w:t>
      </w:r>
      <w:r w:rsidR="3DCC92AC" w:rsidRPr="3B06E3DF">
        <w:rPr>
          <w:rFonts w:ascii="Verdana" w:hAnsi="Verdana"/>
          <w:sz w:val="20"/>
          <w:szCs w:val="20"/>
        </w:rPr>
        <w:t xml:space="preserve"> </w:t>
      </w:r>
    </w:p>
    <w:p w14:paraId="6B817B45" w14:textId="7F353943" w:rsidR="008D1184" w:rsidRDefault="008D1184">
      <w:pPr>
        <w:spacing w:line="300" w:lineRule="exact"/>
        <w:rPr>
          <w:rFonts w:ascii="Verdana" w:hAnsi="Verdana" w:cs="Arial"/>
          <w:sz w:val="20"/>
          <w:szCs w:val="20"/>
        </w:rPr>
      </w:pPr>
      <w:r>
        <w:br/>
      </w:r>
      <w:r w:rsidRPr="3B06E3DF">
        <w:rPr>
          <w:rFonts w:ascii="Verdana" w:hAnsi="Verdana" w:cs="Arial"/>
          <w:sz w:val="20"/>
          <w:szCs w:val="20"/>
        </w:rPr>
        <w:t xml:space="preserve">Fullstendig beskrivelse av leveransen følger av </w:t>
      </w:r>
      <w:r w:rsidRPr="51E39678">
        <w:rPr>
          <w:rFonts w:ascii="Verdana" w:hAnsi="Verdana" w:cs="Arial"/>
          <w:sz w:val="20"/>
          <w:szCs w:val="20"/>
        </w:rPr>
        <w:t>punkt</w:t>
      </w:r>
      <w:r w:rsidR="00A635F0" w:rsidRPr="51E39678">
        <w:rPr>
          <w:rFonts w:ascii="Verdana" w:hAnsi="Verdana" w:cs="Arial"/>
          <w:sz w:val="20"/>
          <w:szCs w:val="20"/>
        </w:rPr>
        <w:t xml:space="preserve"> 4 og 5 nedenfor.</w:t>
      </w:r>
      <w:r w:rsidRPr="3B06E3DF">
        <w:rPr>
          <w:rFonts w:ascii="Verdana" w:hAnsi="Verdana" w:cs="Arial"/>
          <w:sz w:val="20"/>
          <w:szCs w:val="20"/>
        </w:rPr>
        <w:t xml:space="preserve"> </w:t>
      </w:r>
    </w:p>
    <w:p w14:paraId="616300CC" w14:textId="77777777" w:rsidR="008D1184" w:rsidRDefault="008D1184" w:rsidP="008D1184">
      <w:pPr>
        <w:spacing w:line="300" w:lineRule="exact"/>
        <w:rPr>
          <w:rFonts w:ascii="Verdana" w:hAnsi="Verdana" w:cs="Arial"/>
          <w:sz w:val="20"/>
          <w:szCs w:val="20"/>
        </w:rPr>
      </w:pPr>
    </w:p>
    <w:p w14:paraId="2E228BB8" w14:textId="48778723" w:rsidR="008D1184" w:rsidRDefault="008D1184" w:rsidP="008D1184">
      <w:pPr>
        <w:spacing w:line="300" w:lineRule="exact"/>
        <w:rPr>
          <w:rFonts w:ascii="Verdana" w:hAnsi="Verdana"/>
          <w:sz w:val="20"/>
          <w:szCs w:val="20"/>
        </w:rPr>
      </w:pPr>
      <w:r w:rsidRPr="008947FE">
        <w:rPr>
          <w:rFonts w:ascii="Verdana" w:hAnsi="Verdana"/>
          <w:sz w:val="20"/>
          <w:szCs w:val="20"/>
        </w:rPr>
        <w:t xml:space="preserve">Utdanningsdirektoratet tar forbehold om politiske beslutninger som </w:t>
      </w:r>
      <w:r>
        <w:rPr>
          <w:rFonts w:ascii="Verdana" w:hAnsi="Verdana"/>
          <w:sz w:val="20"/>
          <w:szCs w:val="20"/>
        </w:rPr>
        <w:t>kan medføre</w:t>
      </w:r>
      <w:r w:rsidRPr="008947FE">
        <w:rPr>
          <w:rFonts w:ascii="Verdana" w:hAnsi="Verdana"/>
          <w:sz w:val="20"/>
          <w:szCs w:val="20"/>
        </w:rPr>
        <w:t xml:space="preserve"> endring</w:t>
      </w:r>
      <w:r>
        <w:rPr>
          <w:rFonts w:ascii="Verdana" w:hAnsi="Verdana"/>
          <w:sz w:val="20"/>
          <w:szCs w:val="20"/>
        </w:rPr>
        <w:t>er</w:t>
      </w:r>
      <w:r w:rsidRPr="008947FE">
        <w:rPr>
          <w:rFonts w:ascii="Verdana" w:hAnsi="Verdana"/>
          <w:sz w:val="20"/>
          <w:szCs w:val="20"/>
        </w:rPr>
        <w:t xml:space="preserve"> i oppdragets omfang.</w:t>
      </w:r>
    </w:p>
    <w:p w14:paraId="2C882474" w14:textId="77777777" w:rsidR="002B3E3E" w:rsidRPr="008947FE" w:rsidRDefault="002B3E3E" w:rsidP="008D1184">
      <w:pPr>
        <w:spacing w:line="300" w:lineRule="exact"/>
        <w:rPr>
          <w:rFonts w:ascii="Verdana" w:hAnsi="Verdana"/>
          <w:sz w:val="20"/>
          <w:szCs w:val="20"/>
        </w:rPr>
      </w:pPr>
    </w:p>
    <w:p w14:paraId="63A84E52" w14:textId="76B1C43D" w:rsidR="00FA0447" w:rsidRPr="008D1184" w:rsidRDefault="00A43CE6" w:rsidP="565BBB23">
      <w:pPr>
        <w:pStyle w:val="Overskrift2"/>
        <w:rPr>
          <w:rFonts w:ascii="Verdana" w:hAnsi="Verdana"/>
          <w:i w:val="0"/>
          <w:iCs w:val="0"/>
          <w:sz w:val="24"/>
          <w:szCs w:val="24"/>
        </w:rPr>
      </w:pPr>
      <w:bookmarkStart w:id="10" w:name="_Toc1142790473"/>
      <w:bookmarkStart w:id="11" w:name="_Toc800577213"/>
      <w:r w:rsidRPr="565BBB23">
        <w:rPr>
          <w:rFonts w:ascii="Verdana" w:hAnsi="Verdana"/>
          <w:i w:val="0"/>
          <w:iCs w:val="0"/>
          <w:sz w:val="24"/>
          <w:szCs w:val="24"/>
        </w:rPr>
        <w:t>Deltilbud</w:t>
      </w:r>
      <w:bookmarkEnd w:id="9"/>
      <w:r w:rsidR="00720354" w:rsidRPr="565BBB23">
        <w:rPr>
          <w:rFonts w:ascii="Verdana" w:hAnsi="Verdana"/>
          <w:i w:val="0"/>
          <w:iCs w:val="0"/>
          <w:sz w:val="24"/>
          <w:szCs w:val="24"/>
        </w:rPr>
        <w:t xml:space="preserve"> </w:t>
      </w:r>
      <w:r w:rsidR="00F54336" w:rsidRPr="565BBB23">
        <w:rPr>
          <w:rFonts w:ascii="Verdana" w:hAnsi="Verdana"/>
          <w:i w:val="0"/>
          <w:iCs w:val="0"/>
          <w:sz w:val="24"/>
          <w:szCs w:val="24"/>
        </w:rPr>
        <w:t>og/eller alternative tilbud</w:t>
      </w:r>
      <w:bookmarkEnd w:id="10"/>
      <w:bookmarkEnd w:id="11"/>
      <w:r w:rsidR="00F54336" w:rsidRPr="565BBB23">
        <w:rPr>
          <w:rFonts w:ascii="Verdana" w:hAnsi="Verdana"/>
          <w:i w:val="0"/>
          <w:iCs w:val="0"/>
          <w:sz w:val="24"/>
          <w:szCs w:val="24"/>
        </w:rPr>
        <w:t xml:space="preserve"> </w:t>
      </w:r>
    </w:p>
    <w:p w14:paraId="731F45E4" w14:textId="646E982F" w:rsidR="002B3E3E" w:rsidRDefault="002B3E3E" w:rsidP="00877AE1">
      <w:pPr>
        <w:tabs>
          <w:tab w:val="left" w:pos="0"/>
        </w:tabs>
        <w:rPr>
          <w:rFonts w:ascii="Verdana" w:hAnsi="Verdana" w:cs="Arial"/>
          <w:sz w:val="22"/>
          <w:szCs w:val="22"/>
        </w:rPr>
      </w:pPr>
      <w:r w:rsidRPr="000207C6">
        <w:rPr>
          <w:rFonts w:ascii="Verdana" w:hAnsi="Verdana" w:cs="Arial"/>
          <w:sz w:val="20"/>
          <w:szCs w:val="20"/>
        </w:rPr>
        <w:t xml:space="preserve">Deltilbud: </w:t>
      </w:r>
      <w:r w:rsidRPr="00332E7A">
        <w:rPr>
          <w:rFonts w:ascii="Verdana" w:hAnsi="Verdana" w:cs="Arial"/>
          <w:sz w:val="20"/>
          <w:szCs w:val="20"/>
        </w:rPr>
        <w:t>Det er ikke adgang til å gi tilbud på deler av oppdraget.</w:t>
      </w:r>
      <w:r w:rsidRPr="00877AE1">
        <w:rPr>
          <w:rFonts w:ascii="Verdana" w:hAnsi="Verdana" w:cs="Arial"/>
          <w:sz w:val="22"/>
          <w:szCs w:val="22"/>
        </w:rPr>
        <w:t xml:space="preserve"> </w:t>
      </w:r>
      <w:r w:rsidR="00877AE1" w:rsidRPr="00877AE1">
        <w:rPr>
          <w:rFonts w:ascii="Verdana" w:eastAsia="Segoe UI" w:hAnsi="Verdana" w:cs="Segoe UI"/>
          <w:color w:val="333333"/>
          <w:sz w:val="20"/>
          <w:szCs w:val="20"/>
        </w:rPr>
        <w:t>Oppdraget er av en slik karakter og begrenset varighet som gjør at det vanskelig kan la seg dele i flere deler.</w:t>
      </w:r>
    </w:p>
    <w:p w14:paraId="53AD10DC" w14:textId="77777777" w:rsidR="00877AE1" w:rsidRPr="00877AE1" w:rsidRDefault="00877AE1" w:rsidP="00877AE1">
      <w:pPr>
        <w:tabs>
          <w:tab w:val="left" w:pos="0"/>
        </w:tabs>
        <w:rPr>
          <w:rFonts w:ascii="Verdana" w:hAnsi="Verdana" w:cs="Arial"/>
          <w:sz w:val="22"/>
          <w:szCs w:val="22"/>
        </w:rPr>
      </w:pPr>
    </w:p>
    <w:p w14:paraId="4E76EC56" w14:textId="1E612446" w:rsidR="008B387C" w:rsidRPr="00332E7A" w:rsidRDefault="002B3E3E" w:rsidP="002B3E3E">
      <w:pPr>
        <w:rPr>
          <w:rFonts w:ascii="Verdana" w:hAnsi="Verdana" w:cs="Arial"/>
          <w:sz w:val="20"/>
          <w:szCs w:val="20"/>
        </w:rPr>
      </w:pPr>
      <w:r w:rsidRPr="000207C6">
        <w:rPr>
          <w:rFonts w:ascii="Verdana" w:hAnsi="Verdana" w:cs="Arial"/>
          <w:sz w:val="20"/>
          <w:szCs w:val="20"/>
        </w:rPr>
        <w:t xml:space="preserve">Alternative tilbud: </w:t>
      </w:r>
      <w:r w:rsidRPr="00332E7A">
        <w:rPr>
          <w:rFonts w:ascii="Verdana" w:hAnsi="Verdana" w:cs="Arial"/>
          <w:sz w:val="20"/>
          <w:szCs w:val="20"/>
        </w:rPr>
        <w:t>Det er ikke adgang til å levere alternative tilbud.</w:t>
      </w:r>
    </w:p>
    <w:p w14:paraId="6378A883" w14:textId="0712C250" w:rsidR="00C60AF8" w:rsidRPr="00A65DAC" w:rsidRDefault="5EEC89D8" w:rsidP="565BBB23">
      <w:pPr>
        <w:pStyle w:val="Overskrift2"/>
        <w:rPr>
          <w:i w:val="0"/>
          <w:iCs w:val="0"/>
          <w:sz w:val="24"/>
          <w:szCs w:val="24"/>
        </w:rPr>
      </w:pPr>
      <w:bookmarkStart w:id="12" w:name="_Toc133481519"/>
      <w:bookmarkStart w:id="13" w:name="_Toc133481520"/>
      <w:bookmarkStart w:id="14" w:name="_Toc181781867"/>
      <w:bookmarkStart w:id="15" w:name="_Toc181781926"/>
      <w:bookmarkStart w:id="16" w:name="_Toc181782234"/>
      <w:bookmarkStart w:id="17" w:name="_Toc181782293"/>
      <w:bookmarkStart w:id="18" w:name="_Toc181782363"/>
      <w:bookmarkStart w:id="19" w:name="_Toc181782418"/>
      <w:bookmarkStart w:id="20" w:name="_Toc181782479"/>
      <w:bookmarkStart w:id="21" w:name="_Toc181782530"/>
      <w:bookmarkStart w:id="22" w:name="_Toc181782892"/>
      <w:bookmarkStart w:id="23" w:name="_Toc181783467"/>
      <w:bookmarkStart w:id="24" w:name="_Toc181783686"/>
      <w:bookmarkStart w:id="25" w:name="_Toc181783896"/>
      <w:bookmarkStart w:id="26" w:name="_Toc181784018"/>
      <w:bookmarkStart w:id="27" w:name="_Toc181784281"/>
      <w:bookmarkStart w:id="28" w:name="_Toc181784718"/>
      <w:bookmarkStart w:id="29" w:name="_Toc181784994"/>
      <w:bookmarkStart w:id="30" w:name="_Toc181786551"/>
      <w:bookmarkStart w:id="31" w:name="_Toc181794379"/>
      <w:bookmarkStart w:id="32" w:name="_Toc516235237"/>
      <w:bookmarkStart w:id="33" w:name="_Toc516235328"/>
      <w:bookmarkStart w:id="34" w:name="_Toc133481521"/>
      <w:bookmarkStart w:id="35" w:name="_Toc1847356807"/>
      <w:bookmarkStart w:id="36" w:name="_Toc59350725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565BBB23">
        <w:rPr>
          <w:rFonts w:ascii="Verdana" w:hAnsi="Verdana"/>
          <w:i w:val="0"/>
          <w:iCs w:val="0"/>
          <w:sz w:val="24"/>
          <w:szCs w:val="24"/>
        </w:rPr>
        <w:t>Tidsfrister og framdriftsplan for konkurransen</w:t>
      </w:r>
      <w:bookmarkEnd w:id="35"/>
      <w:bookmarkEnd w:id="36"/>
    </w:p>
    <w:p w14:paraId="26E58D2C" w14:textId="77777777" w:rsidR="00C60AF8" w:rsidRPr="00F13090" w:rsidRDefault="00C60AF8" w:rsidP="00C60AF8">
      <w:pPr>
        <w:rPr>
          <w:rFonts w:ascii="Verdana" w:hAnsi="Verdana" w:cs="Arial"/>
          <w:sz w:val="20"/>
          <w:szCs w:val="20"/>
        </w:rPr>
      </w:pPr>
      <w:r w:rsidRPr="00F13090">
        <w:rPr>
          <w:rFonts w:ascii="Verdana" w:hAnsi="Verdana" w:cs="Arial"/>
          <w:sz w:val="20"/>
          <w:szCs w:val="20"/>
        </w:rPr>
        <w:t xml:space="preserve">Oppdragsgiver har lagt opp til følgende tidsrammer for prosessen: </w:t>
      </w:r>
    </w:p>
    <w:p w14:paraId="0BC2845E" w14:textId="77777777" w:rsidR="001E07D8" w:rsidRPr="00F13090" w:rsidRDefault="001E07D8" w:rsidP="001E07D8">
      <w:pPr>
        <w:ind w:firstLine="708"/>
        <w:rPr>
          <w:rFonts w:ascii="Verdana" w:hAnsi="Verdana"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2126"/>
      </w:tblGrid>
      <w:tr w:rsidR="00A65DAC" w:rsidRPr="00D2245F" w14:paraId="0218062D" w14:textId="77777777" w:rsidTr="3B06E3DF">
        <w:tc>
          <w:tcPr>
            <w:tcW w:w="6096" w:type="dxa"/>
            <w:shd w:val="clear" w:color="auto" w:fill="D9D9D9" w:themeFill="background1" w:themeFillShade="D9"/>
          </w:tcPr>
          <w:p w14:paraId="69133599" w14:textId="77777777" w:rsidR="00A65DAC" w:rsidRPr="00D2245F" w:rsidRDefault="00A65DAC" w:rsidP="00954E44">
            <w:pPr>
              <w:rPr>
                <w:rFonts w:ascii="Verdana" w:eastAsia="Calibri" w:hAnsi="Verdana"/>
                <w:b/>
                <w:sz w:val="20"/>
                <w:szCs w:val="20"/>
                <w:lang w:eastAsia="en-US"/>
              </w:rPr>
            </w:pPr>
            <w:r w:rsidRPr="00D2245F">
              <w:rPr>
                <w:rFonts w:ascii="Verdana" w:eastAsia="Calibri" w:hAnsi="Verdana"/>
                <w:b/>
                <w:sz w:val="20"/>
                <w:szCs w:val="20"/>
                <w:lang w:eastAsia="en-US"/>
              </w:rPr>
              <w:t>Aktivitet</w:t>
            </w:r>
          </w:p>
        </w:tc>
        <w:tc>
          <w:tcPr>
            <w:tcW w:w="2126" w:type="dxa"/>
            <w:shd w:val="clear" w:color="auto" w:fill="D9D9D9" w:themeFill="background1" w:themeFillShade="D9"/>
          </w:tcPr>
          <w:p w14:paraId="20FC1756" w14:textId="77777777" w:rsidR="00A65DAC" w:rsidRPr="00D2245F" w:rsidRDefault="00A65DAC" w:rsidP="00954E44">
            <w:pPr>
              <w:spacing w:after="200" w:line="276" w:lineRule="auto"/>
              <w:rPr>
                <w:rFonts w:ascii="Verdana" w:eastAsia="Calibri" w:hAnsi="Verdana"/>
                <w:b/>
                <w:sz w:val="20"/>
                <w:szCs w:val="20"/>
                <w:lang w:eastAsia="en-US"/>
              </w:rPr>
            </w:pPr>
            <w:r w:rsidRPr="00D2245F">
              <w:rPr>
                <w:rFonts w:ascii="Verdana" w:eastAsia="Calibri" w:hAnsi="Verdana"/>
                <w:b/>
                <w:sz w:val="20"/>
                <w:szCs w:val="20"/>
                <w:lang w:eastAsia="en-US"/>
              </w:rPr>
              <w:t>Dato</w:t>
            </w:r>
          </w:p>
        </w:tc>
      </w:tr>
      <w:tr w:rsidR="00A65DAC" w:rsidRPr="00D2245F" w14:paraId="748652A0" w14:textId="77777777" w:rsidTr="3B06E3DF">
        <w:tc>
          <w:tcPr>
            <w:tcW w:w="6096" w:type="dxa"/>
          </w:tcPr>
          <w:p w14:paraId="6EB1AE35" w14:textId="77777777" w:rsidR="00A65DAC" w:rsidRPr="00D2245F" w:rsidRDefault="00A65DAC" w:rsidP="00954E44">
            <w:pPr>
              <w:spacing w:after="200" w:line="276" w:lineRule="auto"/>
              <w:rPr>
                <w:rFonts w:ascii="Verdana" w:eastAsia="Calibri" w:hAnsi="Verdana"/>
                <w:iCs/>
                <w:sz w:val="20"/>
                <w:szCs w:val="20"/>
                <w:lang w:eastAsia="en-US"/>
              </w:rPr>
            </w:pPr>
            <w:r w:rsidRPr="00D2245F">
              <w:rPr>
                <w:rFonts w:ascii="Verdana" w:eastAsia="Calibri" w:hAnsi="Verdana"/>
                <w:iCs/>
                <w:sz w:val="20"/>
                <w:szCs w:val="20"/>
                <w:lang w:eastAsia="en-US"/>
              </w:rPr>
              <w:t>Frist for å stille spørsmål til konkurransegrunnlaget</w:t>
            </w:r>
          </w:p>
        </w:tc>
        <w:tc>
          <w:tcPr>
            <w:tcW w:w="2126" w:type="dxa"/>
          </w:tcPr>
          <w:p w14:paraId="31751A7F" w14:textId="2FC4C41E" w:rsidR="00A65DAC" w:rsidRPr="00D2245F" w:rsidRDefault="00720354" w:rsidP="17E0F271">
            <w:pPr>
              <w:spacing w:after="200" w:line="276" w:lineRule="auto"/>
              <w:rPr>
                <w:rFonts w:ascii="Verdana" w:eastAsia="Calibri" w:hAnsi="Verdana"/>
                <w:sz w:val="20"/>
                <w:szCs w:val="20"/>
                <w:highlight w:val="yellow"/>
                <w:lang w:eastAsia="en-US"/>
              </w:rPr>
            </w:pPr>
            <w:r w:rsidRPr="565BBB23">
              <w:rPr>
                <w:rFonts w:ascii="Verdana" w:eastAsia="Calibri" w:hAnsi="Verdana"/>
                <w:sz w:val="20"/>
                <w:szCs w:val="20"/>
                <w:lang w:eastAsia="en-US"/>
              </w:rPr>
              <w:t>1</w:t>
            </w:r>
            <w:r w:rsidR="567B2B49" w:rsidRPr="565BBB23">
              <w:rPr>
                <w:rFonts w:ascii="Verdana" w:eastAsia="Calibri" w:hAnsi="Verdana"/>
                <w:sz w:val="20"/>
                <w:szCs w:val="20"/>
                <w:lang w:eastAsia="en-US"/>
              </w:rPr>
              <w:t>4</w:t>
            </w:r>
            <w:r w:rsidR="00A65DAC" w:rsidRPr="565BBB23">
              <w:rPr>
                <w:rFonts w:ascii="Verdana" w:eastAsia="Calibri" w:hAnsi="Verdana"/>
                <w:sz w:val="20"/>
                <w:szCs w:val="20"/>
                <w:lang w:eastAsia="en-US"/>
              </w:rPr>
              <w:t xml:space="preserve"> dager før tilbudsfrist</w:t>
            </w:r>
          </w:p>
        </w:tc>
      </w:tr>
      <w:tr w:rsidR="00A65DAC" w:rsidRPr="00D2245F" w14:paraId="6298D8E1" w14:textId="77777777" w:rsidTr="3B06E3DF">
        <w:tc>
          <w:tcPr>
            <w:tcW w:w="6096" w:type="dxa"/>
          </w:tcPr>
          <w:p w14:paraId="42B94F28" w14:textId="77777777" w:rsidR="00A65DAC" w:rsidRPr="00D2245F" w:rsidRDefault="00A65DAC" w:rsidP="00954E44">
            <w:pPr>
              <w:spacing w:after="200" w:line="276" w:lineRule="auto"/>
              <w:rPr>
                <w:rFonts w:ascii="Verdana" w:eastAsia="Calibri" w:hAnsi="Verdana"/>
                <w:iCs/>
                <w:sz w:val="20"/>
                <w:szCs w:val="20"/>
                <w:lang w:eastAsia="en-US"/>
              </w:rPr>
            </w:pPr>
            <w:r w:rsidRPr="00D2245F">
              <w:rPr>
                <w:rFonts w:ascii="Verdana" w:eastAsia="Calibri" w:hAnsi="Verdana"/>
                <w:iCs/>
                <w:sz w:val="20"/>
                <w:szCs w:val="20"/>
                <w:lang w:eastAsia="en-US"/>
              </w:rPr>
              <w:t>Frist for å levere tilbud</w:t>
            </w:r>
          </w:p>
        </w:tc>
        <w:tc>
          <w:tcPr>
            <w:tcW w:w="2126" w:type="dxa"/>
          </w:tcPr>
          <w:p w14:paraId="5A1E9722" w14:textId="1A64AB01" w:rsidR="00A65DAC" w:rsidRPr="00D2245F" w:rsidRDefault="0683500A" w:rsidP="565BBB23">
            <w:pPr>
              <w:spacing w:after="200" w:line="276" w:lineRule="auto"/>
              <w:rPr>
                <w:rFonts w:ascii="Verdana" w:eastAsia="Calibri" w:hAnsi="Verdana"/>
                <w:sz w:val="20"/>
                <w:szCs w:val="20"/>
                <w:lang w:eastAsia="en-US"/>
              </w:rPr>
            </w:pPr>
            <w:r w:rsidRPr="51E39678">
              <w:rPr>
                <w:rFonts w:ascii="Verdana" w:eastAsia="Calibri" w:hAnsi="Verdana"/>
                <w:sz w:val="20"/>
                <w:szCs w:val="20"/>
                <w:lang w:eastAsia="en-US"/>
              </w:rPr>
              <w:t>15.</w:t>
            </w:r>
            <w:r w:rsidR="04E265D5" w:rsidRPr="3B06E3DF">
              <w:rPr>
                <w:rFonts w:ascii="Verdana" w:eastAsia="Calibri" w:hAnsi="Verdana"/>
                <w:sz w:val="20"/>
                <w:szCs w:val="20"/>
                <w:lang w:eastAsia="en-US"/>
              </w:rPr>
              <w:t>j</w:t>
            </w:r>
            <w:r w:rsidR="629D27F6" w:rsidRPr="51E39678">
              <w:rPr>
                <w:rFonts w:ascii="Verdana" w:eastAsia="Calibri" w:hAnsi="Verdana"/>
                <w:sz w:val="20"/>
                <w:szCs w:val="20"/>
                <w:lang w:eastAsia="en-US"/>
              </w:rPr>
              <w:t xml:space="preserve">uni 2026 </w:t>
            </w:r>
            <w:proofErr w:type="spellStart"/>
            <w:r w:rsidR="629D27F6" w:rsidRPr="51E39678">
              <w:rPr>
                <w:rFonts w:ascii="Verdana" w:eastAsia="Calibri" w:hAnsi="Verdana"/>
                <w:sz w:val="20"/>
                <w:szCs w:val="20"/>
                <w:lang w:eastAsia="en-US"/>
              </w:rPr>
              <w:t>kl</w:t>
            </w:r>
            <w:proofErr w:type="spellEnd"/>
            <w:r w:rsidR="629D27F6" w:rsidRPr="51E39678">
              <w:rPr>
                <w:rFonts w:ascii="Verdana" w:eastAsia="Calibri" w:hAnsi="Verdana"/>
                <w:sz w:val="20"/>
                <w:szCs w:val="20"/>
                <w:lang w:eastAsia="en-US"/>
              </w:rPr>
              <w:t>: 12:00</w:t>
            </w:r>
          </w:p>
        </w:tc>
      </w:tr>
      <w:tr w:rsidR="00A65DAC" w:rsidRPr="00D2245F" w14:paraId="115B6531" w14:textId="77777777" w:rsidTr="3B06E3DF">
        <w:tc>
          <w:tcPr>
            <w:tcW w:w="6096" w:type="dxa"/>
          </w:tcPr>
          <w:p w14:paraId="1CC50E4D" w14:textId="441365E0" w:rsidR="00A65DAC" w:rsidRPr="00D2245F" w:rsidRDefault="00A65DAC" w:rsidP="51FDF562">
            <w:pPr>
              <w:spacing w:after="200" w:line="276" w:lineRule="auto"/>
              <w:rPr>
                <w:rFonts w:ascii="Verdana" w:eastAsia="Calibri" w:hAnsi="Verdana"/>
                <w:sz w:val="20"/>
                <w:szCs w:val="20"/>
                <w:lang w:eastAsia="en-US"/>
              </w:rPr>
            </w:pPr>
            <w:r w:rsidRPr="51FDF562">
              <w:rPr>
                <w:rFonts w:ascii="Verdana" w:eastAsia="Calibri" w:hAnsi="Verdana"/>
                <w:sz w:val="20"/>
                <w:szCs w:val="20"/>
                <w:lang w:eastAsia="en-US"/>
              </w:rPr>
              <w:t>Tilbudsåpning</w:t>
            </w:r>
          </w:p>
        </w:tc>
        <w:tc>
          <w:tcPr>
            <w:tcW w:w="2126" w:type="dxa"/>
          </w:tcPr>
          <w:p w14:paraId="4EC25C4A" w14:textId="257F3A5B" w:rsidR="00A65DAC" w:rsidRPr="00D2245F" w:rsidRDefault="7CF235B6" w:rsidP="565BBB23">
            <w:pPr>
              <w:spacing w:after="200" w:line="276" w:lineRule="auto"/>
              <w:rPr>
                <w:rFonts w:ascii="Verdana" w:eastAsia="Calibri" w:hAnsi="Verdana"/>
                <w:sz w:val="20"/>
                <w:szCs w:val="20"/>
                <w:lang w:eastAsia="en-US"/>
              </w:rPr>
            </w:pPr>
            <w:r w:rsidRPr="51E39678">
              <w:rPr>
                <w:rFonts w:ascii="Verdana" w:eastAsia="Calibri" w:hAnsi="Verdana"/>
                <w:sz w:val="20"/>
                <w:szCs w:val="20"/>
                <w:lang w:eastAsia="en-US"/>
              </w:rPr>
              <w:t xml:space="preserve">15.juni </w:t>
            </w:r>
            <w:proofErr w:type="spellStart"/>
            <w:r w:rsidRPr="51E39678">
              <w:rPr>
                <w:rFonts w:ascii="Verdana" w:eastAsia="Calibri" w:hAnsi="Verdana"/>
                <w:sz w:val="20"/>
                <w:szCs w:val="20"/>
                <w:lang w:eastAsia="en-US"/>
              </w:rPr>
              <w:t>kl</w:t>
            </w:r>
            <w:proofErr w:type="spellEnd"/>
            <w:r w:rsidRPr="51E39678">
              <w:rPr>
                <w:rFonts w:ascii="Verdana" w:eastAsia="Calibri" w:hAnsi="Verdana"/>
                <w:sz w:val="20"/>
                <w:szCs w:val="20"/>
                <w:lang w:eastAsia="en-US"/>
              </w:rPr>
              <w:t xml:space="preserve"> 12:</w:t>
            </w:r>
            <w:r w:rsidR="5D991309" w:rsidRPr="51E39678">
              <w:rPr>
                <w:rFonts w:ascii="Verdana" w:eastAsia="Calibri" w:hAnsi="Verdana"/>
                <w:sz w:val="20"/>
                <w:szCs w:val="20"/>
                <w:lang w:eastAsia="en-US"/>
              </w:rPr>
              <w:t>00</w:t>
            </w:r>
            <w:r w:rsidR="00A65DAC" w:rsidRPr="51E39678">
              <w:rPr>
                <w:rFonts w:ascii="Verdana" w:eastAsia="Calibri" w:hAnsi="Verdana"/>
                <w:sz w:val="20"/>
                <w:szCs w:val="20"/>
                <w:lang w:eastAsia="en-US"/>
              </w:rPr>
              <w:t xml:space="preserve"> </w:t>
            </w:r>
          </w:p>
        </w:tc>
      </w:tr>
      <w:tr w:rsidR="00A65DAC" w:rsidRPr="00D2245F" w14:paraId="1A90FA47" w14:textId="77777777" w:rsidTr="3B06E3DF">
        <w:tc>
          <w:tcPr>
            <w:tcW w:w="6096" w:type="dxa"/>
          </w:tcPr>
          <w:p w14:paraId="7A45C843" w14:textId="77777777" w:rsidR="00A65DAC" w:rsidRPr="00D2245F" w:rsidRDefault="00A65DAC" w:rsidP="00954E44">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Vurdering</w:t>
            </w:r>
            <w:r w:rsidRPr="00D2245F">
              <w:rPr>
                <w:rFonts w:ascii="Verdana" w:eastAsia="Calibri" w:hAnsi="Verdana"/>
                <w:iCs/>
                <w:sz w:val="20"/>
                <w:szCs w:val="20"/>
                <w:lang w:eastAsia="en-US"/>
              </w:rPr>
              <w:t xml:space="preserve"> av tilbud </w:t>
            </w:r>
          </w:p>
        </w:tc>
        <w:tc>
          <w:tcPr>
            <w:tcW w:w="2126" w:type="dxa"/>
          </w:tcPr>
          <w:p w14:paraId="6220ACC5" w14:textId="0B4F126B" w:rsidR="00A65DAC" w:rsidRPr="00D2245F" w:rsidRDefault="00A65DAC" w:rsidP="565BBB23">
            <w:pPr>
              <w:spacing w:after="200" w:line="276" w:lineRule="auto"/>
              <w:rPr>
                <w:rFonts w:ascii="Verdana" w:eastAsia="Calibri" w:hAnsi="Verdana"/>
                <w:sz w:val="20"/>
                <w:szCs w:val="20"/>
                <w:lang w:eastAsia="en-US"/>
              </w:rPr>
            </w:pPr>
            <w:r w:rsidRPr="51E39678">
              <w:rPr>
                <w:rFonts w:ascii="Verdana" w:eastAsia="Calibri" w:hAnsi="Verdana"/>
                <w:sz w:val="20"/>
                <w:szCs w:val="20"/>
                <w:lang w:eastAsia="en-US"/>
              </w:rPr>
              <w:t xml:space="preserve">Uke </w:t>
            </w:r>
            <w:r w:rsidR="33D38F4D" w:rsidRPr="51E39678">
              <w:rPr>
                <w:rFonts w:ascii="Verdana" w:eastAsia="Calibri" w:hAnsi="Verdana"/>
                <w:sz w:val="20"/>
                <w:szCs w:val="20"/>
                <w:lang w:eastAsia="en-US"/>
              </w:rPr>
              <w:t>25 og 26</w:t>
            </w:r>
          </w:p>
        </w:tc>
      </w:tr>
      <w:tr w:rsidR="00A65DAC" w:rsidRPr="00D2245F" w14:paraId="68AA3509" w14:textId="77777777" w:rsidTr="3B06E3DF">
        <w:tc>
          <w:tcPr>
            <w:tcW w:w="6096" w:type="dxa"/>
          </w:tcPr>
          <w:p w14:paraId="24B8E2A2" w14:textId="6A27B688" w:rsidR="00A65DAC" w:rsidRPr="00D2245F" w:rsidRDefault="00A65DAC" w:rsidP="17E0F271">
            <w:pPr>
              <w:spacing w:after="200" w:line="276" w:lineRule="auto"/>
              <w:rPr>
                <w:rFonts w:ascii="Verdana" w:eastAsia="Calibri" w:hAnsi="Verdana"/>
                <w:sz w:val="20"/>
                <w:szCs w:val="20"/>
                <w:lang w:eastAsia="en-US"/>
              </w:rPr>
            </w:pPr>
            <w:r w:rsidRPr="446F89B0">
              <w:rPr>
                <w:rFonts w:ascii="Verdana" w:eastAsia="Calibri" w:hAnsi="Verdana"/>
                <w:sz w:val="20"/>
                <w:szCs w:val="20"/>
                <w:lang w:eastAsia="en-US"/>
              </w:rPr>
              <w:t xml:space="preserve">Valg av </w:t>
            </w:r>
            <w:r w:rsidR="64B996A8" w:rsidRPr="446F89B0">
              <w:rPr>
                <w:rFonts w:ascii="Verdana" w:eastAsia="Calibri" w:hAnsi="Verdana"/>
                <w:sz w:val="20"/>
                <w:szCs w:val="20"/>
                <w:lang w:eastAsia="en-US"/>
              </w:rPr>
              <w:t>Tilbyder</w:t>
            </w:r>
            <w:r w:rsidRPr="446F89B0">
              <w:rPr>
                <w:rFonts w:ascii="Verdana" w:eastAsia="Calibri" w:hAnsi="Verdana"/>
                <w:sz w:val="20"/>
                <w:szCs w:val="20"/>
                <w:lang w:eastAsia="en-US"/>
              </w:rPr>
              <w:t xml:space="preserve"> og meddelelse om tildeling</w:t>
            </w:r>
          </w:p>
        </w:tc>
        <w:tc>
          <w:tcPr>
            <w:tcW w:w="2126" w:type="dxa"/>
          </w:tcPr>
          <w:p w14:paraId="63DB21BD" w14:textId="27FEC3B3" w:rsidR="00A65DAC" w:rsidRPr="00D2245F" w:rsidRDefault="00A65DAC" w:rsidP="565BBB23">
            <w:pPr>
              <w:spacing w:after="200" w:line="276" w:lineRule="auto"/>
              <w:rPr>
                <w:rFonts w:ascii="Verdana" w:eastAsia="Calibri" w:hAnsi="Verdana"/>
                <w:sz w:val="20"/>
                <w:szCs w:val="20"/>
                <w:lang w:eastAsia="en-US"/>
              </w:rPr>
            </w:pPr>
            <w:r w:rsidRPr="51E39678">
              <w:rPr>
                <w:rFonts w:ascii="Verdana" w:eastAsia="Calibri" w:hAnsi="Verdana"/>
                <w:sz w:val="20"/>
                <w:szCs w:val="20"/>
                <w:lang w:eastAsia="en-US"/>
              </w:rPr>
              <w:t>Uke</w:t>
            </w:r>
            <w:r w:rsidR="7FB50BD7" w:rsidRPr="51E39678">
              <w:rPr>
                <w:rFonts w:ascii="Verdana" w:eastAsia="Calibri" w:hAnsi="Verdana"/>
                <w:sz w:val="20"/>
                <w:szCs w:val="20"/>
                <w:lang w:eastAsia="en-US"/>
              </w:rPr>
              <w:t xml:space="preserve"> 26</w:t>
            </w:r>
          </w:p>
        </w:tc>
      </w:tr>
      <w:tr w:rsidR="00A65DAC" w:rsidRPr="00D2245F" w14:paraId="02544A55" w14:textId="77777777" w:rsidTr="3B06E3DF">
        <w:tc>
          <w:tcPr>
            <w:tcW w:w="6096" w:type="dxa"/>
          </w:tcPr>
          <w:p w14:paraId="64C19141" w14:textId="77777777" w:rsidR="00A65DAC" w:rsidRPr="00D2245F" w:rsidRDefault="00A65DAC" w:rsidP="565BBB23">
            <w:pPr>
              <w:spacing w:after="200" w:line="276" w:lineRule="auto"/>
              <w:rPr>
                <w:rFonts w:ascii="Verdana" w:eastAsia="Calibri" w:hAnsi="Verdana"/>
                <w:sz w:val="20"/>
                <w:szCs w:val="20"/>
                <w:lang w:eastAsia="en-US"/>
              </w:rPr>
            </w:pPr>
            <w:r w:rsidRPr="565BBB23">
              <w:rPr>
                <w:rFonts w:ascii="Verdana" w:eastAsia="Calibri" w:hAnsi="Verdana"/>
                <w:sz w:val="20"/>
                <w:szCs w:val="20"/>
                <w:lang w:eastAsia="en-US"/>
              </w:rPr>
              <w:t>10 karensdager</w:t>
            </w:r>
          </w:p>
        </w:tc>
        <w:tc>
          <w:tcPr>
            <w:tcW w:w="2126" w:type="dxa"/>
          </w:tcPr>
          <w:p w14:paraId="70EE5589" w14:textId="61145371" w:rsidR="00A65DAC" w:rsidRPr="00D2245F" w:rsidRDefault="00A65DAC" w:rsidP="00954E44">
            <w:pPr>
              <w:spacing w:after="200" w:line="276" w:lineRule="auto"/>
              <w:rPr>
                <w:rFonts w:ascii="Verdana" w:eastAsia="Calibri" w:hAnsi="Verdana"/>
                <w:iCs/>
                <w:sz w:val="20"/>
                <w:szCs w:val="20"/>
                <w:highlight w:val="yellow"/>
                <w:lang w:eastAsia="en-US"/>
              </w:rPr>
            </w:pPr>
          </w:p>
        </w:tc>
      </w:tr>
      <w:tr w:rsidR="00A65DAC" w:rsidRPr="00D2245F" w14:paraId="4375078B" w14:textId="77777777" w:rsidTr="3B06E3DF">
        <w:tc>
          <w:tcPr>
            <w:tcW w:w="6096" w:type="dxa"/>
          </w:tcPr>
          <w:p w14:paraId="643013B6" w14:textId="77777777" w:rsidR="00A65DAC" w:rsidRPr="00D2245F" w:rsidRDefault="00A65DAC" w:rsidP="00954E44">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Avtale</w:t>
            </w:r>
            <w:r w:rsidRPr="00D2245F">
              <w:rPr>
                <w:rFonts w:ascii="Verdana" w:eastAsia="Calibri" w:hAnsi="Verdana"/>
                <w:iCs/>
                <w:sz w:val="20"/>
                <w:szCs w:val="20"/>
                <w:lang w:eastAsia="en-US"/>
              </w:rPr>
              <w:t>inngåelse</w:t>
            </w:r>
          </w:p>
        </w:tc>
        <w:tc>
          <w:tcPr>
            <w:tcW w:w="2126" w:type="dxa"/>
          </w:tcPr>
          <w:p w14:paraId="23710FBA" w14:textId="1FBA420D" w:rsidR="00A65DAC" w:rsidRPr="00D2245F" w:rsidRDefault="00A65DAC" w:rsidP="565BBB23">
            <w:pPr>
              <w:spacing w:after="200" w:line="276" w:lineRule="auto"/>
              <w:rPr>
                <w:rFonts w:ascii="Verdana" w:eastAsia="Calibri" w:hAnsi="Verdana"/>
                <w:sz w:val="20"/>
                <w:szCs w:val="20"/>
                <w:lang w:eastAsia="en-US"/>
              </w:rPr>
            </w:pPr>
            <w:r w:rsidRPr="51E39678">
              <w:rPr>
                <w:rFonts w:ascii="Verdana" w:eastAsia="Calibri" w:hAnsi="Verdana"/>
                <w:sz w:val="20"/>
                <w:szCs w:val="20"/>
                <w:lang w:eastAsia="en-US"/>
              </w:rPr>
              <w:t>Uke</w:t>
            </w:r>
            <w:r w:rsidR="7FB50BD7" w:rsidRPr="51E39678">
              <w:rPr>
                <w:rFonts w:ascii="Verdana" w:eastAsia="Calibri" w:hAnsi="Verdana"/>
                <w:sz w:val="20"/>
                <w:szCs w:val="20"/>
                <w:lang w:eastAsia="en-US"/>
              </w:rPr>
              <w:t xml:space="preserve"> 28</w:t>
            </w:r>
            <w:r w:rsidRPr="51E39678">
              <w:rPr>
                <w:rFonts w:ascii="Verdana" w:eastAsia="Calibri" w:hAnsi="Verdana"/>
                <w:sz w:val="20"/>
                <w:szCs w:val="20"/>
                <w:lang w:eastAsia="en-US"/>
              </w:rPr>
              <w:t xml:space="preserve"> </w:t>
            </w:r>
          </w:p>
        </w:tc>
      </w:tr>
      <w:tr w:rsidR="00171E00" w:rsidRPr="00D2245F" w14:paraId="10DB50F2" w14:textId="77777777" w:rsidTr="3B06E3DF">
        <w:tc>
          <w:tcPr>
            <w:tcW w:w="6096" w:type="dxa"/>
          </w:tcPr>
          <w:p w14:paraId="3F9D5BBC" w14:textId="40D0B49E" w:rsidR="00171E00" w:rsidRDefault="00171E00" w:rsidP="00954E44">
            <w:pPr>
              <w:spacing w:after="200" w:line="276" w:lineRule="auto"/>
              <w:rPr>
                <w:rFonts w:ascii="Verdana" w:eastAsia="Calibri" w:hAnsi="Verdana"/>
                <w:iCs/>
                <w:sz w:val="20"/>
                <w:szCs w:val="20"/>
                <w:lang w:eastAsia="en-US"/>
              </w:rPr>
            </w:pPr>
            <w:r>
              <w:rPr>
                <w:rFonts w:ascii="Verdana" w:eastAsia="Calibri" w:hAnsi="Verdana"/>
                <w:iCs/>
                <w:sz w:val="20"/>
                <w:szCs w:val="20"/>
                <w:lang w:eastAsia="en-US"/>
              </w:rPr>
              <w:t>Kontraktens varighet</w:t>
            </w:r>
          </w:p>
        </w:tc>
        <w:tc>
          <w:tcPr>
            <w:tcW w:w="2126" w:type="dxa"/>
          </w:tcPr>
          <w:p w14:paraId="12D502DB" w14:textId="5BD4D05A" w:rsidR="00171E00" w:rsidRPr="00D2245F" w:rsidRDefault="00171E00" w:rsidP="00954E44">
            <w:pPr>
              <w:spacing w:after="200" w:line="276" w:lineRule="auto"/>
              <w:rPr>
                <w:rFonts w:ascii="Verdana" w:eastAsia="Calibri" w:hAnsi="Verdana"/>
                <w:iCs/>
                <w:sz w:val="20"/>
                <w:szCs w:val="20"/>
                <w:highlight w:val="yellow"/>
                <w:lang w:eastAsia="en-US"/>
              </w:rPr>
            </w:pPr>
            <w:r w:rsidRPr="00003D71">
              <w:rPr>
                <w:rFonts w:ascii="Verdana" w:eastAsia="Calibri" w:hAnsi="Verdana"/>
                <w:iCs/>
                <w:sz w:val="20"/>
                <w:szCs w:val="20"/>
                <w:lang w:eastAsia="en-US"/>
              </w:rPr>
              <w:t>1 år fra avtaleinngåelse</w:t>
            </w:r>
            <w:r w:rsidR="00FC1376" w:rsidRPr="00003D71">
              <w:rPr>
                <w:rFonts w:ascii="Verdana" w:eastAsia="Calibri" w:hAnsi="Verdana"/>
                <w:iCs/>
                <w:sz w:val="20"/>
                <w:szCs w:val="20"/>
                <w:lang w:eastAsia="en-US"/>
              </w:rPr>
              <w:t xml:space="preserve"> (ikke medregnet opsjon)</w:t>
            </w:r>
          </w:p>
        </w:tc>
      </w:tr>
    </w:tbl>
    <w:p w14:paraId="29C8AD69" w14:textId="77777777" w:rsidR="00CA3432" w:rsidRDefault="00CA3432" w:rsidP="001E07D8">
      <w:pPr>
        <w:rPr>
          <w:rFonts w:ascii="Verdana" w:hAnsi="Verdana" w:cs="Arial"/>
          <w:sz w:val="20"/>
          <w:szCs w:val="20"/>
        </w:rPr>
      </w:pPr>
    </w:p>
    <w:p w14:paraId="01A94D9C" w14:textId="5871C34D" w:rsidR="00CA3432" w:rsidRDefault="00844630" w:rsidP="001E07D8">
      <w:pPr>
        <w:rPr>
          <w:rFonts w:ascii="Verdana" w:hAnsi="Verdana" w:cs="Arial"/>
          <w:sz w:val="20"/>
          <w:szCs w:val="20"/>
        </w:rPr>
      </w:pPr>
      <w:r>
        <w:rPr>
          <w:rFonts w:ascii="Verdana" w:hAnsi="Verdana" w:cs="Arial"/>
          <w:sz w:val="20"/>
          <w:szCs w:val="20"/>
        </w:rPr>
        <w:t>Vi</w:t>
      </w:r>
      <w:r w:rsidRPr="00F13090">
        <w:rPr>
          <w:rFonts w:ascii="Verdana" w:hAnsi="Verdana" w:cs="Arial"/>
          <w:sz w:val="20"/>
          <w:szCs w:val="20"/>
        </w:rPr>
        <w:t xml:space="preserve"> </w:t>
      </w:r>
      <w:r w:rsidR="001E07D8" w:rsidRPr="00F13090">
        <w:rPr>
          <w:rFonts w:ascii="Verdana" w:hAnsi="Verdana" w:cs="Arial"/>
          <w:sz w:val="20"/>
          <w:szCs w:val="20"/>
        </w:rPr>
        <w:t xml:space="preserve">gjør oppmerksom på at tidspunktene etter </w:t>
      </w:r>
      <w:r>
        <w:rPr>
          <w:rFonts w:ascii="Verdana" w:hAnsi="Verdana" w:cs="Arial"/>
          <w:sz w:val="20"/>
          <w:szCs w:val="20"/>
        </w:rPr>
        <w:t>tilbudsfristen</w:t>
      </w:r>
      <w:r w:rsidR="001E07D8" w:rsidRPr="00F13090">
        <w:rPr>
          <w:rFonts w:ascii="Verdana" w:hAnsi="Verdana" w:cs="Arial"/>
          <w:sz w:val="20"/>
          <w:szCs w:val="20"/>
        </w:rPr>
        <w:t xml:space="preserve"> er foreløpige</w:t>
      </w:r>
      <w:r w:rsidR="009F0646">
        <w:rPr>
          <w:rFonts w:ascii="Verdana" w:hAnsi="Verdana" w:cs="Arial"/>
          <w:sz w:val="20"/>
          <w:szCs w:val="20"/>
        </w:rPr>
        <w:t>, se tab</w:t>
      </w:r>
      <w:r w:rsidR="004A1379">
        <w:rPr>
          <w:rFonts w:ascii="Verdana" w:hAnsi="Verdana" w:cs="Arial"/>
          <w:sz w:val="20"/>
          <w:szCs w:val="20"/>
        </w:rPr>
        <w:t xml:space="preserve">ell ovenfor. </w:t>
      </w:r>
    </w:p>
    <w:p w14:paraId="7A899906" w14:textId="5FB02987" w:rsidR="00962A3D" w:rsidRDefault="00962A3D" w:rsidP="001E07D8">
      <w:pPr>
        <w:rPr>
          <w:rFonts w:ascii="Verdana" w:hAnsi="Verdana" w:cs="Arial"/>
          <w:sz w:val="20"/>
          <w:szCs w:val="20"/>
        </w:rPr>
      </w:pPr>
    </w:p>
    <w:p w14:paraId="0435F7A3" w14:textId="7CE3A6E1" w:rsidR="00962A3D" w:rsidRDefault="00962A3D" w:rsidP="001E07D8">
      <w:pPr>
        <w:rPr>
          <w:rFonts w:ascii="Verdana" w:hAnsi="Verdana" w:cs="Arial"/>
          <w:sz w:val="20"/>
          <w:szCs w:val="20"/>
        </w:rPr>
      </w:pPr>
      <w:r w:rsidRPr="565BBB23">
        <w:rPr>
          <w:rFonts w:ascii="Verdana" w:hAnsi="Verdana" w:cs="Arial"/>
          <w:sz w:val="20"/>
          <w:szCs w:val="20"/>
        </w:rPr>
        <w:t xml:space="preserve">Tilbudets vedståelsesfrist er </w:t>
      </w:r>
      <w:r w:rsidR="00003D71" w:rsidRPr="195CBE8A">
        <w:rPr>
          <w:rFonts w:ascii="Verdana" w:hAnsi="Verdana" w:cs="Arial"/>
          <w:sz w:val="20"/>
          <w:szCs w:val="20"/>
        </w:rPr>
        <w:t>120</w:t>
      </w:r>
      <w:r w:rsidR="0AC136AF" w:rsidRPr="195CBE8A">
        <w:rPr>
          <w:rFonts w:ascii="Verdana" w:hAnsi="Verdana" w:cs="Arial"/>
          <w:sz w:val="20"/>
          <w:szCs w:val="20"/>
        </w:rPr>
        <w:t xml:space="preserve"> </w:t>
      </w:r>
      <w:r w:rsidRPr="565BBB23">
        <w:rPr>
          <w:rFonts w:ascii="Verdana" w:hAnsi="Verdana" w:cs="Arial"/>
          <w:sz w:val="20"/>
          <w:szCs w:val="20"/>
        </w:rPr>
        <w:t xml:space="preserve">dager. En eventuell forlengelse av vedståelsesfristen kan kun skje med </w:t>
      </w:r>
      <w:r w:rsidR="04F87B73" w:rsidRPr="565BBB23">
        <w:rPr>
          <w:rFonts w:ascii="Verdana" w:hAnsi="Verdana" w:cs="Arial"/>
          <w:sz w:val="20"/>
          <w:szCs w:val="20"/>
        </w:rPr>
        <w:t>Tilbyder</w:t>
      </w:r>
      <w:r w:rsidR="00E675A6" w:rsidRPr="565BBB23">
        <w:rPr>
          <w:rFonts w:ascii="Verdana" w:hAnsi="Verdana" w:cs="Arial"/>
          <w:sz w:val="20"/>
          <w:szCs w:val="20"/>
        </w:rPr>
        <w:t xml:space="preserve">nes samtykke. </w:t>
      </w:r>
    </w:p>
    <w:p w14:paraId="7DBAF854" w14:textId="77777777" w:rsidR="00962A3D" w:rsidRDefault="00962A3D" w:rsidP="001E07D8">
      <w:pPr>
        <w:rPr>
          <w:rFonts w:ascii="Verdana" w:hAnsi="Verdana" w:cs="Arial"/>
          <w:sz w:val="20"/>
          <w:szCs w:val="20"/>
        </w:rPr>
      </w:pPr>
    </w:p>
    <w:p w14:paraId="5712F997" w14:textId="0A65A791" w:rsidR="00CA3432" w:rsidRDefault="5EEC89D8" w:rsidP="565BBB23">
      <w:pPr>
        <w:pStyle w:val="Overskrift2"/>
        <w:rPr>
          <w:rFonts w:ascii="Verdana" w:hAnsi="Verdana"/>
          <w:sz w:val="20"/>
          <w:szCs w:val="20"/>
        </w:rPr>
      </w:pPr>
      <w:bookmarkStart w:id="37" w:name="_Toc979987374"/>
      <w:bookmarkStart w:id="38" w:name="_Toc758406629"/>
      <w:r w:rsidRPr="565BBB23">
        <w:rPr>
          <w:rFonts w:ascii="Verdana" w:hAnsi="Verdana"/>
          <w:i w:val="0"/>
          <w:iCs w:val="0"/>
          <w:sz w:val="24"/>
          <w:szCs w:val="24"/>
        </w:rPr>
        <w:t>Kommunikasjon og informasjon</w:t>
      </w:r>
      <w:bookmarkEnd w:id="37"/>
      <w:bookmarkEnd w:id="38"/>
    </w:p>
    <w:p w14:paraId="63298612" w14:textId="584F097C" w:rsidR="00A65DAC" w:rsidRPr="00163555" w:rsidRDefault="00A65DAC" w:rsidP="00A65DAC">
      <w:pPr>
        <w:rPr>
          <w:rFonts w:ascii="Verdana" w:hAnsi="Verdana" w:cs="Arial"/>
          <w:sz w:val="20"/>
          <w:szCs w:val="20"/>
        </w:rPr>
      </w:pPr>
      <w:r w:rsidRPr="565BBB23">
        <w:rPr>
          <w:rFonts w:ascii="Verdana" w:hAnsi="Verdana" w:cs="Arial"/>
          <w:sz w:val="20"/>
          <w:szCs w:val="20"/>
        </w:rPr>
        <w:t xml:space="preserve">Oppdragsgivers kontaktperson er </w:t>
      </w:r>
      <w:r w:rsidR="00D35396" w:rsidRPr="565BBB23">
        <w:rPr>
          <w:rFonts w:ascii="Verdana" w:hAnsi="Verdana" w:cs="Arial"/>
          <w:sz w:val="20"/>
          <w:szCs w:val="20"/>
        </w:rPr>
        <w:t xml:space="preserve">Ingunn </w:t>
      </w:r>
      <w:r w:rsidR="00161C0E" w:rsidRPr="565BBB23">
        <w:rPr>
          <w:rFonts w:ascii="Verdana" w:hAnsi="Verdana" w:cs="Arial"/>
          <w:sz w:val="20"/>
          <w:szCs w:val="20"/>
        </w:rPr>
        <w:t>Kjøl Wiig</w:t>
      </w:r>
      <w:r w:rsidRPr="195CBE8A">
        <w:rPr>
          <w:rFonts w:ascii="Verdana" w:hAnsi="Verdana" w:cs="Arial"/>
          <w:sz w:val="20"/>
          <w:szCs w:val="20"/>
        </w:rPr>
        <w:t>.</w:t>
      </w:r>
    </w:p>
    <w:p w14:paraId="4B094624" w14:textId="77777777" w:rsidR="00A65DAC" w:rsidRDefault="00A65DAC" w:rsidP="00A65DAC">
      <w:pPr>
        <w:rPr>
          <w:rFonts w:ascii="Verdana" w:hAnsi="Verdana" w:cs="Arial"/>
          <w:sz w:val="20"/>
          <w:szCs w:val="20"/>
        </w:rPr>
      </w:pPr>
    </w:p>
    <w:p w14:paraId="3DD4B89B" w14:textId="42F3F13D" w:rsidR="00A65DAC" w:rsidRDefault="00A65DAC" w:rsidP="00A65DAC">
      <w:pPr>
        <w:rPr>
          <w:rFonts w:ascii="Verdana" w:hAnsi="Verdana" w:cs="Arial"/>
          <w:sz w:val="20"/>
          <w:szCs w:val="20"/>
        </w:rPr>
      </w:pPr>
      <w:r w:rsidRPr="565BBB23">
        <w:rPr>
          <w:rFonts w:ascii="Verdana" w:hAnsi="Verdana" w:cs="Arial"/>
          <w:sz w:val="20"/>
          <w:szCs w:val="20"/>
        </w:rPr>
        <w:t xml:space="preserve">All kommunikasjon i prosessen skal foregå via </w:t>
      </w:r>
      <w:proofErr w:type="spellStart"/>
      <w:r w:rsidRPr="565BBB23">
        <w:rPr>
          <w:rFonts w:ascii="Verdana" w:hAnsi="Verdana" w:cs="Arial"/>
          <w:sz w:val="20"/>
          <w:szCs w:val="20"/>
        </w:rPr>
        <w:t>Mercell</w:t>
      </w:r>
      <w:proofErr w:type="spellEnd"/>
      <w:r w:rsidRPr="565BBB23">
        <w:rPr>
          <w:rFonts w:ascii="Verdana" w:hAnsi="Verdana" w:cs="Arial"/>
          <w:sz w:val="20"/>
          <w:szCs w:val="20"/>
        </w:rPr>
        <w:t xml:space="preserve">, og blir loggført. </w:t>
      </w:r>
      <w:r w:rsidR="00DF274F" w:rsidRPr="565BBB23">
        <w:rPr>
          <w:rFonts w:ascii="Verdana" w:hAnsi="Verdana" w:cs="Arial"/>
          <w:sz w:val="20"/>
          <w:szCs w:val="20"/>
        </w:rPr>
        <w:t xml:space="preserve">For å sende en melding til Oppdragsgiver må du som </w:t>
      </w:r>
      <w:r w:rsidR="1894B28D" w:rsidRPr="565BBB23">
        <w:rPr>
          <w:rFonts w:ascii="Verdana" w:hAnsi="Verdana" w:cs="Arial"/>
          <w:sz w:val="20"/>
          <w:szCs w:val="20"/>
        </w:rPr>
        <w:t>Tilbyder</w:t>
      </w:r>
      <w:r w:rsidR="00DF274F" w:rsidRPr="565BBB23">
        <w:rPr>
          <w:rFonts w:ascii="Verdana" w:hAnsi="Verdana" w:cs="Arial"/>
          <w:sz w:val="20"/>
          <w:szCs w:val="20"/>
        </w:rPr>
        <w:t xml:space="preserve"> </w:t>
      </w:r>
      <w:r w:rsidRPr="565BBB23">
        <w:rPr>
          <w:rFonts w:ascii="Verdana" w:hAnsi="Verdana" w:cs="Arial"/>
          <w:sz w:val="20"/>
          <w:szCs w:val="20"/>
        </w:rPr>
        <w:t xml:space="preserve">velge </w:t>
      </w:r>
      <w:proofErr w:type="spellStart"/>
      <w:r w:rsidRPr="565BBB23">
        <w:rPr>
          <w:rFonts w:ascii="Verdana" w:hAnsi="Verdana" w:cs="Arial"/>
          <w:sz w:val="20"/>
          <w:szCs w:val="20"/>
        </w:rPr>
        <w:t>fanebladet</w:t>
      </w:r>
      <w:proofErr w:type="spellEnd"/>
      <w:r w:rsidRPr="565BBB23">
        <w:rPr>
          <w:rFonts w:ascii="Verdana" w:hAnsi="Verdana" w:cs="Arial"/>
          <w:sz w:val="20"/>
          <w:szCs w:val="20"/>
        </w:rPr>
        <w:t xml:space="preserve"> </w:t>
      </w:r>
      <w:r w:rsidR="00720354" w:rsidRPr="565BBB23">
        <w:rPr>
          <w:rFonts w:ascii="Verdana" w:hAnsi="Verdana" w:cs="Arial"/>
          <w:sz w:val="20"/>
          <w:szCs w:val="20"/>
        </w:rPr>
        <w:t>«</w:t>
      </w:r>
      <w:r w:rsidRPr="565BBB23">
        <w:rPr>
          <w:rFonts w:ascii="Verdana" w:hAnsi="Verdana" w:cs="Arial"/>
          <w:sz w:val="20"/>
          <w:szCs w:val="20"/>
        </w:rPr>
        <w:t>Kommunikasjon</w:t>
      </w:r>
      <w:r w:rsidR="00720354" w:rsidRPr="565BBB23">
        <w:rPr>
          <w:rFonts w:ascii="Verdana" w:hAnsi="Verdana" w:cs="Arial"/>
          <w:sz w:val="20"/>
          <w:szCs w:val="20"/>
        </w:rPr>
        <w:t>»</w:t>
      </w:r>
      <w:r w:rsidR="00DF274F" w:rsidRPr="565BBB23">
        <w:rPr>
          <w:rFonts w:ascii="Verdana" w:hAnsi="Verdana" w:cs="Arial"/>
          <w:sz w:val="20"/>
          <w:szCs w:val="20"/>
        </w:rPr>
        <w:t xml:space="preserve"> på konkurransen i </w:t>
      </w:r>
      <w:proofErr w:type="spellStart"/>
      <w:r w:rsidR="00DF274F" w:rsidRPr="565BBB23">
        <w:rPr>
          <w:rFonts w:ascii="Verdana" w:hAnsi="Verdana" w:cs="Arial"/>
          <w:sz w:val="20"/>
          <w:szCs w:val="20"/>
        </w:rPr>
        <w:t>Mercell</w:t>
      </w:r>
      <w:proofErr w:type="spellEnd"/>
      <w:r w:rsidRPr="565BBB23">
        <w:rPr>
          <w:rFonts w:ascii="Verdana" w:hAnsi="Verdana" w:cs="Arial"/>
          <w:sz w:val="20"/>
          <w:szCs w:val="20"/>
        </w:rPr>
        <w:t xml:space="preserve">. Klikk deretter på symbolet «Ny melding». Skriv inn </w:t>
      </w:r>
      <w:r w:rsidR="00DF274F" w:rsidRPr="565BBB23">
        <w:rPr>
          <w:rFonts w:ascii="Verdana" w:hAnsi="Verdana" w:cs="Arial"/>
          <w:sz w:val="20"/>
          <w:szCs w:val="20"/>
        </w:rPr>
        <w:t xml:space="preserve">meldingen </w:t>
      </w:r>
      <w:r w:rsidRPr="565BBB23">
        <w:rPr>
          <w:rFonts w:ascii="Verdana" w:hAnsi="Verdana" w:cs="Arial"/>
          <w:sz w:val="20"/>
          <w:szCs w:val="20"/>
        </w:rPr>
        <w:t xml:space="preserve">til </w:t>
      </w:r>
      <w:r w:rsidR="00DF274F" w:rsidRPr="565BBB23">
        <w:rPr>
          <w:rFonts w:ascii="Verdana" w:hAnsi="Verdana" w:cs="Arial"/>
          <w:sz w:val="20"/>
          <w:szCs w:val="20"/>
        </w:rPr>
        <w:t>O</w:t>
      </w:r>
      <w:r w:rsidRPr="565BBB23">
        <w:rPr>
          <w:rFonts w:ascii="Verdana" w:hAnsi="Verdana" w:cs="Arial"/>
          <w:sz w:val="20"/>
          <w:szCs w:val="20"/>
        </w:rPr>
        <w:t xml:space="preserve">ppdragsgiver og trykk deretter på symbolet «Send». </w:t>
      </w:r>
    </w:p>
    <w:p w14:paraId="24BAF0DF" w14:textId="77777777" w:rsidR="00A65DAC" w:rsidRDefault="00A65DAC" w:rsidP="00A65DAC">
      <w:pPr>
        <w:jc w:val="both"/>
        <w:rPr>
          <w:rFonts w:ascii="Verdana" w:hAnsi="Verdana" w:cs="Arial"/>
          <w:sz w:val="20"/>
          <w:szCs w:val="20"/>
        </w:rPr>
      </w:pPr>
    </w:p>
    <w:p w14:paraId="32B75755" w14:textId="2997C33E" w:rsidR="00A65DAC" w:rsidRPr="00F66A40" w:rsidRDefault="00A65DAC" w:rsidP="00A65DAC">
      <w:pPr>
        <w:rPr>
          <w:rFonts w:ascii="Verdana" w:hAnsi="Verdana" w:cs="Arial"/>
          <w:sz w:val="20"/>
          <w:szCs w:val="20"/>
        </w:rPr>
      </w:pPr>
      <w:r w:rsidRPr="446F89B0">
        <w:rPr>
          <w:rFonts w:ascii="Verdana" w:hAnsi="Verdana" w:cs="Arial"/>
          <w:sz w:val="20"/>
          <w:szCs w:val="20"/>
        </w:rPr>
        <w:t xml:space="preserve">Oppdragsgiver besvarer spørsmål fra alle </w:t>
      </w:r>
      <w:r w:rsidR="15F52935" w:rsidRPr="446F89B0">
        <w:rPr>
          <w:rFonts w:ascii="Verdana" w:hAnsi="Verdana" w:cs="Arial"/>
          <w:sz w:val="20"/>
          <w:szCs w:val="20"/>
        </w:rPr>
        <w:t>Tilbyder</w:t>
      </w:r>
      <w:r w:rsidRPr="446F89B0">
        <w:rPr>
          <w:rFonts w:ascii="Verdana" w:hAnsi="Verdana" w:cs="Arial"/>
          <w:sz w:val="20"/>
          <w:szCs w:val="20"/>
        </w:rPr>
        <w:t xml:space="preserve">e (anonymisert) som tilleggsinformasjon under </w:t>
      </w:r>
      <w:proofErr w:type="spellStart"/>
      <w:r w:rsidRPr="446F89B0">
        <w:rPr>
          <w:rFonts w:ascii="Verdana" w:hAnsi="Verdana" w:cs="Arial"/>
          <w:sz w:val="20"/>
          <w:szCs w:val="20"/>
        </w:rPr>
        <w:t>faneblade</w:t>
      </w:r>
      <w:r w:rsidR="00720354" w:rsidRPr="446F89B0">
        <w:rPr>
          <w:rFonts w:ascii="Verdana" w:hAnsi="Verdana" w:cs="Arial"/>
          <w:sz w:val="20"/>
          <w:szCs w:val="20"/>
        </w:rPr>
        <w:t>t</w:t>
      </w:r>
      <w:proofErr w:type="spellEnd"/>
      <w:r w:rsidR="00720354" w:rsidRPr="446F89B0">
        <w:rPr>
          <w:rFonts w:ascii="Verdana" w:hAnsi="Verdana" w:cs="Arial"/>
          <w:sz w:val="20"/>
          <w:szCs w:val="20"/>
        </w:rPr>
        <w:t xml:space="preserve"> «</w:t>
      </w:r>
      <w:r w:rsidRPr="446F89B0">
        <w:rPr>
          <w:rFonts w:ascii="Verdana" w:hAnsi="Verdana" w:cs="Arial"/>
          <w:sz w:val="20"/>
          <w:szCs w:val="20"/>
        </w:rPr>
        <w:t>Forespørsel</w:t>
      </w:r>
      <w:r w:rsidR="00720354" w:rsidRPr="446F89B0">
        <w:rPr>
          <w:rFonts w:ascii="Verdana" w:hAnsi="Verdana" w:cs="Arial"/>
          <w:sz w:val="20"/>
          <w:szCs w:val="20"/>
        </w:rPr>
        <w:t xml:space="preserve">» og deretter under </w:t>
      </w:r>
      <w:proofErr w:type="spellStart"/>
      <w:r w:rsidR="00720354" w:rsidRPr="446F89B0">
        <w:rPr>
          <w:rFonts w:ascii="Verdana" w:hAnsi="Verdana" w:cs="Arial"/>
          <w:sz w:val="20"/>
          <w:szCs w:val="20"/>
        </w:rPr>
        <w:t>fanebladet</w:t>
      </w:r>
      <w:proofErr w:type="spellEnd"/>
      <w:r w:rsidR="00720354" w:rsidRPr="446F89B0">
        <w:rPr>
          <w:rFonts w:ascii="Verdana" w:hAnsi="Verdana" w:cs="Arial"/>
          <w:sz w:val="20"/>
          <w:szCs w:val="20"/>
        </w:rPr>
        <w:t xml:space="preserve"> «</w:t>
      </w:r>
      <w:r w:rsidRPr="446F89B0">
        <w:rPr>
          <w:rFonts w:ascii="Verdana" w:hAnsi="Verdana" w:cs="Arial"/>
          <w:sz w:val="20"/>
          <w:szCs w:val="20"/>
        </w:rPr>
        <w:t>Tilleggsinformasjon</w:t>
      </w:r>
      <w:r w:rsidR="00720354" w:rsidRPr="446F89B0">
        <w:rPr>
          <w:rFonts w:ascii="Verdana" w:hAnsi="Verdana" w:cs="Arial"/>
          <w:sz w:val="20"/>
          <w:szCs w:val="20"/>
        </w:rPr>
        <w:t>»</w:t>
      </w:r>
      <w:r w:rsidRPr="446F89B0">
        <w:rPr>
          <w:rFonts w:ascii="Verdana" w:hAnsi="Verdana" w:cs="Arial"/>
          <w:sz w:val="20"/>
          <w:szCs w:val="20"/>
        </w:rPr>
        <w:t xml:space="preserve">. Hvis </w:t>
      </w:r>
      <w:r w:rsidR="6825FA93" w:rsidRPr="446F89B0">
        <w:rPr>
          <w:rFonts w:ascii="Verdana" w:hAnsi="Verdana" w:cs="Arial"/>
          <w:sz w:val="20"/>
          <w:szCs w:val="20"/>
        </w:rPr>
        <w:t>Tilbyder</w:t>
      </w:r>
      <w:r w:rsidRPr="446F89B0">
        <w:rPr>
          <w:rFonts w:ascii="Verdana" w:hAnsi="Verdana" w:cs="Arial"/>
          <w:sz w:val="20"/>
          <w:szCs w:val="20"/>
        </w:rPr>
        <w:t xml:space="preserve">en trenger veiledning i bruk av </w:t>
      </w:r>
      <w:proofErr w:type="spellStart"/>
      <w:r w:rsidRPr="446F89B0">
        <w:rPr>
          <w:rFonts w:ascii="Verdana" w:hAnsi="Verdana" w:cs="Arial"/>
          <w:sz w:val="20"/>
          <w:szCs w:val="20"/>
        </w:rPr>
        <w:t>Mercell</w:t>
      </w:r>
      <w:proofErr w:type="spellEnd"/>
      <w:r w:rsidRPr="446F89B0">
        <w:rPr>
          <w:rFonts w:ascii="Verdana" w:hAnsi="Verdana" w:cs="Arial"/>
          <w:sz w:val="20"/>
          <w:szCs w:val="20"/>
        </w:rPr>
        <w:t xml:space="preserve">-portalen, ta kontakt </w:t>
      </w:r>
      <w:r w:rsidR="00DF274F" w:rsidRPr="446F89B0">
        <w:rPr>
          <w:rFonts w:ascii="Verdana" w:hAnsi="Verdana" w:cs="Arial"/>
          <w:sz w:val="20"/>
          <w:szCs w:val="20"/>
        </w:rPr>
        <w:t xml:space="preserve">med </w:t>
      </w:r>
      <w:proofErr w:type="spellStart"/>
      <w:r w:rsidR="00DF274F" w:rsidRPr="446F89B0">
        <w:rPr>
          <w:rFonts w:ascii="Verdana" w:hAnsi="Verdana" w:cs="Arial"/>
          <w:sz w:val="20"/>
          <w:szCs w:val="20"/>
        </w:rPr>
        <w:t>Mercell</w:t>
      </w:r>
      <w:proofErr w:type="spellEnd"/>
      <w:r w:rsidR="00DF274F" w:rsidRPr="446F89B0">
        <w:rPr>
          <w:rFonts w:ascii="Verdana" w:hAnsi="Verdana" w:cs="Arial"/>
          <w:sz w:val="20"/>
          <w:szCs w:val="20"/>
        </w:rPr>
        <w:t xml:space="preserve"> support </w:t>
      </w:r>
      <w:r w:rsidRPr="446F89B0">
        <w:rPr>
          <w:rFonts w:ascii="Verdana" w:hAnsi="Verdana" w:cs="Arial"/>
          <w:sz w:val="20"/>
          <w:szCs w:val="20"/>
        </w:rPr>
        <w:t>på e-post: support@mercell.com eller telefon: 21 01 88 60.</w:t>
      </w:r>
    </w:p>
    <w:p w14:paraId="675683C6" w14:textId="77777777" w:rsidR="00A65DAC" w:rsidRPr="00A65DAC" w:rsidRDefault="00A65DAC" w:rsidP="00A65DAC"/>
    <w:p w14:paraId="2EA0FB9E" w14:textId="77777777" w:rsidR="00EF6C3F" w:rsidRPr="00CA3432" w:rsidRDefault="00EF6C3F" w:rsidP="00CA3432">
      <w:pPr>
        <w:rPr>
          <w:rFonts w:ascii="Verdana" w:hAnsi="Verdana" w:cs="Arial"/>
          <w:sz w:val="20"/>
          <w:szCs w:val="20"/>
        </w:rPr>
      </w:pPr>
      <w:bookmarkStart w:id="39" w:name="_Toc181167276"/>
      <w:bookmarkEnd w:id="39"/>
    </w:p>
    <w:p w14:paraId="560AFB00" w14:textId="77777777" w:rsidR="00BF145F" w:rsidRPr="00CA3432" w:rsidRDefault="5EEC89D8" w:rsidP="003D25B4">
      <w:pPr>
        <w:pStyle w:val="Overskrift1"/>
        <w:rPr>
          <w:rFonts w:ascii="Verdana" w:hAnsi="Verdana"/>
          <w:sz w:val="28"/>
          <w:szCs w:val="28"/>
        </w:rPr>
      </w:pPr>
      <w:r w:rsidRPr="51FDF562">
        <w:rPr>
          <w:rFonts w:ascii="Verdana" w:hAnsi="Verdana"/>
          <w:sz w:val="28"/>
          <w:szCs w:val="28"/>
        </w:rPr>
        <w:t xml:space="preserve"> </w:t>
      </w:r>
      <w:bookmarkStart w:id="40" w:name="_Toc1779380923"/>
      <w:bookmarkStart w:id="41" w:name="_Toc1113184812"/>
      <w:r w:rsidRPr="51FDF562">
        <w:rPr>
          <w:rFonts w:ascii="Verdana" w:hAnsi="Verdana"/>
          <w:sz w:val="28"/>
          <w:szCs w:val="28"/>
        </w:rPr>
        <w:t>REGLER FOR GJENNOMFØRING AV KONKURRANSEN OG KRAV TIL TILBUD</w:t>
      </w:r>
      <w:bookmarkEnd w:id="40"/>
      <w:bookmarkEnd w:id="41"/>
      <w:r w:rsidRPr="51FDF562">
        <w:rPr>
          <w:rFonts w:ascii="Verdana" w:hAnsi="Verdana"/>
          <w:sz w:val="28"/>
          <w:szCs w:val="28"/>
        </w:rPr>
        <w:t xml:space="preserve"> </w:t>
      </w:r>
      <w:bookmarkStart w:id="42" w:name="_Toc165189780"/>
      <w:bookmarkEnd w:id="42"/>
    </w:p>
    <w:p w14:paraId="7E4C06E3" w14:textId="74C6F464" w:rsidR="00BF145F" w:rsidRPr="00CA3432" w:rsidRDefault="5EEC89D8" w:rsidP="51FDF562">
      <w:pPr>
        <w:pStyle w:val="Overskrift2"/>
        <w:rPr>
          <w:rFonts w:ascii="Verdana" w:hAnsi="Verdana"/>
          <w:i w:val="0"/>
          <w:iCs w:val="0"/>
          <w:sz w:val="24"/>
          <w:szCs w:val="24"/>
        </w:rPr>
      </w:pPr>
      <w:bookmarkStart w:id="43" w:name="_Toc277154787"/>
      <w:bookmarkStart w:id="44" w:name="_Toc1179691410"/>
      <w:bookmarkStart w:id="45" w:name="_Toc181105587"/>
      <w:r w:rsidRPr="51FDF562">
        <w:rPr>
          <w:rFonts w:ascii="Verdana" w:hAnsi="Verdana"/>
          <w:i w:val="0"/>
          <w:iCs w:val="0"/>
          <w:sz w:val="24"/>
          <w:szCs w:val="24"/>
        </w:rPr>
        <w:t>Regelverk</w:t>
      </w:r>
      <w:bookmarkEnd w:id="43"/>
      <w:bookmarkEnd w:id="44"/>
    </w:p>
    <w:p w14:paraId="3C063A87" w14:textId="11E39099" w:rsidR="0081590C" w:rsidRPr="00CA3432" w:rsidRDefault="004766B7" w:rsidP="0081590C">
      <w:pPr>
        <w:rPr>
          <w:rFonts w:ascii="Verdana" w:hAnsi="Verdana" w:cs="Arial"/>
          <w:sz w:val="20"/>
          <w:szCs w:val="20"/>
        </w:rPr>
      </w:pPr>
      <w:bookmarkStart w:id="46" w:name="_Toc181781875"/>
      <w:bookmarkStart w:id="47" w:name="_Toc181781934"/>
      <w:bookmarkStart w:id="48" w:name="_Toc181782242"/>
      <w:bookmarkStart w:id="49" w:name="_Toc181782301"/>
      <w:bookmarkStart w:id="50" w:name="_Toc181781877"/>
      <w:bookmarkStart w:id="51" w:name="_Toc181781936"/>
      <w:bookmarkStart w:id="52" w:name="_Toc181782244"/>
      <w:bookmarkStart w:id="53" w:name="_Toc181782303"/>
      <w:bookmarkEnd w:id="45"/>
      <w:bookmarkEnd w:id="46"/>
      <w:bookmarkEnd w:id="47"/>
      <w:bookmarkEnd w:id="48"/>
      <w:bookmarkEnd w:id="49"/>
      <w:bookmarkEnd w:id="50"/>
      <w:bookmarkEnd w:id="51"/>
      <w:bookmarkEnd w:id="52"/>
      <w:bookmarkEnd w:id="53"/>
      <w:r w:rsidRPr="4AF87CC5">
        <w:rPr>
          <w:rFonts w:ascii="Verdana" w:hAnsi="Verdana" w:cs="Arial"/>
          <w:sz w:val="20"/>
          <w:szCs w:val="20"/>
        </w:rPr>
        <w:t xml:space="preserve">Anskaffelsen gjennomføres i henhold til lov om offentlige anskaffelser av 17. juni 2016 (LOA) og forskrift om offentlige anskaffelser FOR 2016-08-12-974 </w:t>
      </w:r>
      <w:r w:rsidR="6625C1BE" w:rsidRPr="4AF87CC5">
        <w:rPr>
          <w:rFonts w:ascii="Verdana" w:hAnsi="Verdana" w:cs="Arial"/>
          <w:sz w:val="20"/>
          <w:szCs w:val="20"/>
        </w:rPr>
        <w:t xml:space="preserve">(FOA) </w:t>
      </w:r>
      <w:r w:rsidRPr="4AF87CC5">
        <w:rPr>
          <w:rFonts w:ascii="Verdana" w:hAnsi="Verdana" w:cs="Arial"/>
          <w:sz w:val="20"/>
          <w:szCs w:val="20"/>
        </w:rPr>
        <w:t xml:space="preserve">del I og del III. </w:t>
      </w:r>
      <w:r w:rsidR="002E7B86" w:rsidRPr="4AF87CC5">
        <w:rPr>
          <w:rFonts w:ascii="Verdana" w:hAnsi="Verdana" w:cs="Arial"/>
          <w:sz w:val="20"/>
          <w:szCs w:val="20"/>
        </w:rPr>
        <w:t xml:space="preserve">Anskaffelsen </w:t>
      </w:r>
      <w:r w:rsidRPr="4AF87CC5">
        <w:rPr>
          <w:rFonts w:ascii="Verdana" w:hAnsi="Verdana" w:cs="Arial"/>
          <w:sz w:val="20"/>
          <w:szCs w:val="20"/>
        </w:rPr>
        <w:t xml:space="preserve">vil </w:t>
      </w:r>
      <w:r w:rsidR="002E7B86" w:rsidRPr="4AF87CC5">
        <w:rPr>
          <w:rFonts w:ascii="Verdana" w:hAnsi="Verdana" w:cs="Arial"/>
          <w:sz w:val="20"/>
          <w:szCs w:val="20"/>
        </w:rPr>
        <w:t>gjennomføres</w:t>
      </w:r>
      <w:r w:rsidRPr="4AF87CC5">
        <w:rPr>
          <w:rFonts w:ascii="Verdana" w:hAnsi="Verdana" w:cs="Arial"/>
          <w:sz w:val="20"/>
          <w:szCs w:val="20"/>
        </w:rPr>
        <w:t xml:space="preserve"> etter pros</w:t>
      </w:r>
      <w:r w:rsidR="00394883" w:rsidRPr="4AF87CC5">
        <w:rPr>
          <w:rFonts w:ascii="Verdana" w:hAnsi="Verdana" w:cs="Arial"/>
          <w:sz w:val="20"/>
          <w:szCs w:val="20"/>
        </w:rPr>
        <w:t xml:space="preserve">edyren åpen </w:t>
      </w:r>
      <w:r w:rsidRPr="4AF87CC5">
        <w:rPr>
          <w:rFonts w:ascii="Verdana" w:hAnsi="Verdana" w:cs="Arial"/>
          <w:sz w:val="20"/>
          <w:szCs w:val="20"/>
        </w:rPr>
        <w:t>anbudskonkurranse</w:t>
      </w:r>
      <w:r w:rsidR="00394883" w:rsidRPr="4AF87CC5">
        <w:rPr>
          <w:rFonts w:ascii="Verdana" w:hAnsi="Verdana" w:cs="Arial"/>
          <w:sz w:val="20"/>
          <w:szCs w:val="20"/>
        </w:rPr>
        <w:t>,</w:t>
      </w:r>
      <w:r w:rsidRPr="4AF87CC5">
        <w:rPr>
          <w:rFonts w:ascii="Verdana" w:hAnsi="Verdana" w:cs="Arial"/>
          <w:sz w:val="20"/>
          <w:szCs w:val="20"/>
        </w:rPr>
        <w:t xml:space="preserve"> jf. FOA</w:t>
      </w:r>
      <w:r w:rsidR="00720354" w:rsidRPr="4AF87CC5">
        <w:rPr>
          <w:rFonts w:ascii="Verdana" w:hAnsi="Verdana" w:cs="Arial"/>
          <w:sz w:val="20"/>
          <w:szCs w:val="20"/>
        </w:rPr>
        <w:t> </w:t>
      </w:r>
      <w:r w:rsidRPr="4AF87CC5">
        <w:rPr>
          <w:rFonts w:ascii="Verdana" w:hAnsi="Verdana" w:cs="Arial"/>
          <w:sz w:val="20"/>
          <w:szCs w:val="20"/>
        </w:rPr>
        <w:t>§</w:t>
      </w:r>
      <w:r w:rsidR="00720354" w:rsidRPr="4AF87CC5">
        <w:rPr>
          <w:rFonts w:ascii="Verdana" w:hAnsi="Verdana" w:cs="Arial"/>
          <w:sz w:val="20"/>
          <w:szCs w:val="20"/>
        </w:rPr>
        <w:t> </w:t>
      </w:r>
      <w:r w:rsidRPr="4AF87CC5">
        <w:rPr>
          <w:rFonts w:ascii="Verdana" w:hAnsi="Verdana" w:cs="Arial"/>
          <w:sz w:val="20"/>
          <w:szCs w:val="20"/>
        </w:rPr>
        <w:t>13</w:t>
      </w:r>
      <w:r w:rsidR="0097061F">
        <w:rPr>
          <w:rFonts w:ascii="Verdana" w:hAnsi="Verdana" w:cs="Arial"/>
          <w:sz w:val="20"/>
          <w:szCs w:val="20"/>
        </w:rPr>
        <w:noBreakHyphen/>
      </w:r>
      <w:r w:rsidRPr="4AF87CC5">
        <w:rPr>
          <w:rFonts w:ascii="Verdana" w:hAnsi="Verdana" w:cs="Arial"/>
          <w:sz w:val="20"/>
          <w:szCs w:val="20"/>
        </w:rPr>
        <w:t>1(1).</w:t>
      </w:r>
      <w:r w:rsidR="006828EF" w:rsidRPr="4AF87CC5">
        <w:rPr>
          <w:rFonts w:ascii="Verdana" w:hAnsi="Verdana" w:cs="Arial"/>
          <w:sz w:val="20"/>
          <w:szCs w:val="20"/>
        </w:rPr>
        <w:t xml:space="preserve"> </w:t>
      </w:r>
    </w:p>
    <w:p w14:paraId="560027A1" w14:textId="08AA1BA3" w:rsidR="000B07A6" w:rsidRPr="00CA3432" w:rsidRDefault="00CA2AD6" w:rsidP="00CA2AD6">
      <w:pPr>
        <w:tabs>
          <w:tab w:val="left" w:pos="6444"/>
        </w:tabs>
        <w:rPr>
          <w:rFonts w:ascii="Verdana" w:hAnsi="Verdana" w:cs="Arial"/>
          <w:sz w:val="20"/>
          <w:szCs w:val="20"/>
        </w:rPr>
      </w:pPr>
      <w:r w:rsidRPr="00CA3432">
        <w:rPr>
          <w:rFonts w:ascii="Verdana" w:hAnsi="Verdana" w:cs="Arial"/>
          <w:sz w:val="20"/>
          <w:szCs w:val="20"/>
        </w:rPr>
        <w:tab/>
      </w:r>
    </w:p>
    <w:p w14:paraId="49064195" w14:textId="1D9527FF" w:rsidR="001C2298" w:rsidRDefault="001C2298" w:rsidP="001C2298">
      <w:pPr>
        <w:rPr>
          <w:rFonts w:ascii="Verdana" w:hAnsi="Verdana" w:cs="Arial"/>
          <w:sz w:val="20"/>
          <w:szCs w:val="20"/>
        </w:rPr>
      </w:pPr>
      <w:bookmarkStart w:id="54" w:name="_Toc181105588"/>
      <w:bookmarkStart w:id="55" w:name="_Toc181105590"/>
      <w:bookmarkStart w:id="56" w:name="_Toc181105592"/>
      <w:bookmarkEnd w:id="54"/>
      <w:bookmarkEnd w:id="55"/>
      <w:bookmarkEnd w:id="56"/>
      <w:r w:rsidRPr="17E0F271">
        <w:rPr>
          <w:rFonts w:ascii="Verdana" w:hAnsi="Verdana" w:cs="Arial"/>
          <w:sz w:val="20"/>
          <w:szCs w:val="20"/>
        </w:rPr>
        <w:t xml:space="preserve">I denne konkurransen er det ikke anledning til å forhandle. </w:t>
      </w:r>
      <w:r w:rsidR="30A21C44" w:rsidRPr="17E0F271">
        <w:rPr>
          <w:rFonts w:ascii="Verdana" w:hAnsi="Verdana" w:cs="Arial"/>
          <w:sz w:val="20"/>
          <w:szCs w:val="20"/>
        </w:rPr>
        <w:t xml:space="preserve">Etter tilbudsfristens utløp er det </w:t>
      </w:r>
      <w:r w:rsidRPr="17E0F271">
        <w:rPr>
          <w:rFonts w:ascii="Verdana" w:hAnsi="Verdana" w:cs="Arial"/>
          <w:sz w:val="20"/>
          <w:szCs w:val="20"/>
        </w:rPr>
        <w:t xml:space="preserve">følgelig ikke anledning til å </w:t>
      </w:r>
      <w:r w:rsidR="551050C6" w:rsidRPr="17E0F271">
        <w:rPr>
          <w:rFonts w:ascii="Verdana" w:hAnsi="Verdana" w:cs="Arial"/>
          <w:sz w:val="20"/>
          <w:szCs w:val="20"/>
        </w:rPr>
        <w:t xml:space="preserve">gjøre endringer som medfører at tilbudet forbedres, jf. FOA § 23-5 andre ledd. </w:t>
      </w:r>
    </w:p>
    <w:p w14:paraId="78208F9E" w14:textId="77777777" w:rsidR="00EB5B28" w:rsidRPr="00CA3432" w:rsidRDefault="00EB5B28" w:rsidP="001C2298">
      <w:pPr>
        <w:rPr>
          <w:rFonts w:ascii="Verdana" w:hAnsi="Verdana" w:cs="Arial"/>
          <w:sz w:val="20"/>
          <w:szCs w:val="20"/>
        </w:rPr>
      </w:pPr>
    </w:p>
    <w:p w14:paraId="25A164E6" w14:textId="5600C14B" w:rsidR="000B49DC" w:rsidRDefault="00EB5B28" w:rsidP="009B25EA">
      <w:pPr>
        <w:rPr>
          <w:rFonts w:ascii="Verdana" w:hAnsi="Verdana" w:cs="Arial"/>
          <w:sz w:val="20"/>
          <w:szCs w:val="20"/>
        </w:rPr>
      </w:pPr>
      <w:r w:rsidRPr="446F89B0">
        <w:rPr>
          <w:rFonts w:ascii="Verdana" w:hAnsi="Verdana" w:cs="Arial"/>
          <w:sz w:val="20"/>
          <w:szCs w:val="20"/>
        </w:rPr>
        <w:t>FOA inneholder regler om avvisning av tilbud (se</w:t>
      </w:r>
      <w:r w:rsidR="1855B2DE" w:rsidRPr="446F89B0">
        <w:rPr>
          <w:rFonts w:ascii="Verdana" w:hAnsi="Verdana" w:cs="Arial"/>
          <w:sz w:val="20"/>
          <w:szCs w:val="20"/>
        </w:rPr>
        <w:t xml:space="preserve"> de generelle reglene om avvisning i kapittel 24 og</w:t>
      </w:r>
      <w:r w:rsidRPr="446F89B0">
        <w:rPr>
          <w:rFonts w:ascii="Verdana" w:hAnsi="Verdana" w:cs="Arial"/>
          <w:sz w:val="20"/>
          <w:szCs w:val="20"/>
        </w:rPr>
        <w:t xml:space="preserve"> § 24-8</w:t>
      </w:r>
      <w:r w:rsidR="05772802" w:rsidRPr="446F89B0">
        <w:rPr>
          <w:rFonts w:ascii="Verdana" w:hAnsi="Verdana" w:cs="Arial"/>
          <w:sz w:val="20"/>
          <w:szCs w:val="20"/>
        </w:rPr>
        <w:t xml:space="preserve"> om avvisning på grunn av forhold ved tilbudet</w:t>
      </w:r>
      <w:r w:rsidRPr="446F89B0">
        <w:rPr>
          <w:rFonts w:ascii="Verdana" w:hAnsi="Verdana" w:cs="Arial"/>
          <w:sz w:val="20"/>
          <w:szCs w:val="20"/>
        </w:rPr>
        <w:t xml:space="preserve">). </w:t>
      </w:r>
      <w:r w:rsidR="0791B39F" w:rsidRPr="446F89B0">
        <w:rPr>
          <w:rFonts w:ascii="Verdana" w:hAnsi="Verdana" w:cs="Arial"/>
          <w:sz w:val="20"/>
          <w:szCs w:val="20"/>
        </w:rPr>
        <w:t>Tilbyder</w:t>
      </w:r>
      <w:r w:rsidR="002C1696" w:rsidRPr="446F89B0">
        <w:rPr>
          <w:rFonts w:ascii="Verdana" w:hAnsi="Verdana" w:cs="Arial"/>
          <w:sz w:val="20"/>
          <w:szCs w:val="20"/>
        </w:rPr>
        <w:t xml:space="preserve">en </w:t>
      </w:r>
      <w:r w:rsidR="00A24003" w:rsidRPr="446F89B0">
        <w:rPr>
          <w:rFonts w:ascii="Verdana" w:hAnsi="Verdana" w:cs="Arial"/>
          <w:sz w:val="20"/>
          <w:szCs w:val="20"/>
        </w:rPr>
        <w:t>oppfordres derfor</w:t>
      </w:r>
      <w:r w:rsidR="008B687D" w:rsidRPr="446F89B0">
        <w:rPr>
          <w:rFonts w:ascii="Verdana" w:hAnsi="Verdana" w:cs="Arial"/>
          <w:sz w:val="20"/>
          <w:szCs w:val="20"/>
        </w:rPr>
        <w:t xml:space="preserve"> </w:t>
      </w:r>
      <w:r w:rsidR="00A24003" w:rsidRPr="446F89B0">
        <w:rPr>
          <w:rFonts w:ascii="Verdana" w:hAnsi="Verdana" w:cs="Arial"/>
          <w:sz w:val="20"/>
          <w:szCs w:val="20"/>
        </w:rPr>
        <w:t>til å følge de anvisninger som gis i dette konkurransegrunnlaget med vedlegg og eventuelt stille spørsmål ved uklarheter</w:t>
      </w:r>
      <w:r w:rsidR="00A65DAC" w:rsidRPr="446F89B0">
        <w:rPr>
          <w:rFonts w:ascii="Verdana" w:hAnsi="Verdana" w:cs="Arial"/>
          <w:sz w:val="20"/>
          <w:szCs w:val="20"/>
        </w:rPr>
        <w:t xml:space="preserve"> gjennom </w:t>
      </w:r>
      <w:proofErr w:type="spellStart"/>
      <w:r w:rsidR="00A65DAC" w:rsidRPr="446F89B0">
        <w:rPr>
          <w:rFonts w:ascii="Verdana" w:hAnsi="Verdana" w:cs="Arial"/>
          <w:sz w:val="20"/>
          <w:szCs w:val="20"/>
        </w:rPr>
        <w:t>Mercell</w:t>
      </w:r>
      <w:proofErr w:type="spellEnd"/>
      <w:r w:rsidR="00A24003" w:rsidRPr="446F89B0">
        <w:rPr>
          <w:rFonts w:ascii="Verdana" w:hAnsi="Verdana" w:cs="Arial"/>
          <w:sz w:val="20"/>
          <w:szCs w:val="20"/>
        </w:rPr>
        <w:t>.</w:t>
      </w:r>
    </w:p>
    <w:p w14:paraId="0E8ACF2D" w14:textId="7E3AABB7" w:rsidR="00E64E1C" w:rsidRDefault="00E64E1C" w:rsidP="009B25EA">
      <w:pPr>
        <w:rPr>
          <w:rFonts w:ascii="Verdana" w:hAnsi="Verdana" w:cs="Arial"/>
          <w:sz w:val="20"/>
          <w:szCs w:val="20"/>
        </w:rPr>
      </w:pPr>
    </w:p>
    <w:p w14:paraId="110154CA" w14:textId="0FD39529" w:rsidR="001C7F97" w:rsidRPr="001C7F97" w:rsidRDefault="001C7F97" w:rsidP="001C7F97">
      <w:pPr>
        <w:rPr>
          <w:rFonts w:ascii="Verdana" w:hAnsi="Verdana"/>
          <w:sz w:val="20"/>
          <w:szCs w:val="20"/>
        </w:rPr>
      </w:pPr>
      <w:r w:rsidRPr="17E0F271">
        <w:rPr>
          <w:rFonts w:ascii="Verdana" w:hAnsi="Verdana"/>
          <w:sz w:val="20"/>
          <w:szCs w:val="20"/>
        </w:rPr>
        <w:t>De norske anskaffelsesreglene går lenger enn hva som følger av avvisningsgrunnene angitt i EUs direktiv om offentlige anskaffelser og i standardskjemaet for ESPD</w:t>
      </w:r>
      <w:r w:rsidR="007A0006" w:rsidRPr="17E0F271">
        <w:rPr>
          <w:rFonts w:ascii="Verdana" w:hAnsi="Verdana"/>
          <w:sz w:val="20"/>
          <w:szCs w:val="20"/>
        </w:rPr>
        <w:t xml:space="preserve"> </w:t>
      </w:r>
      <w:r w:rsidRPr="17E0F271">
        <w:rPr>
          <w:rFonts w:ascii="Verdana" w:hAnsi="Verdana"/>
          <w:sz w:val="20"/>
          <w:szCs w:val="20"/>
        </w:rPr>
        <w:t xml:space="preserve">i to tilfeller. Dette gjelder for det første avvisningsgrunnene i § 24-2 annet ledd hvor det er angitt at </w:t>
      </w:r>
      <w:r w:rsidR="7F0DD01B" w:rsidRPr="17E0F271">
        <w:rPr>
          <w:rFonts w:ascii="Verdana" w:hAnsi="Verdana"/>
          <w:sz w:val="20"/>
          <w:szCs w:val="20"/>
        </w:rPr>
        <w:t>O</w:t>
      </w:r>
      <w:r w:rsidRPr="17E0F271">
        <w:rPr>
          <w:rFonts w:ascii="Verdana" w:hAnsi="Verdana"/>
          <w:sz w:val="20"/>
          <w:szCs w:val="20"/>
        </w:rPr>
        <w:t>ppdragsgiver skal avvise en leverandør når han er kjent med at leverandøren er rettskraftig dømt eller har vedtatt et forelegg for</w:t>
      </w:r>
      <w:r w:rsidR="44BD800D" w:rsidRPr="17E0F271">
        <w:rPr>
          <w:rFonts w:ascii="Verdana" w:hAnsi="Verdana"/>
          <w:sz w:val="20"/>
          <w:szCs w:val="20"/>
        </w:rPr>
        <w:t xml:space="preserve"> nærmere</w:t>
      </w:r>
      <w:r w:rsidRPr="17E0F271">
        <w:rPr>
          <w:rFonts w:ascii="Verdana" w:hAnsi="Verdana"/>
          <w:sz w:val="20"/>
          <w:szCs w:val="20"/>
        </w:rPr>
        <w:t xml:space="preserve"> angitte straffbare forhold. Kravet til at </w:t>
      </w:r>
      <w:r w:rsidR="7BF2DF08" w:rsidRPr="17E0F271">
        <w:rPr>
          <w:rFonts w:ascii="Verdana" w:hAnsi="Verdana"/>
          <w:sz w:val="20"/>
          <w:szCs w:val="20"/>
        </w:rPr>
        <w:t>O</w:t>
      </w:r>
      <w:r w:rsidRPr="17E0F271">
        <w:rPr>
          <w:rFonts w:ascii="Verdana" w:hAnsi="Verdana"/>
          <w:sz w:val="20"/>
          <w:szCs w:val="20"/>
        </w:rPr>
        <w:t>ppdragsgiveren skal avvise leverandører som har vedtatt forelegg for de angitte straffbare forholdene er et særnorsk krav.</w:t>
      </w:r>
      <w:r w:rsidR="0064091B" w:rsidRPr="17E0F271">
        <w:rPr>
          <w:rFonts w:ascii="Verdana" w:hAnsi="Verdana"/>
          <w:sz w:val="20"/>
          <w:szCs w:val="20"/>
        </w:rPr>
        <w:t xml:space="preserve"> Dette besvares i seksjon D i ESPD-skjemaet. </w:t>
      </w:r>
    </w:p>
    <w:p w14:paraId="57397886" w14:textId="77777777" w:rsidR="001C7F97" w:rsidRDefault="001C7F97" w:rsidP="001C7F97">
      <w:pPr>
        <w:rPr>
          <w:rFonts w:ascii="Verdana" w:hAnsi="Verdana"/>
          <w:sz w:val="20"/>
          <w:szCs w:val="20"/>
        </w:rPr>
      </w:pPr>
    </w:p>
    <w:p w14:paraId="7B1E7417" w14:textId="36C28A3B" w:rsidR="001C7F97" w:rsidRPr="001C7F97" w:rsidRDefault="001C7F97" w:rsidP="001C7F97">
      <w:pPr>
        <w:rPr>
          <w:rFonts w:ascii="Verdana" w:hAnsi="Verdana"/>
          <w:sz w:val="20"/>
          <w:szCs w:val="20"/>
        </w:rPr>
      </w:pPr>
      <w:r w:rsidRPr="001C7F97">
        <w:rPr>
          <w:rFonts w:ascii="Verdana" w:hAnsi="Verdana"/>
          <w:sz w:val="20"/>
          <w:szCs w:val="20"/>
        </w:rPr>
        <w:t xml:space="preserve">For det andre gjelder avvisningsgrunnen i § 24-2 tredje ledd bokstav i hvor det er angitt at leverandøren </w:t>
      </w:r>
      <w:proofErr w:type="gramStart"/>
      <w:r w:rsidRPr="001C7F97">
        <w:rPr>
          <w:rFonts w:ascii="Verdana" w:hAnsi="Verdana"/>
          <w:sz w:val="20"/>
          <w:szCs w:val="20"/>
        </w:rPr>
        <w:t>for øvrig</w:t>
      </w:r>
      <w:proofErr w:type="gramEnd"/>
      <w:r w:rsidRPr="001C7F97">
        <w:rPr>
          <w:rFonts w:ascii="Verdana" w:hAnsi="Verdana"/>
          <w:sz w:val="20"/>
          <w:szCs w:val="20"/>
        </w:rPr>
        <w:t xml:space="preserve"> har begått alvorlige feil som medfører tvil om hans yrkesmessige integritet. Avvisningsgrunnen i skjemaet gjelder kun alvorlige feil i yrkesutøvelsen, mens den norske avvisningsgrunnen også omfatter andre alvorlige feil som kan medføre tvil om leverandørens yrkesmessige integritet.</w:t>
      </w:r>
      <w:r w:rsidR="0064091B">
        <w:rPr>
          <w:rFonts w:ascii="Verdana" w:hAnsi="Verdana"/>
          <w:sz w:val="20"/>
          <w:szCs w:val="20"/>
        </w:rPr>
        <w:t xml:space="preserve"> Dette besvares i seksjon D i ESPD-skjemaet.</w:t>
      </w:r>
    </w:p>
    <w:p w14:paraId="2BDA786E" w14:textId="77777777" w:rsidR="00E64E1C" w:rsidRPr="00F13090" w:rsidRDefault="00E64E1C" w:rsidP="009B25EA">
      <w:pPr>
        <w:rPr>
          <w:rFonts w:ascii="Verdana" w:hAnsi="Verdana" w:cs="Arial"/>
          <w:sz w:val="24"/>
          <w:szCs w:val="24"/>
        </w:rPr>
      </w:pPr>
    </w:p>
    <w:p w14:paraId="0D06AECE" w14:textId="77777777" w:rsidR="00A65DAC" w:rsidRPr="00265991" w:rsidRDefault="5EEC89D8" w:rsidP="51FDF562">
      <w:pPr>
        <w:pStyle w:val="Overskrift2"/>
        <w:rPr>
          <w:rFonts w:ascii="Verdana" w:hAnsi="Verdana"/>
          <w:i w:val="0"/>
          <w:iCs w:val="0"/>
          <w:sz w:val="24"/>
          <w:szCs w:val="24"/>
        </w:rPr>
      </w:pPr>
      <w:bookmarkStart w:id="57" w:name="_Toc516235243"/>
      <w:bookmarkStart w:id="58" w:name="_Toc516235334"/>
      <w:bookmarkStart w:id="59" w:name="_Toc476659197"/>
      <w:bookmarkStart w:id="60" w:name="_Toc1785734459"/>
      <w:bookmarkStart w:id="61" w:name="_Toc1458605864"/>
      <w:bookmarkEnd w:id="57"/>
      <w:bookmarkEnd w:id="58"/>
      <w:r w:rsidRPr="51FDF562">
        <w:rPr>
          <w:rFonts w:ascii="Verdana" w:hAnsi="Verdana"/>
          <w:i w:val="0"/>
          <w:iCs w:val="0"/>
          <w:sz w:val="24"/>
          <w:szCs w:val="24"/>
        </w:rPr>
        <w:t>Offentlighet og taushetsplikt</w:t>
      </w:r>
      <w:bookmarkEnd w:id="59"/>
      <w:bookmarkEnd w:id="60"/>
      <w:bookmarkEnd w:id="61"/>
    </w:p>
    <w:p w14:paraId="78AFDE14" w14:textId="77777777" w:rsidR="00422834" w:rsidRDefault="00A65DAC" w:rsidP="00422834">
      <w:r w:rsidRPr="00265991">
        <w:rPr>
          <w:rFonts w:ascii="Verdana" w:hAnsi="Verdana" w:cs="Arial"/>
          <w:sz w:val="20"/>
        </w:rPr>
        <w:t xml:space="preserve">For allmennhetens innsyn i dokumenter knyttet til en offentlig anskaffelse gjelder </w:t>
      </w:r>
      <w:proofErr w:type="spellStart"/>
      <w:r w:rsidRPr="00265991">
        <w:rPr>
          <w:rFonts w:ascii="Verdana" w:hAnsi="Verdana" w:cs="Arial"/>
          <w:sz w:val="20"/>
        </w:rPr>
        <w:t>offentleglova</w:t>
      </w:r>
      <w:proofErr w:type="spellEnd"/>
      <w:r w:rsidRPr="00265991">
        <w:rPr>
          <w:rFonts w:ascii="Verdana" w:hAnsi="Verdana" w:cs="Arial"/>
          <w:sz w:val="20"/>
        </w:rPr>
        <w:t xml:space="preserve">. </w:t>
      </w:r>
      <w:r w:rsidRPr="00CA3432">
        <w:rPr>
          <w:rFonts w:ascii="Verdana" w:hAnsi="Verdana" w:cs="Arial"/>
          <w:sz w:val="20"/>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0DFD0C41" w14:textId="77777777" w:rsidR="00422834" w:rsidRDefault="00422834" w:rsidP="00422834">
      <w:pPr>
        <w:rPr>
          <w:rFonts w:ascii="Verdana" w:hAnsi="Verdana"/>
          <w:sz w:val="20"/>
          <w:szCs w:val="20"/>
        </w:rPr>
      </w:pPr>
    </w:p>
    <w:p w14:paraId="309BF67C" w14:textId="647F9827" w:rsidR="00422834" w:rsidRPr="00422834" w:rsidRDefault="00422834" w:rsidP="00422834">
      <w:pPr>
        <w:rPr>
          <w:rFonts w:ascii="Verdana" w:hAnsi="Verdana"/>
          <w:sz w:val="20"/>
          <w:szCs w:val="20"/>
        </w:rPr>
      </w:pPr>
      <w:r w:rsidRPr="00422834">
        <w:rPr>
          <w:rFonts w:ascii="Verdana" w:hAnsi="Verdana"/>
          <w:sz w:val="20"/>
          <w:szCs w:val="20"/>
        </w:rPr>
        <w:t xml:space="preserve">Oppdragsgiver vurderer hvorvidt opplysningene skal unntas fra offentlighet ved en innsynsbegjæring. </w:t>
      </w:r>
    </w:p>
    <w:p w14:paraId="0D5819B4" w14:textId="77777777" w:rsidR="00422834" w:rsidRDefault="00422834" w:rsidP="00422834">
      <w:pPr>
        <w:rPr>
          <w:rFonts w:ascii="Verdana" w:hAnsi="Verdana"/>
          <w:sz w:val="20"/>
          <w:szCs w:val="20"/>
        </w:rPr>
      </w:pPr>
    </w:p>
    <w:p w14:paraId="6A4BBDD3" w14:textId="0E9B911A" w:rsidR="00422834" w:rsidRPr="00422834" w:rsidRDefault="630864A6" w:rsidP="00422834">
      <w:pPr>
        <w:rPr>
          <w:rFonts w:ascii="Verdana" w:hAnsi="Verdana"/>
          <w:sz w:val="20"/>
          <w:szCs w:val="20"/>
        </w:rPr>
      </w:pPr>
      <w:r w:rsidRPr="3B06E3DF">
        <w:rPr>
          <w:rFonts w:ascii="Verdana" w:hAnsi="Verdana"/>
          <w:sz w:val="20"/>
          <w:szCs w:val="20"/>
        </w:rPr>
        <w:t>Tilbyder</w:t>
      </w:r>
      <w:r w:rsidR="00422834" w:rsidRPr="3B06E3DF">
        <w:rPr>
          <w:rFonts w:ascii="Verdana" w:hAnsi="Verdana"/>
          <w:sz w:val="20"/>
          <w:szCs w:val="20"/>
        </w:rPr>
        <w:t>ne skal levere en separat versjon av tilbudet hvor taushetsbelagte opplysninger er sladdet</w:t>
      </w:r>
      <w:r w:rsidR="005C208E" w:rsidRPr="3B06E3DF">
        <w:rPr>
          <w:rFonts w:ascii="Verdana" w:hAnsi="Verdana"/>
          <w:sz w:val="20"/>
          <w:szCs w:val="20"/>
        </w:rPr>
        <w:t xml:space="preserve">, se informasjon i </w:t>
      </w:r>
      <w:r w:rsidR="005C208E" w:rsidRPr="63D92D5B">
        <w:rPr>
          <w:rFonts w:ascii="Verdana" w:hAnsi="Verdana"/>
          <w:sz w:val="20"/>
          <w:szCs w:val="20"/>
        </w:rPr>
        <w:t xml:space="preserve">punkt </w:t>
      </w:r>
      <w:r w:rsidR="009A423E" w:rsidRPr="63D92D5B">
        <w:rPr>
          <w:rFonts w:ascii="Verdana" w:hAnsi="Verdana"/>
          <w:sz w:val="20"/>
          <w:szCs w:val="20"/>
        </w:rPr>
        <w:t>7.</w:t>
      </w:r>
      <w:r w:rsidR="00EA6ECF" w:rsidRPr="0C4D358B">
        <w:rPr>
          <w:rFonts w:ascii="Verdana" w:hAnsi="Verdana"/>
          <w:sz w:val="20"/>
          <w:szCs w:val="20"/>
        </w:rPr>
        <w:t>2</w:t>
      </w:r>
      <w:r w:rsidR="44B1CBF2" w:rsidRPr="0C4D358B">
        <w:rPr>
          <w:rFonts w:ascii="Verdana" w:hAnsi="Verdana"/>
          <w:sz w:val="20"/>
          <w:szCs w:val="20"/>
        </w:rPr>
        <w:t xml:space="preserve"> </w:t>
      </w:r>
      <w:r w:rsidR="009A423E" w:rsidRPr="0C4D358B">
        <w:rPr>
          <w:rFonts w:ascii="Verdana" w:hAnsi="Verdana"/>
          <w:sz w:val="20"/>
          <w:szCs w:val="20"/>
        </w:rPr>
        <w:t>Tilbudets</w:t>
      </w:r>
      <w:r w:rsidR="009A423E" w:rsidRPr="3B06E3DF">
        <w:rPr>
          <w:rFonts w:ascii="Verdana" w:hAnsi="Verdana"/>
          <w:sz w:val="20"/>
          <w:szCs w:val="20"/>
        </w:rPr>
        <w:t xml:space="preserve"> utforming</w:t>
      </w:r>
      <w:r w:rsidR="000B6D7D" w:rsidRPr="3B06E3DF">
        <w:rPr>
          <w:rFonts w:ascii="Verdana" w:hAnsi="Verdana"/>
          <w:sz w:val="20"/>
          <w:szCs w:val="20"/>
        </w:rPr>
        <w:t>.</w:t>
      </w:r>
      <w:r w:rsidR="00422834" w:rsidRPr="3B06E3DF">
        <w:rPr>
          <w:rFonts w:ascii="Verdana" w:hAnsi="Verdana"/>
          <w:sz w:val="20"/>
          <w:szCs w:val="20"/>
        </w:rPr>
        <w:t xml:space="preserve"> Taushetsbelagte opplysninger er for eksempel forretningshemmeligheter som timepris/timelønn, delsummer i budsjettet og egenutviklede modeller/metoder</w:t>
      </w:r>
      <w:r w:rsidR="030F6FB1" w:rsidRPr="3B06E3DF">
        <w:rPr>
          <w:rFonts w:ascii="Verdana" w:hAnsi="Verdana"/>
          <w:sz w:val="20"/>
          <w:szCs w:val="20"/>
        </w:rPr>
        <w:t>, jf. Forvaltningsloven § 13 første ledd nr. 2.</w:t>
      </w:r>
      <w:r w:rsidR="00422834" w:rsidRPr="3B06E3DF">
        <w:rPr>
          <w:rFonts w:ascii="Verdana" w:hAnsi="Verdana"/>
          <w:sz w:val="20"/>
          <w:szCs w:val="20"/>
        </w:rPr>
        <w:t xml:space="preserve"> Opplysninger om personlige forhold</w:t>
      </w:r>
      <w:r w:rsidR="577552F0" w:rsidRPr="3B06E3DF">
        <w:rPr>
          <w:rFonts w:ascii="Verdana" w:hAnsi="Verdana"/>
          <w:sz w:val="20"/>
          <w:szCs w:val="20"/>
        </w:rPr>
        <w:t>,</w:t>
      </w:r>
      <w:r w:rsidR="00422834" w:rsidRPr="3B06E3DF">
        <w:rPr>
          <w:rFonts w:ascii="Verdana" w:hAnsi="Verdana"/>
          <w:sz w:val="20"/>
          <w:szCs w:val="20"/>
        </w:rPr>
        <w:t xml:space="preserve"> som </w:t>
      </w:r>
      <w:r w:rsidR="00852C4C" w:rsidRPr="3B06E3DF">
        <w:rPr>
          <w:rFonts w:ascii="Verdana" w:hAnsi="Verdana"/>
          <w:sz w:val="20"/>
          <w:szCs w:val="20"/>
        </w:rPr>
        <w:t xml:space="preserve">for eksempel </w:t>
      </w:r>
      <w:r w:rsidR="00422834" w:rsidRPr="3B06E3DF">
        <w:rPr>
          <w:rFonts w:ascii="Verdana" w:hAnsi="Verdana"/>
          <w:sz w:val="20"/>
          <w:szCs w:val="20"/>
        </w:rPr>
        <w:t>etnisitet og helse</w:t>
      </w:r>
      <w:r w:rsidR="51C215D4" w:rsidRPr="3B06E3DF">
        <w:rPr>
          <w:rFonts w:ascii="Verdana" w:hAnsi="Verdana"/>
          <w:sz w:val="20"/>
          <w:szCs w:val="20"/>
        </w:rPr>
        <w:t>,</w:t>
      </w:r>
      <w:r w:rsidR="00422834" w:rsidRPr="3B06E3DF">
        <w:rPr>
          <w:rFonts w:ascii="Verdana" w:hAnsi="Verdana"/>
          <w:sz w:val="20"/>
          <w:szCs w:val="20"/>
        </w:rPr>
        <w:t xml:space="preserve"> skal også sladdes</w:t>
      </w:r>
      <w:r w:rsidR="463503FC" w:rsidRPr="3B06E3DF">
        <w:rPr>
          <w:rFonts w:ascii="Verdana" w:hAnsi="Verdana"/>
          <w:sz w:val="20"/>
          <w:szCs w:val="20"/>
        </w:rPr>
        <w:t xml:space="preserve">, jf. Forvaltningsloven § 13 første ledd nr. 1. </w:t>
      </w:r>
    </w:p>
    <w:p w14:paraId="1F2E093F" w14:textId="77777777" w:rsidR="00422834" w:rsidRDefault="00422834" w:rsidP="00422834">
      <w:pPr>
        <w:rPr>
          <w:rFonts w:ascii="Verdana" w:hAnsi="Verdana"/>
          <w:sz w:val="20"/>
          <w:szCs w:val="20"/>
        </w:rPr>
      </w:pPr>
    </w:p>
    <w:p w14:paraId="6AECDF5A" w14:textId="09FF29B6" w:rsidR="463503FC" w:rsidRDefault="463503FC" w:rsidP="17E0F271">
      <w:r w:rsidRPr="17E0F271">
        <w:rPr>
          <w:rFonts w:ascii="Verdana" w:eastAsia="Verdana" w:hAnsi="Verdana" w:cs="Verdana"/>
          <w:sz w:val="20"/>
          <w:szCs w:val="20"/>
        </w:rPr>
        <w:t>Ved begjæring om innsyn vil Oppdragsgiver vurdere hvorvidt sladdede opplysninger likevel er av en slik art at Oppdragsgiver plikter å gi innsyn.</w:t>
      </w:r>
    </w:p>
    <w:p w14:paraId="0CC20C15" w14:textId="5B880695" w:rsidR="17E0F271" w:rsidRDefault="17E0F271" w:rsidP="17E0F271">
      <w:pPr>
        <w:rPr>
          <w:rFonts w:ascii="Verdana" w:hAnsi="Verdana"/>
          <w:sz w:val="20"/>
          <w:szCs w:val="20"/>
        </w:rPr>
      </w:pPr>
    </w:p>
    <w:p w14:paraId="6014BBBC" w14:textId="6BCE6BDE" w:rsidR="00422834" w:rsidRDefault="00422834" w:rsidP="17E0F271">
      <w:pPr>
        <w:rPr>
          <w:rFonts w:ascii="Verdana" w:hAnsi="Verdana"/>
          <w:sz w:val="20"/>
          <w:szCs w:val="20"/>
        </w:rPr>
      </w:pPr>
      <w:r w:rsidRPr="446F89B0">
        <w:rPr>
          <w:rFonts w:ascii="Verdana" w:hAnsi="Verdana"/>
          <w:sz w:val="20"/>
          <w:szCs w:val="20"/>
        </w:rPr>
        <w:t xml:space="preserve">Alle opplysninger i tilbudet som inneholder taushetsbelagte opplysninger og som ikke er sladdet av </w:t>
      </w:r>
      <w:r w:rsidR="123DFE78" w:rsidRPr="446F89B0">
        <w:rPr>
          <w:rFonts w:ascii="Verdana" w:hAnsi="Verdana"/>
          <w:sz w:val="20"/>
          <w:szCs w:val="20"/>
        </w:rPr>
        <w:t>Tilbyder</w:t>
      </w:r>
      <w:r w:rsidRPr="446F89B0">
        <w:rPr>
          <w:rFonts w:ascii="Verdana" w:hAnsi="Verdana"/>
          <w:sz w:val="20"/>
          <w:szCs w:val="20"/>
        </w:rPr>
        <w:t xml:space="preserve"> kan utleveres, og </w:t>
      </w:r>
      <w:r w:rsidR="31229405" w:rsidRPr="446F89B0">
        <w:rPr>
          <w:rFonts w:ascii="Verdana" w:hAnsi="Verdana"/>
          <w:sz w:val="20"/>
          <w:szCs w:val="20"/>
        </w:rPr>
        <w:t>Tilbyder</w:t>
      </w:r>
      <w:r w:rsidRPr="446F89B0">
        <w:rPr>
          <w:rFonts w:ascii="Verdana" w:hAnsi="Verdana"/>
          <w:sz w:val="20"/>
          <w:szCs w:val="20"/>
        </w:rPr>
        <w:t xml:space="preserve"> anses </w:t>
      </w:r>
      <w:r w:rsidR="3E49967E" w:rsidRPr="446F89B0">
        <w:rPr>
          <w:rFonts w:ascii="Verdana" w:hAnsi="Verdana"/>
          <w:sz w:val="20"/>
          <w:szCs w:val="20"/>
        </w:rPr>
        <w:t>for</w:t>
      </w:r>
      <w:r w:rsidRPr="446F89B0">
        <w:rPr>
          <w:rFonts w:ascii="Verdana" w:hAnsi="Verdana"/>
          <w:sz w:val="20"/>
          <w:szCs w:val="20"/>
        </w:rPr>
        <w:t xml:space="preserve"> å ha samtykket etter forvaltningsloven § 13 a nummer 1.  </w:t>
      </w:r>
    </w:p>
    <w:p w14:paraId="07B6429E" w14:textId="77777777" w:rsidR="008D5F89" w:rsidRDefault="008D5F89" w:rsidP="002F76D4">
      <w:pPr>
        <w:rPr>
          <w:rFonts w:ascii="Verdana" w:hAnsi="Verdana"/>
          <w:sz w:val="20"/>
          <w:szCs w:val="20"/>
        </w:rPr>
      </w:pPr>
    </w:p>
    <w:p w14:paraId="4CC33CD0" w14:textId="77777777" w:rsidR="00A65DAC" w:rsidRPr="00265991" w:rsidRDefault="5EEC89D8" w:rsidP="51FDF562">
      <w:pPr>
        <w:pStyle w:val="Overskrift2"/>
        <w:rPr>
          <w:rFonts w:ascii="Verdana" w:hAnsi="Verdana"/>
          <w:i w:val="0"/>
          <w:iCs w:val="0"/>
          <w:sz w:val="24"/>
          <w:szCs w:val="24"/>
        </w:rPr>
      </w:pPr>
      <w:bookmarkStart w:id="62" w:name="_Toc476659198"/>
      <w:bookmarkStart w:id="63" w:name="_Toc935840714"/>
      <w:bookmarkStart w:id="64" w:name="_Toc397280312"/>
      <w:r w:rsidRPr="51FDF562">
        <w:rPr>
          <w:rFonts w:ascii="Verdana" w:hAnsi="Verdana"/>
          <w:i w:val="0"/>
          <w:iCs w:val="0"/>
          <w:sz w:val="24"/>
          <w:szCs w:val="24"/>
        </w:rPr>
        <w:t>Konfidensialitet og behandling av personopplysninger</w:t>
      </w:r>
      <w:bookmarkEnd w:id="62"/>
      <w:bookmarkEnd w:id="63"/>
      <w:bookmarkEnd w:id="64"/>
    </w:p>
    <w:p w14:paraId="1D0E1683" w14:textId="0B8A120E" w:rsidR="007E332B" w:rsidRDefault="00A65DAC" w:rsidP="00A65DAC">
      <w:pPr>
        <w:rPr>
          <w:rFonts w:ascii="Verdana" w:hAnsi="Verdana" w:cs="Arial"/>
          <w:sz w:val="20"/>
          <w:szCs w:val="20"/>
        </w:rPr>
      </w:pPr>
      <w:bookmarkStart w:id="65" w:name="_Toc181781882"/>
      <w:bookmarkStart w:id="66" w:name="_Toc181781941"/>
      <w:bookmarkStart w:id="67" w:name="_Toc181782249"/>
      <w:bookmarkStart w:id="68" w:name="_Toc181782308"/>
      <w:bookmarkStart w:id="69" w:name="_Toc181782373"/>
      <w:bookmarkStart w:id="70" w:name="_Toc181781883"/>
      <w:bookmarkStart w:id="71" w:name="_Toc181781942"/>
      <w:bookmarkStart w:id="72" w:name="_Toc181782250"/>
      <w:bookmarkStart w:id="73" w:name="_Toc181782309"/>
      <w:bookmarkStart w:id="74" w:name="_Toc181782374"/>
      <w:bookmarkEnd w:id="65"/>
      <w:bookmarkEnd w:id="66"/>
      <w:bookmarkEnd w:id="67"/>
      <w:bookmarkEnd w:id="68"/>
      <w:bookmarkEnd w:id="69"/>
      <w:bookmarkEnd w:id="70"/>
      <w:bookmarkEnd w:id="71"/>
      <w:bookmarkEnd w:id="72"/>
      <w:bookmarkEnd w:id="73"/>
      <w:bookmarkEnd w:id="74"/>
      <w:r w:rsidRPr="446F89B0">
        <w:rPr>
          <w:rFonts w:ascii="Verdana" w:hAnsi="Verdana" w:cs="Arial"/>
          <w:sz w:val="20"/>
          <w:szCs w:val="20"/>
        </w:rPr>
        <w:t xml:space="preserve">Alle opplysninger </w:t>
      </w:r>
      <w:r w:rsidR="31229405" w:rsidRPr="446F89B0">
        <w:rPr>
          <w:rFonts w:ascii="Verdana" w:hAnsi="Verdana" w:cs="Arial"/>
          <w:sz w:val="20"/>
          <w:szCs w:val="20"/>
        </w:rPr>
        <w:t>Tilbyder</w:t>
      </w:r>
      <w:r w:rsidRPr="446F89B0">
        <w:rPr>
          <w:rFonts w:ascii="Verdana" w:hAnsi="Verdana" w:cs="Arial"/>
          <w:sz w:val="20"/>
          <w:szCs w:val="20"/>
        </w:rPr>
        <w:t xml:space="preserve"> får kjennskap til gjennom </w:t>
      </w:r>
      <w:r w:rsidR="00E42F9F" w:rsidRPr="446F89B0">
        <w:rPr>
          <w:rFonts w:ascii="Verdana" w:hAnsi="Verdana" w:cs="Arial"/>
          <w:sz w:val="20"/>
          <w:szCs w:val="20"/>
        </w:rPr>
        <w:t>konkurransen</w:t>
      </w:r>
      <w:r w:rsidR="008D5F89" w:rsidRPr="446F89B0">
        <w:rPr>
          <w:rFonts w:ascii="Verdana" w:hAnsi="Verdana" w:cs="Arial"/>
          <w:sz w:val="20"/>
          <w:szCs w:val="20"/>
        </w:rPr>
        <w:t>, skal</w:t>
      </w:r>
      <w:r w:rsidRPr="446F89B0">
        <w:rPr>
          <w:rFonts w:ascii="Verdana" w:hAnsi="Verdana" w:cs="Arial"/>
          <w:sz w:val="20"/>
          <w:szCs w:val="20"/>
        </w:rPr>
        <w:t xml:space="preserve"> behandles konfidensielt.</w:t>
      </w:r>
      <w:r w:rsidR="007E332B" w:rsidRPr="446F89B0">
        <w:rPr>
          <w:rFonts w:ascii="Verdana" w:hAnsi="Verdana" w:cs="Arial"/>
          <w:sz w:val="20"/>
          <w:szCs w:val="20"/>
        </w:rPr>
        <w:t xml:space="preserve"> </w:t>
      </w:r>
    </w:p>
    <w:p w14:paraId="0A5D8CCC" w14:textId="77777777" w:rsidR="007E332B" w:rsidRDefault="007E332B" w:rsidP="00A65DAC">
      <w:pPr>
        <w:rPr>
          <w:rFonts w:ascii="Verdana" w:hAnsi="Verdana" w:cs="Arial"/>
          <w:sz w:val="20"/>
          <w:szCs w:val="20"/>
        </w:rPr>
      </w:pPr>
    </w:p>
    <w:p w14:paraId="32E0A663" w14:textId="5BA062E8" w:rsidR="00A65DAC" w:rsidRPr="00EA5364" w:rsidRDefault="57ED13E0" w:rsidP="00A65DAC">
      <w:pPr>
        <w:rPr>
          <w:rFonts w:ascii="Verdana" w:hAnsi="Verdana" w:cs="Arial"/>
          <w:sz w:val="20"/>
          <w:szCs w:val="20"/>
        </w:rPr>
      </w:pPr>
      <w:r w:rsidRPr="1DD7CE99">
        <w:rPr>
          <w:rFonts w:ascii="Verdana" w:hAnsi="Verdana" w:cs="Arial"/>
          <w:sz w:val="20"/>
          <w:szCs w:val="20"/>
        </w:rPr>
        <w:t>Tilbyder</w:t>
      </w:r>
      <w:r w:rsidR="00A65DAC" w:rsidRPr="1DD7CE99">
        <w:rPr>
          <w:rFonts w:ascii="Verdana" w:hAnsi="Verdana" w:cs="Arial"/>
          <w:sz w:val="20"/>
          <w:szCs w:val="20"/>
        </w:rPr>
        <w:t xml:space="preserve"> skal ikke offentlig kommentere </w:t>
      </w:r>
      <w:r w:rsidR="43C3CA05" w:rsidRPr="1DD7CE99">
        <w:rPr>
          <w:rFonts w:ascii="Verdana" w:hAnsi="Verdana" w:cs="Arial"/>
          <w:sz w:val="20"/>
          <w:szCs w:val="20"/>
        </w:rPr>
        <w:t>opplysningene de har fått kjennskap til gjennom konkurransen</w:t>
      </w:r>
      <w:r w:rsidR="00A65DAC" w:rsidRPr="1DD7CE99">
        <w:rPr>
          <w:rFonts w:ascii="Verdana" w:hAnsi="Verdana" w:cs="Arial"/>
          <w:sz w:val="20"/>
          <w:szCs w:val="20"/>
        </w:rPr>
        <w:t xml:space="preserve"> uten først å ha innhentet Oppdragsgivers skriftlige samtykke.</w:t>
      </w:r>
    </w:p>
    <w:p w14:paraId="6F5BFE40" w14:textId="77777777" w:rsidR="00A65DAC" w:rsidRPr="00EA5364" w:rsidRDefault="00A65DAC" w:rsidP="00A65DAC">
      <w:pPr>
        <w:rPr>
          <w:rFonts w:ascii="Verdana" w:hAnsi="Verdana" w:cs="Arial"/>
          <w:sz w:val="20"/>
          <w:szCs w:val="20"/>
          <w:u w:val="single"/>
        </w:rPr>
      </w:pPr>
    </w:p>
    <w:p w14:paraId="3735D8BC" w14:textId="254CFDCA" w:rsidR="00A65DAC" w:rsidRDefault="00A65DAC" w:rsidP="00A65DAC">
      <w:pPr>
        <w:rPr>
          <w:rFonts w:ascii="Verdana" w:hAnsi="Verdana" w:cs="Arial"/>
          <w:sz w:val="20"/>
          <w:szCs w:val="20"/>
        </w:rPr>
      </w:pPr>
      <w:r w:rsidRPr="00EA5364">
        <w:rPr>
          <w:rFonts w:ascii="Verdana" w:hAnsi="Verdana" w:cs="Arial"/>
          <w:sz w:val="20"/>
          <w:szCs w:val="20"/>
        </w:rPr>
        <w:t xml:space="preserve">Personopplysninger som behandles i </w:t>
      </w:r>
      <w:proofErr w:type="spellStart"/>
      <w:r w:rsidRPr="00EA5364">
        <w:rPr>
          <w:rFonts w:ascii="Verdana" w:hAnsi="Verdana" w:cs="Arial"/>
          <w:sz w:val="20"/>
          <w:szCs w:val="20"/>
        </w:rPr>
        <w:t>Mercell</w:t>
      </w:r>
      <w:proofErr w:type="spellEnd"/>
      <w:r w:rsidRPr="00EA5364">
        <w:rPr>
          <w:rFonts w:ascii="Verdana" w:hAnsi="Verdana" w:cs="Arial"/>
          <w:sz w:val="20"/>
          <w:szCs w:val="20"/>
        </w:rPr>
        <w:t xml:space="preserve">, skal kun brukes til å håndtere prosessene i konkurransen. Utdanningsdirektoratet er behandlingsansvarlig for personopplysningene og </w:t>
      </w:r>
      <w:proofErr w:type="spellStart"/>
      <w:r w:rsidRPr="00EA5364">
        <w:rPr>
          <w:rFonts w:ascii="Verdana" w:hAnsi="Verdana" w:cs="Arial"/>
          <w:sz w:val="20"/>
          <w:szCs w:val="20"/>
        </w:rPr>
        <w:t>Mercell</w:t>
      </w:r>
      <w:proofErr w:type="spellEnd"/>
      <w:r w:rsidRPr="00EA5364">
        <w:rPr>
          <w:rFonts w:ascii="Verdana" w:hAnsi="Verdana" w:cs="Arial"/>
          <w:sz w:val="20"/>
          <w:szCs w:val="20"/>
        </w:rPr>
        <w:t xml:space="preserve"> er databehandler,</w:t>
      </w:r>
      <w:r w:rsidR="00182EE4">
        <w:rPr>
          <w:rFonts w:ascii="Verdana" w:hAnsi="Verdana" w:cs="Arial"/>
          <w:sz w:val="20"/>
          <w:szCs w:val="20"/>
        </w:rPr>
        <w:t xml:space="preserve"> jf. GDPR (</w:t>
      </w:r>
      <w:r w:rsidRPr="00EA5364">
        <w:rPr>
          <w:rFonts w:ascii="Verdana" w:hAnsi="Verdana" w:cs="Arial"/>
          <w:sz w:val="20"/>
          <w:szCs w:val="20"/>
        </w:rPr>
        <w:t>person</w:t>
      </w:r>
      <w:r w:rsidR="00954E44">
        <w:rPr>
          <w:rFonts w:ascii="Verdana" w:hAnsi="Verdana" w:cs="Arial"/>
          <w:sz w:val="20"/>
          <w:szCs w:val="20"/>
        </w:rPr>
        <w:t>vernforordningen)</w:t>
      </w:r>
      <w:r w:rsidRPr="00EA5364">
        <w:rPr>
          <w:rFonts w:ascii="Verdana" w:hAnsi="Verdana" w:cs="Arial"/>
          <w:sz w:val="20"/>
          <w:szCs w:val="20"/>
        </w:rPr>
        <w:t>.</w:t>
      </w:r>
    </w:p>
    <w:p w14:paraId="36F372F2" w14:textId="2D4F23AB" w:rsidR="001E33B7" w:rsidRDefault="001E33B7" w:rsidP="00A65DAC">
      <w:pPr>
        <w:rPr>
          <w:rFonts w:ascii="Verdana" w:hAnsi="Verdana" w:cs="Arial"/>
          <w:sz w:val="20"/>
          <w:szCs w:val="20"/>
        </w:rPr>
      </w:pPr>
    </w:p>
    <w:p w14:paraId="0DB91935" w14:textId="1D78C0EC" w:rsidR="001E33B7" w:rsidRPr="007E055C" w:rsidRDefault="001E33B7" w:rsidP="001E33B7">
      <w:pPr>
        <w:rPr>
          <w:rFonts w:ascii="Verdana" w:hAnsi="Verdana"/>
          <w:sz w:val="20"/>
          <w:szCs w:val="20"/>
        </w:rPr>
      </w:pPr>
      <w:r w:rsidRPr="446F89B0">
        <w:rPr>
          <w:rFonts w:ascii="Verdana" w:hAnsi="Verdana"/>
          <w:sz w:val="20"/>
          <w:szCs w:val="20"/>
        </w:rPr>
        <w:t xml:space="preserve">I lys av </w:t>
      </w:r>
      <w:r w:rsidR="005C77DC" w:rsidRPr="446F89B0">
        <w:rPr>
          <w:rFonts w:ascii="Verdana" w:hAnsi="Verdana"/>
          <w:sz w:val="20"/>
          <w:szCs w:val="20"/>
        </w:rPr>
        <w:t>personvernregelverket</w:t>
      </w:r>
      <w:r w:rsidR="00B37769" w:rsidRPr="446F89B0">
        <w:rPr>
          <w:rFonts w:ascii="Verdana" w:hAnsi="Verdana"/>
          <w:sz w:val="20"/>
          <w:szCs w:val="20"/>
        </w:rPr>
        <w:t xml:space="preserve"> </w:t>
      </w:r>
      <w:r w:rsidRPr="446F89B0">
        <w:rPr>
          <w:rFonts w:ascii="Verdana" w:hAnsi="Verdana"/>
          <w:sz w:val="20"/>
          <w:szCs w:val="20"/>
        </w:rPr>
        <w:t xml:space="preserve">bes det om at </w:t>
      </w:r>
      <w:r w:rsidR="57ED13E0" w:rsidRPr="446F89B0">
        <w:rPr>
          <w:rFonts w:ascii="Verdana" w:hAnsi="Verdana"/>
          <w:sz w:val="20"/>
          <w:szCs w:val="20"/>
        </w:rPr>
        <w:t>Tilbyder</w:t>
      </w:r>
      <w:r w:rsidRPr="446F89B0">
        <w:rPr>
          <w:rFonts w:ascii="Verdana" w:hAnsi="Verdana"/>
          <w:sz w:val="20"/>
          <w:szCs w:val="20"/>
        </w:rPr>
        <w:t xml:space="preserve">e ikke inntar personopplysninger i Tilbudet som ikke er nødvendig for Oppdragsgiver å motta for gjennomføring av anskaffelsen.  </w:t>
      </w:r>
    </w:p>
    <w:p w14:paraId="501824AC" w14:textId="5681033B" w:rsidR="001E33B7" w:rsidRDefault="001E33B7" w:rsidP="00A65DAC">
      <w:pPr>
        <w:rPr>
          <w:rFonts w:ascii="Verdana" w:hAnsi="Verdana" w:cs="Arial"/>
          <w:sz w:val="20"/>
          <w:szCs w:val="20"/>
        </w:rPr>
      </w:pPr>
    </w:p>
    <w:p w14:paraId="27C864F6" w14:textId="77777777" w:rsidR="00A65DAC" w:rsidRPr="00265991" w:rsidRDefault="5EEC89D8" w:rsidP="51FDF562">
      <w:pPr>
        <w:pStyle w:val="Overskrift2"/>
        <w:rPr>
          <w:rFonts w:ascii="Verdana" w:hAnsi="Verdana"/>
          <w:i w:val="0"/>
          <w:iCs w:val="0"/>
          <w:sz w:val="24"/>
          <w:szCs w:val="24"/>
        </w:rPr>
      </w:pPr>
      <w:bookmarkStart w:id="75" w:name="_Toc133481528"/>
      <w:bookmarkStart w:id="76" w:name="_Toc133481529"/>
      <w:bookmarkStart w:id="77" w:name="_Toc133481530"/>
      <w:bookmarkStart w:id="78" w:name="_Toc133481531"/>
      <w:bookmarkStart w:id="79" w:name="_Toc133481532"/>
      <w:bookmarkStart w:id="80" w:name="_Toc133481533"/>
      <w:bookmarkStart w:id="81" w:name="_Toc133481534"/>
      <w:bookmarkStart w:id="82" w:name="_Toc133481535"/>
      <w:bookmarkStart w:id="83" w:name="_Toc133481536"/>
      <w:bookmarkStart w:id="84" w:name="_Toc133481537"/>
      <w:bookmarkStart w:id="85" w:name="_Toc133481538"/>
      <w:bookmarkStart w:id="86" w:name="_Toc133481539"/>
      <w:bookmarkStart w:id="87" w:name="_Toc133481540"/>
      <w:bookmarkStart w:id="88" w:name="_Toc133481541"/>
      <w:bookmarkStart w:id="89" w:name="_Toc133481542"/>
      <w:bookmarkStart w:id="90" w:name="_Toc133481543"/>
      <w:bookmarkStart w:id="91" w:name="_Toc133481544"/>
      <w:bookmarkStart w:id="92" w:name="_Toc133481545"/>
      <w:bookmarkStart w:id="93" w:name="_Toc133481546"/>
      <w:bookmarkStart w:id="94" w:name="_Toc133481547"/>
      <w:bookmarkStart w:id="95" w:name="_Toc133481548"/>
      <w:bookmarkStart w:id="96" w:name="_Toc133481549"/>
      <w:bookmarkStart w:id="97" w:name="_Toc133481550"/>
      <w:bookmarkStart w:id="98" w:name="_Toc133481551"/>
      <w:bookmarkStart w:id="99" w:name="_Toc133481552"/>
      <w:bookmarkStart w:id="100" w:name="_Toc133481553"/>
      <w:bookmarkStart w:id="101" w:name="_Toc133481554"/>
      <w:bookmarkStart w:id="102" w:name="_Toc133481555"/>
      <w:bookmarkStart w:id="103" w:name="_Toc133481556"/>
      <w:bookmarkStart w:id="104" w:name="_Toc133481557"/>
      <w:bookmarkStart w:id="105" w:name="_Toc133481558"/>
      <w:bookmarkStart w:id="106" w:name="_Toc133481559"/>
      <w:bookmarkStart w:id="107" w:name="_Toc133481560"/>
      <w:bookmarkStart w:id="108" w:name="_Toc133481561"/>
      <w:bookmarkStart w:id="109" w:name="_Toc133481562"/>
      <w:bookmarkStart w:id="110" w:name="_Toc133481563"/>
      <w:bookmarkStart w:id="111" w:name="_Toc474494766"/>
      <w:bookmarkStart w:id="112" w:name="_Toc476659199"/>
      <w:bookmarkStart w:id="113" w:name="_Toc1880963809"/>
      <w:bookmarkStart w:id="114" w:name="_Toc626479406"/>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51FDF562">
        <w:rPr>
          <w:rFonts w:ascii="Verdana" w:hAnsi="Verdana"/>
          <w:i w:val="0"/>
          <w:iCs w:val="0"/>
          <w:sz w:val="24"/>
          <w:szCs w:val="24"/>
        </w:rPr>
        <w:t>Habilitet</w:t>
      </w:r>
      <w:bookmarkEnd w:id="111"/>
      <w:bookmarkEnd w:id="112"/>
      <w:bookmarkEnd w:id="113"/>
      <w:bookmarkEnd w:id="114"/>
    </w:p>
    <w:p w14:paraId="02DA3718" w14:textId="5FF0F9F8" w:rsidR="003512B9" w:rsidRDefault="00A65DAC" w:rsidP="00A65DAC">
      <w:pPr>
        <w:spacing w:after="200" w:line="276" w:lineRule="auto"/>
        <w:rPr>
          <w:rFonts w:ascii="Verdana" w:eastAsia="Calibri" w:hAnsi="Verdana"/>
          <w:sz w:val="20"/>
          <w:szCs w:val="20"/>
        </w:rPr>
      </w:pPr>
      <w:r w:rsidRPr="00265991">
        <w:rPr>
          <w:rFonts w:ascii="Verdana" w:eastAsia="Calibri" w:hAnsi="Verdana"/>
          <w:sz w:val="20"/>
          <w:szCs w:val="20"/>
        </w:rPr>
        <w:t>Det kan ikke leveres tilbud dersom</w:t>
      </w:r>
      <w:r w:rsidR="00F43429">
        <w:rPr>
          <w:rFonts w:ascii="Verdana" w:eastAsia="Calibri" w:hAnsi="Verdana"/>
          <w:sz w:val="20"/>
          <w:szCs w:val="20"/>
        </w:rPr>
        <w:t xml:space="preserve"> d</w:t>
      </w:r>
      <w:r w:rsidRPr="00265991">
        <w:rPr>
          <w:rFonts w:ascii="Verdana" w:eastAsia="Calibri" w:hAnsi="Verdana"/>
          <w:sz w:val="20"/>
          <w:szCs w:val="20"/>
        </w:rPr>
        <w:t>e som skal utføre oppdraget er involvert i arbeidet med det som skal evalueres, eller har en tilknytning som medfører at man kan ha en personlig interesse i utfallet av oppdraget</w:t>
      </w:r>
      <w:r w:rsidR="00E42F9F">
        <w:rPr>
          <w:rFonts w:ascii="Verdana" w:eastAsia="Calibri" w:hAnsi="Verdana"/>
          <w:sz w:val="20"/>
          <w:szCs w:val="20"/>
        </w:rPr>
        <w:t>, jf.</w:t>
      </w:r>
      <w:r w:rsidR="00954E44">
        <w:rPr>
          <w:rFonts w:ascii="Verdana" w:eastAsia="Calibri" w:hAnsi="Verdana"/>
          <w:sz w:val="20"/>
          <w:szCs w:val="20"/>
        </w:rPr>
        <w:t xml:space="preserve"> forvaltningsloven §§ 6 – 10 om habilitet.</w:t>
      </w:r>
    </w:p>
    <w:p w14:paraId="3AB29AF3" w14:textId="77777777" w:rsidR="007C2C92" w:rsidRDefault="007C2C92" w:rsidP="00A65DAC">
      <w:pPr>
        <w:spacing w:after="200" w:line="276" w:lineRule="auto"/>
        <w:rPr>
          <w:rFonts w:ascii="Verdana" w:eastAsia="Calibri" w:hAnsi="Verdana"/>
          <w:sz w:val="20"/>
          <w:szCs w:val="20"/>
        </w:rPr>
      </w:pPr>
    </w:p>
    <w:p w14:paraId="140E20A0" w14:textId="0D6991DD" w:rsidR="00852F8C" w:rsidRPr="00E42F9F" w:rsidRDefault="5EEC89D8" w:rsidP="00E42F9F">
      <w:pPr>
        <w:pStyle w:val="Overskrift2"/>
        <w:rPr>
          <w:rFonts w:ascii="Verdana" w:eastAsia="Calibri" w:hAnsi="Verdana"/>
          <w:sz w:val="24"/>
          <w:szCs w:val="24"/>
        </w:rPr>
      </w:pPr>
      <w:bookmarkStart w:id="115" w:name="_Toc516235338"/>
      <w:bookmarkStart w:id="116" w:name="_Toc1374895711"/>
      <w:bookmarkStart w:id="117" w:name="_Toc1926599732"/>
      <w:bookmarkEnd w:id="115"/>
      <w:r w:rsidRPr="51FDF562">
        <w:rPr>
          <w:rFonts w:ascii="Verdana" w:eastAsia="Calibri" w:hAnsi="Verdana"/>
          <w:i w:val="0"/>
          <w:iCs w:val="0"/>
          <w:sz w:val="24"/>
          <w:szCs w:val="24"/>
        </w:rPr>
        <w:t>Rettelser, suppleringer eller endringer i konkurransegrunnlaget</w:t>
      </w:r>
      <w:bookmarkEnd w:id="116"/>
      <w:bookmarkEnd w:id="117"/>
    </w:p>
    <w:p w14:paraId="53BEE015" w14:textId="6F2142FA" w:rsidR="00EA5364" w:rsidRDefault="00EA5364" w:rsidP="00EA5364">
      <w:pPr>
        <w:rPr>
          <w:rFonts w:ascii="Verdana" w:hAnsi="Verdana" w:cs="Arial"/>
          <w:sz w:val="20"/>
          <w:szCs w:val="20"/>
        </w:rPr>
      </w:pPr>
      <w:r w:rsidRPr="00EA5364">
        <w:rPr>
          <w:rFonts w:ascii="Verdana" w:hAnsi="Verdana" w:cs="Arial"/>
          <w:sz w:val="20"/>
          <w:szCs w:val="20"/>
        </w:rPr>
        <w:t xml:space="preserve">Innen tilbudsfristens utløp </w:t>
      </w:r>
      <w:r w:rsidR="001E33B7">
        <w:rPr>
          <w:rFonts w:ascii="Verdana" w:hAnsi="Verdana" w:cs="Arial"/>
          <w:sz w:val="20"/>
          <w:szCs w:val="20"/>
        </w:rPr>
        <w:t>kan</w:t>
      </w:r>
      <w:r w:rsidR="001E33B7" w:rsidRPr="00EA5364">
        <w:rPr>
          <w:rFonts w:ascii="Verdana" w:hAnsi="Verdana" w:cs="Arial"/>
          <w:sz w:val="20"/>
          <w:szCs w:val="20"/>
        </w:rPr>
        <w:t xml:space="preserve"> </w:t>
      </w:r>
      <w:r w:rsidRPr="00EA5364">
        <w:rPr>
          <w:rFonts w:ascii="Verdana" w:hAnsi="Verdana" w:cs="Arial"/>
          <w:sz w:val="20"/>
          <w:szCs w:val="20"/>
        </w:rPr>
        <w:t>Oppdragsgiver foreta rettelser, suppleringer eller endringer i konkurransegrunnlaget som ikke er av vesentlig karakter.</w:t>
      </w:r>
    </w:p>
    <w:p w14:paraId="368F87A7" w14:textId="77777777" w:rsidR="00EA5364" w:rsidRPr="00EA5364" w:rsidRDefault="00EA5364" w:rsidP="00EA5364">
      <w:pPr>
        <w:rPr>
          <w:rFonts w:ascii="Verdana" w:hAnsi="Verdana" w:cs="Arial"/>
          <w:sz w:val="20"/>
          <w:szCs w:val="20"/>
        </w:rPr>
      </w:pPr>
    </w:p>
    <w:p w14:paraId="0F8BB993" w14:textId="026C6E85" w:rsidR="00A65DAC" w:rsidRDefault="00EA5364" w:rsidP="00EA5364">
      <w:pPr>
        <w:rPr>
          <w:rFonts w:ascii="Verdana" w:hAnsi="Verdana" w:cs="Arial"/>
          <w:sz w:val="20"/>
          <w:szCs w:val="20"/>
        </w:rPr>
      </w:pPr>
      <w:r w:rsidRPr="446F89B0">
        <w:rPr>
          <w:rFonts w:ascii="Verdana" w:hAnsi="Verdana" w:cs="Arial"/>
          <w:sz w:val="20"/>
          <w:szCs w:val="20"/>
        </w:rPr>
        <w:t xml:space="preserve">Rettelser, tilleggsinformasjon, endringer og svar på spørsmål vil bli sendt til alle som har meldt sin interesse i </w:t>
      </w:r>
      <w:proofErr w:type="spellStart"/>
      <w:r w:rsidRPr="446F89B0">
        <w:rPr>
          <w:rFonts w:ascii="Verdana" w:hAnsi="Verdana" w:cs="Arial"/>
          <w:sz w:val="20"/>
          <w:szCs w:val="20"/>
        </w:rPr>
        <w:t>Mercell</w:t>
      </w:r>
      <w:proofErr w:type="spellEnd"/>
      <w:r w:rsidRPr="446F89B0">
        <w:rPr>
          <w:rFonts w:ascii="Verdana" w:hAnsi="Verdana" w:cs="Arial"/>
          <w:sz w:val="20"/>
          <w:szCs w:val="20"/>
        </w:rPr>
        <w:t xml:space="preserve">. Tilleggsinformasjon er tilgjengelig under </w:t>
      </w:r>
      <w:proofErr w:type="spellStart"/>
      <w:r w:rsidRPr="446F89B0">
        <w:rPr>
          <w:rFonts w:ascii="Verdana" w:hAnsi="Verdana" w:cs="Arial"/>
          <w:sz w:val="20"/>
          <w:szCs w:val="20"/>
        </w:rPr>
        <w:t>fanebladet</w:t>
      </w:r>
      <w:proofErr w:type="spellEnd"/>
      <w:r w:rsidRPr="446F89B0">
        <w:rPr>
          <w:rFonts w:ascii="Verdana" w:hAnsi="Verdana" w:cs="Arial"/>
          <w:sz w:val="20"/>
          <w:szCs w:val="20"/>
        </w:rPr>
        <w:t xml:space="preserve"> </w:t>
      </w:r>
      <w:r w:rsidR="00954E44" w:rsidRPr="446F89B0">
        <w:rPr>
          <w:rFonts w:ascii="Verdana" w:hAnsi="Verdana" w:cs="Arial"/>
          <w:sz w:val="20"/>
          <w:szCs w:val="20"/>
        </w:rPr>
        <w:t>«</w:t>
      </w:r>
      <w:r w:rsidRPr="446F89B0">
        <w:rPr>
          <w:rFonts w:ascii="Verdana" w:hAnsi="Verdana" w:cs="Arial"/>
          <w:sz w:val="20"/>
          <w:szCs w:val="20"/>
        </w:rPr>
        <w:t>Forespørsel</w:t>
      </w:r>
      <w:r w:rsidR="00954E44" w:rsidRPr="446F89B0">
        <w:rPr>
          <w:rFonts w:ascii="Verdana" w:hAnsi="Verdana" w:cs="Arial"/>
          <w:sz w:val="20"/>
          <w:szCs w:val="20"/>
        </w:rPr>
        <w:t>»</w:t>
      </w:r>
      <w:r w:rsidRPr="446F89B0">
        <w:rPr>
          <w:rFonts w:ascii="Verdana" w:hAnsi="Verdana" w:cs="Arial"/>
          <w:sz w:val="20"/>
          <w:szCs w:val="20"/>
        </w:rPr>
        <w:t xml:space="preserve">, og deretter under </w:t>
      </w:r>
      <w:proofErr w:type="spellStart"/>
      <w:r w:rsidRPr="446F89B0">
        <w:rPr>
          <w:rFonts w:ascii="Verdana" w:hAnsi="Verdana" w:cs="Arial"/>
          <w:sz w:val="20"/>
          <w:szCs w:val="20"/>
        </w:rPr>
        <w:t>fanebladet</w:t>
      </w:r>
      <w:proofErr w:type="spellEnd"/>
      <w:r w:rsidRPr="446F89B0">
        <w:rPr>
          <w:rFonts w:ascii="Verdana" w:hAnsi="Verdana" w:cs="Arial"/>
          <w:sz w:val="20"/>
          <w:szCs w:val="20"/>
        </w:rPr>
        <w:t xml:space="preserve"> </w:t>
      </w:r>
      <w:r w:rsidR="00954E44" w:rsidRPr="446F89B0">
        <w:rPr>
          <w:rFonts w:ascii="Verdana" w:hAnsi="Verdana" w:cs="Arial"/>
          <w:sz w:val="20"/>
          <w:szCs w:val="20"/>
        </w:rPr>
        <w:t>«</w:t>
      </w:r>
      <w:r w:rsidRPr="446F89B0">
        <w:rPr>
          <w:rFonts w:ascii="Verdana" w:hAnsi="Verdana" w:cs="Arial"/>
          <w:sz w:val="20"/>
          <w:szCs w:val="20"/>
        </w:rPr>
        <w:t>Tilleggsinformasjon</w:t>
      </w:r>
      <w:r w:rsidR="00954E44" w:rsidRPr="446F89B0">
        <w:rPr>
          <w:rFonts w:ascii="Verdana" w:hAnsi="Verdana" w:cs="Arial"/>
          <w:sz w:val="20"/>
          <w:szCs w:val="20"/>
        </w:rPr>
        <w:t>»</w:t>
      </w:r>
      <w:r w:rsidRPr="446F89B0">
        <w:rPr>
          <w:rFonts w:ascii="Verdana" w:hAnsi="Verdana" w:cs="Arial"/>
          <w:sz w:val="20"/>
          <w:szCs w:val="20"/>
        </w:rPr>
        <w:t xml:space="preserve">. </w:t>
      </w:r>
      <w:r w:rsidR="1B8D5363" w:rsidRPr="446F89B0">
        <w:rPr>
          <w:rFonts w:ascii="Verdana" w:hAnsi="Verdana" w:cs="Arial"/>
          <w:sz w:val="20"/>
          <w:szCs w:val="20"/>
        </w:rPr>
        <w:t>Tilbyder</w:t>
      </w:r>
      <w:r w:rsidR="001E33B7" w:rsidRPr="446F89B0">
        <w:rPr>
          <w:rFonts w:ascii="Verdana" w:hAnsi="Verdana" w:cs="Arial"/>
          <w:sz w:val="20"/>
          <w:szCs w:val="20"/>
        </w:rPr>
        <w:t xml:space="preserve">ne </w:t>
      </w:r>
      <w:r w:rsidRPr="446F89B0">
        <w:rPr>
          <w:rFonts w:ascii="Verdana" w:hAnsi="Verdana" w:cs="Arial"/>
          <w:sz w:val="20"/>
          <w:szCs w:val="20"/>
        </w:rPr>
        <w:t xml:space="preserve">vil også motta en e-post med en </w:t>
      </w:r>
      <w:proofErr w:type="gramStart"/>
      <w:r w:rsidRPr="446F89B0">
        <w:rPr>
          <w:rFonts w:ascii="Verdana" w:hAnsi="Verdana" w:cs="Arial"/>
          <w:sz w:val="20"/>
          <w:szCs w:val="20"/>
        </w:rPr>
        <w:t>link</w:t>
      </w:r>
      <w:proofErr w:type="gramEnd"/>
      <w:r w:rsidRPr="446F89B0">
        <w:rPr>
          <w:rFonts w:ascii="Verdana" w:hAnsi="Verdana" w:cs="Arial"/>
          <w:sz w:val="20"/>
          <w:szCs w:val="20"/>
        </w:rPr>
        <w:t xml:space="preserve"> til tilleggsinformasjonen.</w:t>
      </w:r>
      <w:r w:rsidR="003F3BA4" w:rsidRPr="446F89B0">
        <w:rPr>
          <w:rFonts w:ascii="Verdana" w:hAnsi="Verdana" w:cs="Arial"/>
          <w:sz w:val="20"/>
          <w:szCs w:val="20"/>
        </w:rPr>
        <w:t xml:space="preserve"> </w:t>
      </w:r>
      <w:r w:rsidRPr="446F89B0">
        <w:rPr>
          <w:rFonts w:ascii="Verdana" w:hAnsi="Verdana" w:cs="Arial"/>
          <w:sz w:val="20"/>
          <w:szCs w:val="20"/>
        </w:rPr>
        <w:t xml:space="preserve">Ved en </w:t>
      </w:r>
      <w:r w:rsidR="00BE3A3F" w:rsidRPr="446F89B0">
        <w:rPr>
          <w:rFonts w:ascii="Verdana" w:hAnsi="Verdana" w:cs="Arial"/>
          <w:sz w:val="20"/>
          <w:szCs w:val="20"/>
        </w:rPr>
        <w:t xml:space="preserve">endring </w:t>
      </w:r>
      <w:r w:rsidRPr="446F89B0">
        <w:rPr>
          <w:rFonts w:ascii="Verdana" w:hAnsi="Verdana" w:cs="Arial"/>
          <w:sz w:val="20"/>
          <w:szCs w:val="20"/>
        </w:rPr>
        <w:t>av konkurranse</w:t>
      </w:r>
      <w:r w:rsidR="00BE3A3F" w:rsidRPr="446F89B0">
        <w:rPr>
          <w:rFonts w:ascii="Verdana" w:hAnsi="Verdana" w:cs="Arial"/>
          <w:sz w:val="20"/>
          <w:szCs w:val="20"/>
        </w:rPr>
        <w:t>grunnlaget</w:t>
      </w:r>
      <w:r w:rsidRPr="446F89B0">
        <w:rPr>
          <w:rFonts w:ascii="Verdana" w:hAnsi="Verdana" w:cs="Arial"/>
          <w:sz w:val="20"/>
          <w:szCs w:val="20"/>
        </w:rPr>
        <w:t xml:space="preserve"> vil dette vises som en ny versjon. </w:t>
      </w:r>
    </w:p>
    <w:p w14:paraId="10F8C273" w14:textId="54B51218" w:rsidR="003554E2" w:rsidRDefault="003554E2" w:rsidP="00EA5364">
      <w:pPr>
        <w:rPr>
          <w:rFonts w:ascii="Verdana" w:hAnsi="Verdana" w:cs="Arial"/>
          <w:sz w:val="20"/>
          <w:szCs w:val="20"/>
        </w:rPr>
      </w:pPr>
    </w:p>
    <w:p w14:paraId="2C7FF217" w14:textId="6129C7E0" w:rsidR="00EF3966" w:rsidRDefault="003554E2" w:rsidP="00EA5364">
      <w:pPr>
        <w:rPr>
          <w:rFonts w:ascii="Verdana" w:hAnsi="Verdana" w:cs="Arial"/>
          <w:sz w:val="20"/>
          <w:szCs w:val="20"/>
        </w:rPr>
      </w:pPr>
      <w:r w:rsidRPr="446F89B0">
        <w:rPr>
          <w:rFonts w:ascii="Verdana" w:hAnsi="Verdana" w:cs="Arial"/>
          <w:sz w:val="20"/>
          <w:szCs w:val="20"/>
        </w:rPr>
        <w:t xml:space="preserve">Dersom </w:t>
      </w:r>
      <w:r w:rsidR="3F2594BB" w:rsidRPr="446F89B0">
        <w:rPr>
          <w:rFonts w:ascii="Verdana" w:hAnsi="Verdana" w:cs="Arial"/>
          <w:sz w:val="20"/>
          <w:szCs w:val="20"/>
        </w:rPr>
        <w:t>Tilbyder</w:t>
      </w:r>
      <w:r w:rsidRPr="446F89B0">
        <w:rPr>
          <w:rFonts w:ascii="Verdana" w:hAnsi="Verdana" w:cs="Arial"/>
          <w:sz w:val="20"/>
          <w:szCs w:val="20"/>
        </w:rPr>
        <w:t xml:space="preserve"> mener at konkurransegrunnlaget ikke gir tilstrekkelig veiledning, kan </w:t>
      </w:r>
      <w:r w:rsidR="3F2594BB" w:rsidRPr="446F89B0">
        <w:rPr>
          <w:rFonts w:ascii="Verdana" w:hAnsi="Verdana" w:cs="Arial"/>
          <w:sz w:val="20"/>
          <w:szCs w:val="20"/>
        </w:rPr>
        <w:t>Tilbyder</w:t>
      </w:r>
      <w:r w:rsidRPr="446F89B0">
        <w:rPr>
          <w:rFonts w:ascii="Verdana" w:hAnsi="Verdana" w:cs="Arial"/>
          <w:sz w:val="20"/>
          <w:szCs w:val="20"/>
        </w:rPr>
        <w:t xml:space="preserve"> skriftlig be om tilleggsopplysninger via </w:t>
      </w:r>
      <w:proofErr w:type="spellStart"/>
      <w:r w:rsidRPr="446F89B0">
        <w:rPr>
          <w:rFonts w:ascii="Verdana" w:hAnsi="Verdana" w:cs="Arial"/>
          <w:sz w:val="20"/>
          <w:szCs w:val="20"/>
        </w:rPr>
        <w:t>Mercell</w:t>
      </w:r>
      <w:proofErr w:type="spellEnd"/>
      <w:r w:rsidRPr="446F89B0">
        <w:rPr>
          <w:rFonts w:ascii="Verdana" w:hAnsi="Verdana" w:cs="Arial"/>
          <w:sz w:val="20"/>
          <w:szCs w:val="20"/>
        </w:rPr>
        <w:t xml:space="preserve">. </w:t>
      </w:r>
    </w:p>
    <w:p w14:paraId="4FFC671C" w14:textId="77777777" w:rsidR="00EF3966" w:rsidRDefault="00EF3966" w:rsidP="00EA5364">
      <w:pPr>
        <w:rPr>
          <w:rFonts w:ascii="Verdana" w:hAnsi="Verdana" w:cs="Arial"/>
          <w:sz w:val="20"/>
          <w:szCs w:val="20"/>
        </w:rPr>
      </w:pPr>
    </w:p>
    <w:p w14:paraId="41840E3E" w14:textId="6E436B91" w:rsidR="003554E2" w:rsidRDefault="003554E2" w:rsidP="00EA5364">
      <w:pPr>
        <w:rPr>
          <w:rFonts w:ascii="Verdana" w:hAnsi="Verdana" w:cs="Arial"/>
          <w:sz w:val="20"/>
          <w:szCs w:val="20"/>
        </w:rPr>
      </w:pPr>
      <w:r>
        <w:rPr>
          <w:rFonts w:ascii="Verdana" w:hAnsi="Verdana" w:cs="Arial"/>
          <w:sz w:val="20"/>
          <w:szCs w:val="20"/>
        </w:rPr>
        <w:t xml:space="preserve">Dersom det oppdages feil i konkurransegrunnlaget, bes det om at dette formidles </w:t>
      </w:r>
      <w:r w:rsidR="009B536C">
        <w:rPr>
          <w:rFonts w:ascii="Verdana" w:hAnsi="Verdana" w:cs="Arial"/>
          <w:sz w:val="20"/>
          <w:szCs w:val="20"/>
        </w:rPr>
        <w:t xml:space="preserve">skriftlig </w:t>
      </w:r>
      <w:r>
        <w:rPr>
          <w:rFonts w:ascii="Verdana" w:hAnsi="Verdana" w:cs="Arial"/>
          <w:sz w:val="20"/>
          <w:szCs w:val="20"/>
        </w:rPr>
        <w:t xml:space="preserve">via </w:t>
      </w:r>
      <w:proofErr w:type="spellStart"/>
      <w:r>
        <w:rPr>
          <w:rFonts w:ascii="Verdana" w:hAnsi="Verdana" w:cs="Arial"/>
          <w:sz w:val="20"/>
          <w:szCs w:val="20"/>
        </w:rPr>
        <w:t>Mercell</w:t>
      </w:r>
      <w:proofErr w:type="spellEnd"/>
      <w:r>
        <w:rPr>
          <w:rFonts w:ascii="Verdana" w:hAnsi="Verdana" w:cs="Arial"/>
          <w:sz w:val="20"/>
          <w:szCs w:val="20"/>
        </w:rPr>
        <w:t xml:space="preserve">. </w:t>
      </w:r>
    </w:p>
    <w:p w14:paraId="2B82916A" w14:textId="77777777" w:rsidR="00C768BA" w:rsidRDefault="00C768BA" w:rsidP="00EA5364">
      <w:pPr>
        <w:rPr>
          <w:rFonts w:ascii="Verdana" w:hAnsi="Verdana" w:cs="Arial"/>
          <w:sz w:val="20"/>
          <w:szCs w:val="20"/>
        </w:rPr>
      </w:pPr>
    </w:p>
    <w:p w14:paraId="2976DB4F" w14:textId="7F33A351" w:rsidR="00A65DAC" w:rsidRPr="0081230A" w:rsidRDefault="5EEC89D8" w:rsidP="51FDF562">
      <w:pPr>
        <w:pStyle w:val="Overskrift2"/>
        <w:rPr>
          <w:rFonts w:ascii="Verdana" w:hAnsi="Verdana"/>
          <w:i w:val="0"/>
          <w:iCs w:val="0"/>
          <w:sz w:val="24"/>
          <w:szCs w:val="24"/>
        </w:rPr>
      </w:pPr>
      <w:bookmarkStart w:id="118" w:name="_Toc476659201"/>
      <w:bookmarkStart w:id="119" w:name="_Toc1731183136"/>
      <w:bookmarkStart w:id="120" w:name="_Toc1140332616"/>
      <w:r w:rsidRPr="51FDF562">
        <w:rPr>
          <w:rFonts w:ascii="Verdana" w:hAnsi="Verdana"/>
          <w:i w:val="0"/>
          <w:iCs w:val="0"/>
          <w:sz w:val="24"/>
          <w:szCs w:val="24"/>
        </w:rPr>
        <w:t xml:space="preserve">Endring og tilbakekalling </w:t>
      </w:r>
      <w:r w:rsidR="0023260A" w:rsidRPr="51FDF562">
        <w:rPr>
          <w:rFonts w:ascii="Verdana" w:hAnsi="Verdana"/>
          <w:i w:val="0"/>
          <w:iCs w:val="0"/>
          <w:sz w:val="24"/>
          <w:szCs w:val="24"/>
        </w:rPr>
        <w:t xml:space="preserve">av </w:t>
      </w:r>
      <w:r w:rsidRPr="51FDF562">
        <w:rPr>
          <w:rFonts w:ascii="Verdana" w:hAnsi="Verdana"/>
          <w:i w:val="0"/>
          <w:iCs w:val="0"/>
          <w:sz w:val="24"/>
          <w:szCs w:val="24"/>
        </w:rPr>
        <w:t>tilbud</w:t>
      </w:r>
      <w:bookmarkEnd w:id="118"/>
      <w:bookmarkEnd w:id="119"/>
      <w:bookmarkEnd w:id="120"/>
    </w:p>
    <w:p w14:paraId="5040228C" w14:textId="482443E3" w:rsidR="00A65DAC" w:rsidRDefault="00A65DAC" w:rsidP="00BE3A3F">
      <w:pPr>
        <w:rPr>
          <w:rFonts w:ascii="Verdana" w:hAnsi="Verdana"/>
          <w:sz w:val="20"/>
          <w:szCs w:val="20"/>
        </w:rPr>
      </w:pPr>
      <w:r w:rsidRPr="00BE3A3F">
        <w:rPr>
          <w:rFonts w:ascii="Verdana" w:hAnsi="Verdana"/>
          <w:sz w:val="20"/>
          <w:szCs w:val="20"/>
        </w:rPr>
        <w:t xml:space="preserve">Et tilbud kan endres inntil utløp av tilbudsfristen ved å gå inn i </w:t>
      </w:r>
      <w:proofErr w:type="spellStart"/>
      <w:r w:rsidRPr="00BE3A3F">
        <w:rPr>
          <w:rFonts w:ascii="Verdana" w:hAnsi="Verdana"/>
          <w:sz w:val="20"/>
          <w:szCs w:val="20"/>
        </w:rPr>
        <w:t>Mercell</w:t>
      </w:r>
      <w:proofErr w:type="spellEnd"/>
      <w:r w:rsidRPr="00BE3A3F">
        <w:rPr>
          <w:rFonts w:ascii="Verdana" w:hAnsi="Verdana"/>
          <w:sz w:val="20"/>
          <w:szCs w:val="20"/>
        </w:rPr>
        <w:t xml:space="preserve">-portalen, åpne eget tilbud, gjøre endringer og levere på nytt. Det sist leverte tilbudet regnes som det endelige. Tilbakekalling av tilbud gjøres også via </w:t>
      </w:r>
      <w:proofErr w:type="spellStart"/>
      <w:r w:rsidRPr="00BE3A3F">
        <w:rPr>
          <w:rFonts w:ascii="Verdana" w:hAnsi="Verdana"/>
          <w:sz w:val="20"/>
          <w:szCs w:val="20"/>
        </w:rPr>
        <w:t>Mercell</w:t>
      </w:r>
      <w:proofErr w:type="spellEnd"/>
      <w:r w:rsidR="00C768BA">
        <w:rPr>
          <w:rFonts w:ascii="Verdana" w:hAnsi="Verdana"/>
          <w:sz w:val="20"/>
          <w:szCs w:val="20"/>
        </w:rPr>
        <w:t>.</w:t>
      </w:r>
      <w:bookmarkStart w:id="121" w:name="hov2.3.1.4.12"/>
      <w:bookmarkEnd w:id="121"/>
    </w:p>
    <w:p w14:paraId="41221D13" w14:textId="77777777" w:rsidR="00C768BA" w:rsidRDefault="00C768BA" w:rsidP="00BE3A3F">
      <w:pPr>
        <w:rPr>
          <w:rFonts w:ascii="Verdana" w:hAnsi="Verdana"/>
          <w:sz w:val="20"/>
          <w:szCs w:val="20"/>
        </w:rPr>
      </w:pPr>
    </w:p>
    <w:p w14:paraId="477A2602" w14:textId="77777777" w:rsidR="00A65DAC" w:rsidRPr="0081230A" w:rsidRDefault="5EEC89D8" w:rsidP="51FDF562">
      <w:pPr>
        <w:pStyle w:val="Overskrift2"/>
        <w:rPr>
          <w:rFonts w:ascii="Verdana" w:hAnsi="Verdana"/>
          <w:i w:val="0"/>
          <w:iCs w:val="0"/>
          <w:sz w:val="24"/>
          <w:szCs w:val="24"/>
        </w:rPr>
      </w:pPr>
      <w:bookmarkStart w:id="122" w:name="_Toc476659202"/>
      <w:bookmarkStart w:id="123" w:name="_Toc867022286"/>
      <w:bookmarkStart w:id="124" w:name="_Toc1996536063"/>
      <w:r w:rsidRPr="51FDF562">
        <w:rPr>
          <w:rFonts w:ascii="Verdana" w:hAnsi="Verdana"/>
          <w:i w:val="0"/>
          <w:iCs w:val="0"/>
          <w:sz w:val="24"/>
          <w:szCs w:val="24"/>
        </w:rPr>
        <w:t>Avlysning av konkurransen og totalforkastelse</w:t>
      </w:r>
      <w:bookmarkEnd w:id="122"/>
      <w:bookmarkEnd w:id="123"/>
      <w:bookmarkEnd w:id="124"/>
    </w:p>
    <w:p w14:paraId="3410E9B4" w14:textId="6697F7FE" w:rsidR="00A65DAC" w:rsidRDefault="00A65DAC" w:rsidP="00A65DAC">
      <w:pPr>
        <w:rPr>
          <w:rFonts w:ascii="Verdana" w:hAnsi="Verdana" w:cs="Arial"/>
          <w:sz w:val="20"/>
          <w:szCs w:val="20"/>
        </w:rPr>
      </w:pPr>
      <w:r w:rsidRPr="00BF79B6">
        <w:rPr>
          <w:rFonts w:ascii="Verdana" w:hAnsi="Verdana" w:cs="Arial"/>
          <w:sz w:val="20"/>
          <w:szCs w:val="20"/>
        </w:rPr>
        <w:t xml:space="preserve">Oppdragsgiver kan avlyse konkurransen eller forkaste samtlige </w:t>
      </w:r>
      <w:r>
        <w:rPr>
          <w:rFonts w:ascii="Verdana" w:hAnsi="Verdana" w:cs="Arial"/>
          <w:sz w:val="20"/>
          <w:szCs w:val="20"/>
        </w:rPr>
        <w:t>t</w:t>
      </w:r>
      <w:r w:rsidRPr="00BF79B6">
        <w:rPr>
          <w:rFonts w:ascii="Verdana" w:hAnsi="Verdana" w:cs="Arial"/>
          <w:sz w:val="20"/>
          <w:szCs w:val="20"/>
        </w:rPr>
        <w:t xml:space="preserve">ilbud dersom det foreligger saklig grunn for det. </w:t>
      </w:r>
    </w:p>
    <w:p w14:paraId="6F11C4F4" w14:textId="77777777" w:rsidR="00C768BA" w:rsidRDefault="00C768BA" w:rsidP="00A65DAC">
      <w:pPr>
        <w:rPr>
          <w:rFonts w:ascii="Verdana" w:hAnsi="Verdana" w:cs="Arial"/>
          <w:sz w:val="20"/>
          <w:szCs w:val="20"/>
        </w:rPr>
      </w:pPr>
    </w:p>
    <w:p w14:paraId="07E2631B" w14:textId="77777777" w:rsidR="00A65DAC" w:rsidRPr="0081230A" w:rsidRDefault="5EEC89D8" w:rsidP="51FDF562">
      <w:pPr>
        <w:pStyle w:val="Overskrift2"/>
        <w:rPr>
          <w:rFonts w:ascii="Verdana" w:hAnsi="Verdana"/>
          <w:i w:val="0"/>
          <w:iCs w:val="0"/>
          <w:sz w:val="24"/>
          <w:szCs w:val="24"/>
        </w:rPr>
      </w:pPr>
      <w:bookmarkStart w:id="125" w:name="_Toc1457153015"/>
      <w:bookmarkStart w:id="126" w:name="_Toc631900590"/>
      <w:bookmarkStart w:id="127" w:name="_Toc476659203"/>
      <w:r w:rsidRPr="51FDF562">
        <w:rPr>
          <w:rFonts w:ascii="Verdana" w:hAnsi="Verdana"/>
          <w:i w:val="0"/>
          <w:iCs w:val="0"/>
          <w:sz w:val="24"/>
          <w:szCs w:val="24"/>
        </w:rPr>
        <w:t>Avgjørelse av konkurransen</w:t>
      </w:r>
      <w:bookmarkEnd w:id="125"/>
      <w:bookmarkEnd w:id="126"/>
      <w:r w:rsidRPr="51FDF562">
        <w:rPr>
          <w:rFonts w:ascii="Verdana" w:hAnsi="Verdana"/>
          <w:i w:val="0"/>
          <w:iCs w:val="0"/>
          <w:sz w:val="24"/>
          <w:szCs w:val="24"/>
        </w:rPr>
        <w:t xml:space="preserve"> </w:t>
      </w:r>
      <w:bookmarkEnd w:id="127"/>
    </w:p>
    <w:p w14:paraId="1300A594" w14:textId="36B80D56" w:rsidR="00A65DAC" w:rsidRPr="00BF79B6" w:rsidRDefault="00A65DAC" w:rsidP="00A65DAC">
      <w:pPr>
        <w:rPr>
          <w:rFonts w:ascii="Verdana" w:hAnsi="Verdana" w:cs="Arial"/>
          <w:sz w:val="20"/>
          <w:szCs w:val="20"/>
        </w:rPr>
      </w:pPr>
      <w:r w:rsidRPr="446F89B0">
        <w:rPr>
          <w:rFonts w:ascii="Verdana" w:hAnsi="Verdana" w:cs="Arial"/>
          <w:sz w:val="20"/>
          <w:szCs w:val="20"/>
        </w:rPr>
        <w:t xml:space="preserve">Alle </w:t>
      </w:r>
      <w:r w:rsidR="016A9A44" w:rsidRPr="446F89B0">
        <w:rPr>
          <w:rFonts w:ascii="Verdana" w:hAnsi="Verdana" w:cs="Arial"/>
          <w:sz w:val="20"/>
          <w:szCs w:val="20"/>
        </w:rPr>
        <w:t>Tilbyder</w:t>
      </w:r>
      <w:r w:rsidRPr="446F89B0">
        <w:rPr>
          <w:rFonts w:ascii="Verdana" w:hAnsi="Verdana" w:cs="Arial"/>
          <w:sz w:val="20"/>
          <w:szCs w:val="20"/>
        </w:rPr>
        <w:t>ne vil samtidig, og i rimelig tid før kontrakt inngås, bli varslet om Oppdragsgivers beslutning om hvem som skal tildeles kontrakt.</w:t>
      </w:r>
    </w:p>
    <w:p w14:paraId="1ADCDD09" w14:textId="77777777" w:rsidR="00A65DAC" w:rsidRDefault="00A65DAC" w:rsidP="00A65DAC">
      <w:pPr>
        <w:rPr>
          <w:rFonts w:ascii="Verdana" w:hAnsi="Verdana" w:cs="Arial"/>
          <w:sz w:val="20"/>
          <w:szCs w:val="20"/>
        </w:rPr>
      </w:pPr>
      <w:r w:rsidRPr="00BF79B6">
        <w:rPr>
          <w:rFonts w:ascii="Verdana" w:hAnsi="Verdana" w:cs="Arial"/>
          <w:sz w:val="20"/>
          <w:szCs w:val="20"/>
        </w:rPr>
        <w:t xml:space="preserve">Meldingen vil inneholde en begrunnelse for valget av tilbud. </w:t>
      </w:r>
    </w:p>
    <w:p w14:paraId="26185393" w14:textId="77777777" w:rsidR="00A65DAC" w:rsidRDefault="00A65DAC" w:rsidP="00A65DAC">
      <w:pPr>
        <w:rPr>
          <w:rFonts w:ascii="Verdana" w:hAnsi="Verdana" w:cs="Arial"/>
          <w:sz w:val="20"/>
          <w:szCs w:val="20"/>
        </w:rPr>
      </w:pPr>
    </w:p>
    <w:p w14:paraId="0E4AF5D0" w14:textId="77777777" w:rsidR="00A65DAC" w:rsidRDefault="00A65DAC" w:rsidP="00A65DAC">
      <w:pPr>
        <w:rPr>
          <w:rFonts w:ascii="Verdana" w:hAnsi="Verdana" w:cs="Arial"/>
          <w:sz w:val="20"/>
          <w:szCs w:val="20"/>
        </w:rPr>
      </w:pPr>
      <w:r w:rsidRPr="565BBB23">
        <w:rPr>
          <w:rFonts w:ascii="Verdana" w:hAnsi="Verdana" w:cs="Arial"/>
          <w:sz w:val="20"/>
          <w:szCs w:val="20"/>
        </w:rPr>
        <w:t xml:space="preserve">Det vil påløpe en karenstid på minimum </w:t>
      </w:r>
      <w:r w:rsidRPr="195CBE8A">
        <w:rPr>
          <w:rFonts w:ascii="Verdana" w:hAnsi="Verdana" w:cs="Arial"/>
          <w:sz w:val="20"/>
          <w:szCs w:val="20"/>
        </w:rPr>
        <w:t>10</w:t>
      </w:r>
      <w:r w:rsidRPr="565BBB23">
        <w:rPr>
          <w:rFonts w:ascii="Verdana" w:hAnsi="Verdana" w:cs="Arial"/>
          <w:sz w:val="20"/>
          <w:szCs w:val="20"/>
        </w:rPr>
        <w:t xml:space="preserve"> dager etter tildeling, før kontrakt signeres.</w:t>
      </w:r>
    </w:p>
    <w:p w14:paraId="17DC1CDC" w14:textId="22181A6D" w:rsidR="00D06892" w:rsidRPr="00F13090" w:rsidRDefault="00D06892" w:rsidP="00422D9E">
      <w:pPr>
        <w:rPr>
          <w:rFonts w:ascii="Verdana" w:hAnsi="Verdana" w:cs="Arial"/>
          <w:sz w:val="24"/>
          <w:szCs w:val="24"/>
        </w:rPr>
      </w:pPr>
    </w:p>
    <w:p w14:paraId="724BE3FC" w14:textId="434BF18A" w:rsidR="00D06892" w:rsidRDefault="5EEC89D8" w:rsidP="00D06892">
      <w:pPr>
        <w:pStyle w:val="Overskrift1"/>
        <w:rPr>
          <w:rFonts w:ascii="Verdana" w:hAnsi="Verdana"/>
          <w:sz w:val="28"/>
          <w:szCs w:val="28"/>
        </w:rPr>
      </w:pPr>
      <w:bookmarkStart w:id="128" w:name="_Toc1762515232"/>
      <w:bookmarkStart w:id="129" w:name="_Toc1331985667"/>
      <w:r w:rsidRPr="51FDF562">
        <w:rPr>
          <w:rFonts w:ascii="Verdana" w:hAnsi="Verdana"/>
          <w:sz w:val="28"/>
          <w:szCs w:val="28"/>
        </w:rPr>
        <w:t>KVALIFIKASJONSKRAV</w:t>
      </w:r>
      <w:bookmarkEnd w:id="128"/>
      <w:bookmarkEnd w:id="129"/>
    </w:p>
    <w:p w14:paraId="713BABF1" w14:textId="77777777" w:rsidR="00252E8C" w:rsidRDefault="00252E8C" w:rsidP="00252E8C">
      <w:pPr>
        <w:rPr>
          <w:rFonts w:ascii="Verdana" w:hAnsi="Verdana" w:cs="Arial"/>
          <w:sz w:val="20"/>
          <w:szCs w:val="20"/>
        </w:rPr>
      </w:pPr>
    </w:p>
    <w:p w14:paraId="4A58FA8E" w14:textId="0C27579E" w:rsidR="00AF24AD" w:rsidRPr="00252E8C" w:rsidRDefault="00252E8C" w:rsidP="00AF24AD">
      <w:pPr>
        <w:rPr>
          <w:rFonts w:ascii="Verdana" w:hAnsi="Verdana" w:cs="Arial"/>
          <w:sz w:val="20"/>
          <w:szCs w:val="20"/>
        </w:rPr>
      </w:pPr>
      <w:r w:rsidRPr="446F89B0">
        <w:rPr>
          <w:rFonts w:ascii="Verdana" w:hAnsi="Verdana" w:cs="Arial"/>
          <w:sz w:val="20"/>
          <w:szCs w:val="20"/>
        </w:rPr>
        <w:t xml:space="preserve">For å kunne få sitt tilbud vurdert må </w:t>
      </w:r>
      <w:r w:rsidR="72FD015F" w:rsidRPr="446F89B0">
        <w:rPr>
          <w:rFonts w:ascii="Verdana" w:hAnsi="Verdana" w:cs="Arial"/>
          <w:sz w:val="20"/>
          <w:szCs w:val="20"/>
        </w:rPr>
        <w:t>Tilbyder</w:t>
      </w:r>
      <w:r w:rsidRPr="446F89B0">
        <w:rPr>
          <w:rFonts w:ascii="Verdana" w:hAnsi="Verdana" w:cs="Arial"/>
          <w:sz w:val="20"/>
          <w:szCs w:val="20"/>
        </w:rPr>
        <w:t xml:space="preserve">en fylle ut det elektroniske egenerklæringsskjemaet (ESPD) i </w:t>
      </w:r>
      <w:proofErr w:type="spellStart"/>
      <w:r w:rsidRPr="446F89B0">
        <w:rPr>
          <w:rFonts w:ascii="Verdana" w:hAnsi="Verdana" w:cs="Arial"/>
          <w:sz w:val="20"/>
          <w:szCs w:val="20"/>
        </w:rPr>
        <w:t>Mercell</w:t>
      </w:r>
      <w:proofErr w:type="spellEnd"/>
      <w:r w:rsidRPr="446F89B0">
        <w:rPr>
          <w:rFonts w:ascii="Verdana" w:hAnsi="Verdana" w:cs="Arial"/>
          <w:sz w:val="20"/>
          <w:szCs w:val="20"/>
        </w:rPr>
        <w:t xml:space="preserve">. </w:t>
      </w:r>
      <w:r w:rsidR="00AF24AD" w:rsidRPr="446F89B0">
        <w:rPr>
          <w:rFonts w:ascii="Verdana" w:hAnsi="Verdana" w:cs="Arial"/>
          <w:sz w:val="20"/>
          <w:szCs w:val="20"/>
        </w:rPr>
        <w:t xml:space="preserve">I ESPD skjemaet skal </w:t>
      </w:r>
      <w:r w:rsidR="7E659DC8" w:rsidRPr="446F89B0">
        <w:rPr>
          <w:rFonts w:ascii="Verdana" w:hAnsi="Verdana" w:cs="Arial"/>
          <w:sz w:val="20"/>
          <w:szCs w:val="20"/>
        </w:rPr>
        <w:t>Tilbyder</w:t>
      </w:r>
      <w:r w:rsidR="00AF24AD" w:rsidRPr="446F89B0">
        <w:rPr>
          <w:rFonts w:ascii="Verdana" w:hAnsi="Verdana" w:cs="Arial"/>
          <w:sz w:val="20"/>
          <w:szCs w:val="20"/>
        </w:rPr>
        <w:t xml:space="preserve"> gi en samlet erklæring om at </w:t>
      </w:r>
      <w:r w:rsidR="5723B834" w:rsidRPr="446F89B0">
        <w:rPr>
          <w:rFonts w:ascii="Verdana" w:hAnsi="Verdana" w:cs="Arial"/>
          <w:sz w:val="20"/>
          <w:szCs w:val="20"/>
        </w:rPr>
        <w:t>Tilbyder</w:t>
      </w:r>
      <w:r w:rsidR="00AF24AD" w:rsidRPr="446F89B0">
        <w:rPr>
          <w:rFonts w:ascii="Verdana" w:hAnsi="Verdana" w:cs="Arial"/>
          <w:sz w:val="20"/>
          <w:szCs w:val="20"/>
        </w:rPr>
        <w:t xml:space="preserve"> oppfyller samtlige av de kvalifikasjonskravene som </w:t>
      </w:r>
      <w:proofErr w:type="gramStart"/>
      <w:r w:rsidR="00AF24AD" w:rsidRPr="446F89B0">
        <w:rPr>
          <w:rFonts w:ascii="Verdana" w:hAnsi="Verdana" w:cs="Arial"/>
          <w:sz w:val="20"/>
          <w:szCs w:val="20"/>
        </w:rPr>
        <w:t>fremkommer</w:t>
      </w:r>
      <w:proofErr w:type="gramEnd"/>
      <w:r w:rsidR="00AF24AD" w:rsidRPr="446F89B0">
        <w:rPr>
          <w:rFonts w:ascii="Verdana" w:hAnsi="Verdana" w:cs="Arial"/>
          <w:sz w:val="20"/>
          <w:szCs w:val="20"/>
        </w:rPr>
        <w:t xml:space="preserve"> av dette konkurransegrunnlaget. </w:t>
      </w:r>
    </w:p>
    <w:p w14:paraId="0F9B2CDD" w14:textId="77777777" w:rsidR="00632A91" w:rsidRDefault="00632A91" w:rsidP="00252E8C">
      <w:pPr>
        <w:rPr>
          <w:rFonts w:ascii="Verdana" w:hAnsi="Verdana" w:cs="Arial"/>
          <w:sz w:val="20"/>
          <w:szCs w:val="20"/>
        </w:rPr>
      </w:pPr>
    </w:p>
    <w:p w14:paraId="6CC7AD30" w14:textId="55F4A804" w:rsidR="00252E8C" w:rsidRDefault="00632A91" w:rsidP="00252E8C">
      <w:pPr>
        <w:rPr>
          <w:rFonts w:ascii="Verdana" w:hAnsi="Verdana" w:cs="Arial"/>
          <w:sz w:val="20"/>
          <w:szCs w:val="20"/>
        </w:rPr>
      </w:pPr>
      <w:r w:rsidRPr="446F89B0">
        <w:rPr>
          <w:rFonts w:ascii="Verdana" w:hAnsi="Verdana" w:cs="Arial"/>
          <w:sz w:val="20"/>
          <w:szCs w:val="20"/>
        </w:rPr>
        <w:t xml:space="preserve">Oppdragsgiver kan på ethvert tidspunkt i konkurransen be </w:t>
      </w:r>
      <w:r w:rsidR="5723B834" w:rsidRPr="446F89B0">
        <w:rPr>
          <w:rFonts w:ascii="Verdana" w:hAnsi="Verdana" w:cs="Arial"/>
          <w:sz w:val="20"/>
          <w:szCs w:val="20"/>
        </w:rPr>
        <w:t>Tilbyder</w:t>
      </w:r>
      <w:r w:rsidRPr="446F89B0">
        <w:rPr>
          <w:rFonts w:ascii="Verdana" w:hAnsi="Verdana" w:cs="Arial"/>
          <w:sz w:val="20"/>
          <w:szCs w:val="20"/>
        </w:rPr>
        <w:t>en levere alle eller deler av dokumentasjonen som etterspørres.</w:t>
      </w:r>
    </w:p>
    <w:p w14:paraId="1E18442B" w14:textId="77777777" w:rsidR="00252E8C" w:rsidRDefault="00252E8C" w:rsidP="001D6977">
      <w:pPr>
        <w:rPr>
          <w:rFonts w:ascii="Verdana" w:hAnsi="Verdana" w:cs="Arial"/>
          <w:sz w:val="20"/>
          <w:szCs w:val="20"/>
        </w:rPr>
      </w:pPr>
    </w:p>
    <w:p w14:paraId="45E82518" w14:textId="77777777" w:rsidR="00252E8C" w:rsidRPr="00B04F44" w:rsidRDefault="5EEC89D8" w:rsidP="565BBB23">
      <w:pPr>
        <w:pStyle w:val="Overskrift2"/>
        <w:rPr>
          <w:rFonts w:ascii="Verdana" w:hAnsi="Verdana"/>
          <w:i w:val="0"/>
          <w:iCs w:val="0"/>
          <w:sz w:val="24"/>
          <w:szCs w:val="24"/>
        </w:rPr>
      </w:pPr>
      <w:bookmarkStart w:id="130" w:name="_Toc476659208"/>
      <w:bookmarkStart w:id="131" w:name="_Toc1438768644"/>
      <w:bookmarkStart w:id="132" w:name="_Toc616782863"/>
      <w:r w:rsidRPr="565BBB23">
        <w:rPr>
          <w:rFonts w:ascii="Verdana" w:hAnsi="Verdana"/>
          <w:i w:val="0"/>
          <w:iCs w:val="0"/>
          <w:sz w:val="24"/>
          <w:szCs w:val="24"/>
        </w:rPr>
        <w:t>Beskrivelse av kvalifikasjonskravene</w:t>
      </w:r>
      <w:bookmarkEnd w:id="130"/>
      <w:bookmarkEnd w:id="131"/>
      <w:bookmarkEnd w:id="132"/>
    </w:p>
    <w:p w14:paraId="75E3D984" w14:textId="77777777" w:rsidR="00252E8C" w:rsidRDefault="00252E8C" w:rsidP="00252E8C">
      <w:pPr>
        <w:rPr>
          <w:rFonts w:ascii="Verdana" w:hAnsi="Verdana" w:cs="Arial"/>
          <w:sz w:val="20"/>
          <w:szCs w:val="20"/>
        </w:rPr>
      </w:pPr>
    </w:p>
    <w:tbl>
      <w:tblPr>
        <w:tblW w:w="93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75"/>
        <w:gridCol w:w="5380"/>
      </w:tblGrid>
      <w:tr w:rsidR="00252E8C" w:rsidRPr="00163555" w14:paraId="391EE426" w14:textId="77777777" w:rsidTr="3B06E3DF">
        <w:trPr>
          <w:trHeight w:val="492"/>
        </w:trPr>
        <w:tc>
          <w:tcPr>
            <w:tcW w:w="3975" w:type="dxa"/>
            <w:tcBorders>
              <w:top w:val="single" w:sz="12" w:space="0" w:color="auto"/>
              <w:left w:val="single" w:sz="4" w:space="0" w:color="auto"/>
              <w:bottom w:val="nil"/>
              <w:right w:val="single" w:sz="4" w:space="0" w:color="auto"/>
            </w:tcBorders>
            <w:shd w:val="clear" w:color="auto" w:fill="D9D9D9" w:themeFill="background1" w:themeFillShade="D9"/>
            <w:hideMark/>
          </w:tcPr>
          <w:p w14:paraId="7E985DCC" w14:textId="383226A9" w:rsidR="00252E8C" w:rsidRPr="00163555" w:rsidRDefault="00252E8C" w:rsidP="17E0F271">
            <w:pPr>
              <w:spacing w:after="200" w:line="276" w:lineRule="auto"/>
              <w:rPr>
                <w:rFonts w:ascii="Verdana" w:eastAsia="Calibri" w:hAnsi="Verdana"/>
                <w:b/>
                <w:bCs/>
                <w:sz w:val="20"/>
                <w:szCs w:val="20"/>
                <w:lang w:eastAsia="en-US"/>
              </w:rPr>
            </w:pPr>
            <w:r w:rsidRPr="446F89B0">
              <w:rPr>
                <w:rFonts w:ascii="Verdana" w:eastAsia="Calibri" w:hAnsi="Verdana"/>
                <w:b/>
                <w:bCs/>
                <w:sz w:val="20"/>
                <w:szCs w:val="20"/>
                <w:lang w:eastAsia="en-US"/>
              </w:rPr>
              <w:t xml:space="preserve">Krav til </w:t>
            </w:r>
            <w:r w:rsidR="2673D484" w:rsidRPr="446F89B0">
              <w:rPr>
                <w:rFonts w:ascii="Verdana" w:eastAsia="Calibri" w:hAnsi="Verdana"/>
                <w:b/>
                <w:bCs/>
                <w:sz w:val="20"/>
                <w:szCs w:val="20"/>
                <w:lang w:eastAsia="en-US"/>
              </w:rPr>
              <w:t>Tilbyder</w:t>
            </w:r>
          </w:p>
        </w:tc>
        <w:tc>
          <w:tcPr>
            <w:tcW w:w="5380" w:type="dxa"/>
            <w:tcBorders>
              <w:top w:val="single" w:sz="12" w:space="0" w:color="auto"/>
              <w:left w:val="single" w:sz="4" w:space="0" w:color="auto"/>
              <w:bottom w:val="nil"/>
              <w:right w:val="single" w:sz="4" w:space="0" w:color="auto"/>
            </w:tcBorders>
            <w:shd w:val="clear" w:color="auto" w:fill="D9D9D9" w:themeFill="background1" w:themeFillShade="D9"/>
            <w:hideMark/>
          </w:tcPr>
          <w:p w14:paraId="36536A39" w14:textId="77777777" w:rsidR="00252E8C" w:rsidRPr="00163555" w:rsidRDefault="00252E8C" w:rsidP="00954E44">
            <w:pPr>
              <w:spacing w:after="200" w:line="276" w:lineRule="auto"/>
              <w:rPr>
                <w:rFonts w:ascii="Verdana" w:eastAsia="Calibri" w:hAnsi="Verdana"/>
                <w:b/>
                <w:sz w:val="20"/>
                <w:szCs w:val="20"/>
                <w:lang w:eastAsia="en-US"/>
              </w:rPr>
            </w:pPr>
            <w:r w:rsidRPr="00163555">
              <w:rPr>
                <w:rFonts w:ascii="Verdana" w:eastAsia="Calibri" w:hAnsi="Verdana"/>
                <w:b/>
                <w:sz w:val="20"/>
                <w:szCs w:val="20"/>
                <w:lang w:eastAsia="en-US"/>
              </w:rPr>
              <w:t xml:space="preserve">Krav til dokumentasjon </w:t>
            </w:r>
          </w:p>
        </w:tc>
      </w:tr>
      <w:tr w:rsidR="00252E8C" w:rsidRPr="00163555" w14:paraId="10EF215F" w14:textId="77777777" w:rsidTr="3B06E3DF">
        <w:tc>
          <w:tcPr>
            <w:tcW w:w="3975" w:type="dxa"/>
            <w:tcBorders>
              <w:top w:val="single" w:sz="12" w:space="0" w:color="auto"/>
              <w:left w:val="single" w:sz="4" w:space="0" w:color="auto"/>
              <w:bottom w:val="single" w:sz="12" w:space="0" w:color="auto"/>
              <w:right w:val="single" w:sz="4" w:space="0" w:color="auto"/>
            </w:tcBorders>
          </w:tcPr>
          <w:p w14:paraId="74F3B04B" w14:textId="623E072E" w:rsidR="00252E8C" w:rsidRPr="00163555" w:rsidRDefault="00252E8C" w:rsidP="02357933">
            <w:pPr>
              <w:spacing w:after="200" w:line="276" w:lineRule="auto"/>
              <w:rPr>
                <w:rFonts w:ascii="Verdana" w:eastAsia="Calibri" w:hAnsi="Verdana"/>
                <w:b/>
                <w:bCs/>
                <w:sz w:val="20"/>
                <w:szCs w:val="20"/>
                <w:lang w:eastAsia="en-US"/>
              </w:rPr>
            </w:pPr>
            <w:r w:rsidRPr="02357933">
              <w:rPr>
                <w:rFonts w:ascii="Verdana" w:eastAsia="Calibri" w:hAnsi="Verdana"/>
                <w:sz w:val="20"/>
                <w:szCs w:val="20"/>
                <w:lang w:eastAsia="en-US"/>
              </w:rPr>
              <w:t xml:space="preserve">Være </w:t>
            </w:r>
            <w:r w:rsidR="1BB1754E" w:rsidRPr="02357933">
              <w:rPr>
                <w:rFonts w:ascii="Verdana" w:eastAsia="Calibri" w:hAnsi="Verdana"/>
                <w:sz w:val="20"/>
                <w:szCs w:val="20"/>
                <w:lang w:eastAsia="en-US"/>
              </w:rPr>
              <w:t>à</w:t>
            </w:r>
            <w:r w:rsidRPr="02357933">
              <w:rPr>
                <w:rFonts w:ascii="Verdana" w:eastAsia="Calibri" w:hAnsi="Verdana"/>
                <w:sz w:val="20"/>
                <w:szCs w:val="20"/>
                <w:lang w:eastAsia="en-US"/>
              </w:rPr>
              <w:t xml:space="preserve"> jour med innbetaling av skatt, arbeidsavgift og merverdiavgift</w:t>
            </w:r>
          </w:p>
        </w:tc>
        <w:tc>
          <w:tcPr>
            <w:tcW w:w="5380" w:type="dxa"/>
            <w:tcBorders>
              <w:top w:val="single" w:sz="12" w:space="0" w:color="auto"/>
              <w:left w:val="single" w:sz="4" w:space="0" w:color="auto"/>
              <w:bottom w:val="single" w:sz="12" w:space="0" w:color="auto"/>
              <w:right w:val="single" w:sz="4" w:space="0" w:color="auto"/>
            </w:tcBorders>
          </w:tcPr>
          <w:p w14:paraId="43BF15EC" w14:textId="32D64724" w:rsidR="00252E8C" w:rsidRPr="00163555" w:rsidRDefault="0F862555" w:rsidP="00954E44">
            <w:pPr>
              <w:spacing w:after="200" w:line="276" w:lineRule="auto"/>
              <w:contextualSpacing/>
              <w:rPr>
                <w:rFonts w:ascii="Verdana" w:eastAsia="Calibri" w:hAnsi="Verdana"/>
                <w:sz w:val="20"/>
                <w:szCs w:val="20"/>
                <w:lang w:eastAsia="en-US"/>
              </w:rPr>
            </w:pPr>
            <w:r w:rsidRPr="446F89B0">
              <w:rPr>
                <w:rFonts w:ascii="Verdana" w:eastAsia="Calibri" w:hAnsi="Verdana"/>
                <w:sz w:val="20"/>
                <w:szCs w:val="20"/>
                <w:lang w:eastAsia="en-US"/>
              </w:rPr>
              <w:t xml:space="preserve">Attest for </w:t>
            </w:r>
            <w:r w:rsidR="2178135F" w:rsidRPr="446F89B0">
              <w:rPr>
                <w:rFonts w:ascii="Verdana" w:eastAsia="Calibri" w:hAnsi="Verdana"/>
                <w:sz w:val="20"/>
                <w:szCs w:val="20"/>
                <w:lang w:eastAsia="en-US"/>
              </w:rPr>
              <w:t>skatt og merverdiavgift</w:t>
            </w:r>
            <w:r w:rsidR="00252E8C" w:rsidRPr="446F89B0">
              <w:rPr>
                <w:rFonts w:ascii="Verdana" w:eastAsia="Calibri" w:hAnsi="Verdana"/>
                <w:sz w:val="20"/>
                <w:szCs w:val="20"/>
                <w:lang w:eastAsia="en-US"/>
              </w:rPr>
              <w:t xml:space="preserve"> </w:t>
            </w:r>
            <w:r w:rsidR="003554E2" w:rsidRPr="446F89B0">
              <w:rPr>
                <w:rFonts w:ascii="Verdana" w:eastAsia="Calibri" w:hAnsi="Verdana"/>
                <w:sz w:val="20"/>
                <w:szCs w:val="20"/>
                <w:lang w:eastAsia="en-US"/>
              </w:rPr>
              <w:t xml:space="preserve">som </w:t>
            </w:r>
            <w:r w:rsidR="00252E8C" w:rsidRPr="446F89B0">
              <w:rPr>
                <w:rFonts w:ascii="Verdana" w:eastAsia="Calibri" w:hAnsi="Verdana"/>
                <w:sz w:val="20"/>
                <w:szCs w:val="20"/>
                <w:lang w:eastAsia="en-US"/>
              </w:rPr>
              <w:t xml:space="preserve">ikke </w:t>
            </w:r>
            <w:r w:rsidR="003554E2" w:rsidRPr="446F89B0">
              <w:rPr>
                <w:rFonts w:ascii="Verdana" w:eastAsia="Calibri" w:hAnsi="Verdana"/>
                <w:sz w:val="20"/>
                <w:szCs w:val="20"/>
                <w:lang w:eastAsia="en-US"/>
              </w:rPr>
              <w:t xml:space="preserve">er </w:t>
            </w:r>
            <w:r w:rsidR="00252E8C" w:rsidRPr="446F89B0">
              <w:rPr>
                <w:rFonts w:ascii="Verdana" w:eastAsia="Calibri" w:hAnsi="Verdana"/>
                <w:sz w:val="20"/>
                <w:szCs w:val="20"/>
                <w:lang w:eastAsia="en-US"/>
              </w:rPr>
              <w:t>eldre e</w:t>
            </w:r>
            <w:r w:rsidR="003554E2" w:rsidRPr="446F89B0">
              <w:rPr>
                <w:rFonts w:ascii="Verdana" w:eastAsia="Calibri" w:hAnsi="Verdana"/>
                <w:sz w:val="20"/>
                <w:szCs w:val="20"/>
                <w:lang w:eastAsia="en-US"/>
              </w:rPr>
              <w:t>n</w:t>
            </w:r>
            <w:r w:rsidR="00252E8C" w:rsidRPr="446F89B0">
              <w:rPr>
                <w:rFonts w:ascii="Verdana" w:eastAsia="Calibri" w:hAnsi="Verdana"/>
                <w:sz w:val="20"/>
                <w:szCs w:val="20"/>
                <w:lang w:eastAsia="en-US"/>
              </w:rPr>
              <w:t xml:space="preserve">n </w:t>
            </w:r>
            <w:r w:rsidR="691A3A41" w:rsidRPr="446F89B0">
              <w:rPr>
                <w:rFonts w:ascii="Verdana" w:eastAsia="Calibri" w:hAnsi="Verdana"/>
                <w:sz w:val="20"/>
                <w:szCs w:val="20"/>
                <w:lang w:eastAsia="en-US"/>
              </w:rPr>
              <w:t>seks</w:t>
            </w:r>
            <w:r w:rsidR="00252E8C" w:rsidRPr="446F89B0">
              <w:rPr>
                <w:rFonts w:ascii="Verdana" w:eastAsia="Calibri" w:hAnsi="Verdana"/>
                <w:sz w:val="20"/>
                <w:szCs w:val="20"/>
                <w:lang w:eastAsia="en-US"/>
              </w:rPr>
              <w:t xml:space="preserve"> mnd. (gjelder for norske </w:t>
            </w:r>
            <w:r w:rsidR="7C06CB0F" w:rsidRPr="446F89B0">
              <w:rPr>
                <w:rFonts w:ascii="Verdana" w:eastAsia="Calibri" w:hAnsi="Verdana"/>
                <w:sz w:val="20"/>
                <w:szCs w:val="20"/>
                <w:lang w:eastAsia="en-US"/>
              </w:rPr>
              <w:t>Tilbyder</w:t>
            </w:r>
            <w:r w:rsidR="00252E8C" w:rsidRPr="446F89B0">
              <w:rPr>
                <w:rFonts w:ascii="Verdana" w:eastAsia="Calibri" w:hAnsi="Verdana"/>
                <w:sz w:val="20"/>
                <w:szCs w:val="20"/>
                <w:lang w:eastAsia="en-US"/>
              </w:rPr>
              <w:t>e).</w:t>
            </w:r>
          </w:p>
          <w:p w14:paraId="14B8CF23" w14:textId="77777777" w:rsidR="00252E8C" w:rsidRPr="00163555" w:rsidRDefault="00252E8C" w:rsidP="00954E44">
            <w:pPr>
              <w:spacing w:after="200" w:line="276" w:lineRule="auto"/>
              <w:contextualSpacing/>
              <w:rPr>
                <w:rFonts w:ascii="Verdana" w:eastAsia="Calibri" w:hAnsi="Verdana"/>
                <w:sz w:val="20"/>
                <w:szCs w:val="20"/>
                <w:lang w:eastAsia="en-US"/>
              </w:rPr>
            </w:pPr>
          </w:p>
        </w:tc>
      </w:tr>
      <w:tr w:rsidR="00252E8C" w:rsidRPr="00163555" w14:paraId="3E2D1807" w14:textId="77777777" w:rsidTr="3B06E3DF">
        <w:tc>
          <w:tcPr>
            <w:tcW w:w="3975" w:type="dxa"/>
            <w:tcBorders>
              <w:top w:val="single" w:sz="12" w:space="0" w:color="auto"/>
              <w:left w:val="single" w:sz="4" w:space="0" w:color="auto"/>
              <w:bottom w:val="single" w:sz="12" w:space="0" w:color="auto"/>
              <w:right w:val="single" w:sz="4" w:space="0" w:color="auto"/>
            </w:tcBorders>
          </w:tcPr>
          <w:p w14:paraId="5DDF41D9" w14:textId="04138053" w:rsidR="00252E8C" w:rsidRPr="00163555" w:rsidRDefault="00252E8C" w:rsidP="00954E44">
            <w:pPr>
              <w:spacing w:after="200" w:line="276" w:lineRule="auto"/>
              <w:rPr>
                <w:rFonts w:ascii="Verdana" w:eastAsia="Calibri" w:hAnsi="Verdana"/>
                <w:sz w:val="20"/>
                <w:szCs w:val="20"/>
                <w:highlight w:val="yellow"/>
                <w:lang w:eastAsia="en-US"/>
              </w:rPr>
            </w:pPr>
            <w:r w:rsidRPr="00CB2F8E">
              <w:rPr>
                <w:rFonts w:ascii="Verdana" w:eastAsia="Calibri" w:hAnsi="Verdana"/>
                <w:sz w:val="20"/>
                <w:szCs w:val="20"/>
                <w:lang w:eastAsia="en-US"/>
              </w:rPr>
              <w:t>Erfaring fra sammenlignbare oppdrag</w:t>
            </w:r>
          </w:p>
        </w:tc>
        <w:tc>
          <w:tcPr>
            <w:tcW w:w="5380" w:type="dxa"/>
            <w:tcBorders>
              <w:top w:val="single" w:sz="12" w:space="0" w:color="auto"/>
              <w:left w:val="single" w:sz="4" w:space="0" w:color="auto"/>
              <w:bottom w:val="single" w:sz="12" w:space="0" w:color="auto"/>
              <w:right w:val="single" w:sz="4" w:space="0" w:color="auto"/>
            </w:tcBorders>
          </w:tcPr>
          <w:p w14:paraId="58EE0470" w14:textId="03ECAB99" w:rsidR="00252E8C" w:rsidRPr="0061505A" w:rsidRDefault="4A1A8239" w:rsidP="00954E44">
            <w:pPr>
              <w:spacing w:after="200" w:line="276" w:lineRule="auto"/>
              <w:rPr>
                <w:rFonts w:ascii="Verdana" w:eastAsia="Calibri" w:hAnsi="Verdana"/>
                <w:sz w:val="20"/>
                <w:szCs w:val="20"/>
                <w:highlight w:val="yellow"/>
              </w:rPr>
            </w:pPr>
            <w:r w:rsidRPr="3B06E3DF">
              <w:rPr>
                <w:rFonts w:ascii="Verdana" w:hAnsi="Verdana"/>
                <w:sz w:val="20"/>
                <w:szCs w:val="20"/>
              </w:rPr>
              <w:t xml:space="preserve">Beskrivelse av Tilbyderens </w:t>
            </w:r>
            <w:r w:rsidR="32ED97C0" w:rsidRPr="3B06E3DF">
              <w:rPr>
                <w:rFonts w:ascii="Verdana" w:hAnsi="Verdana"/>
                <w:sz w:val="20"/>
                <w:szCs w:val="20"/>
              </w:rPr>
              <w:t>tre</w:t>
            </w:r>
            <w:r w:rsidRPr="3B06E3DF">
              <w:rPr>
                <w:rFonts w:ascii="Verdana" w:hAnsi="Verdana"/>
                <w:sz w:val="20"/>
                <w:szCs w:val="20"/>
              </w:rPr>
              <w:t xml:space="preserve"> mest relevante oppdrag i løpet av de siste </w:t>
            </w:r>
            <w:r w:rsidR="32ED97C0" w:rsidRPr="3B06E3DF">
              <w:rPr>
                <w:rFonts w:ascii="Verdana" w:hAnsi="Verdana"/>
                <w:sz w:val="20"/>
                <w:szCs w:val="20"/>
              </w:rPr>
              <w:t>tre</w:t>
            </w:r>
            <w:r w:rsidRPr="3B06E3DF">
              <w:rPr>
                <w:rFonts w:ascii="Verdana" w:hAnsi="Verdana"/>
                <w:sz w:val="20"/>
                <w:szCs w:val="20"/>
              </w:rPr>
              <w:t xml:space="preserve"> årene. Beskrivelsen må inkludere angivelse av oppdragets verdi, tidspunkt og oppdragsgiver. Det er Tilbyderens ansvar å dokumentere relevans gjennom beskrivelsen. Beskrivelsene skal </w:t>
            </w:r>
            <w:r w:rsidR="30264392" w:rsidRPr="3B06E3DF">
              <w:rPr>
                <w:rFonts w:ascii="Verdana" w:hAnsi="Verdana"/>
                <w:sz w:val="20"/>
                <w:szCs w:val="20"/>
              </w:rPr>
              <w:t xml:space="preserve">ikke </w:t>
            </w:r>
            <w:r w:rsidRPr="3B06E3DF">
              <w:rPr>
                <w:rFonts w:ascii="Verdana" w:hAnsi="Verdana"/>
                <w:sz w:val="20"/>
                <w:szCs w:val="20"/>
              </w:rPr>
              <w:t xml:space="preserve">være på </w:t>
            </w:r>
            <w:r w:rsidR="30264392" w:rsidRPr="3B06E3DF">
              <w:rPr>
                <w:rFonts w:ascii="Verdana" w:hAnsi="Verdana"/>
                <w:sz w:val="20"/>
                <w:szCs w:val="20"/>
              </w:rPr>
              <w:t>mer enn en halv A</w:t>
            </w:r>
            <w:r w:rsidRPr="3B06E3DF">
              <w:rPr>
                <w:rFonts w:ascii="Verdana" w:hAnsi="Verdana"/>
                <w:sz w:val="20"/>
                <w:szCs w:val="20"/>
              </w:rPr>
              <w:t xml:space="preserve">4-side for hver av de </w:t>
            </w:r>
            <w:r w:rsidR="32ED97C0" w:rsidRPr="3B06E3DF">
              <w:rPr>
                <w:rFonts w:ascii="Verdana" w:hAnsi="Verdana"/>
                <w:sz w:val="20"/>
                <w:szCs w:val="20"/>
              </w:rPr>
              <w:t>tre</w:t>
            </w:r>
            <w:r w:rsidRPr="3B06E3DF">
              <w:rPr>
                <w:rFonts w:ascii="Verdana" w:hAnsi="Verdana"/>
                <w:sz w:val="20"/>
                <w:szCs w:val="20"/>
              </w:rPr>
              <w:t xml:space="preserve"> oppdragene.</w:t>
            </w:r>
          </w:p>
        </w:tc>
      </w:tr>
    </w:tbl>
    <w:p w14:paraId="62FF8820" w14:textId="77777777" w:rsidR="00252E8C" w:rsidRDefault="00252E8C" w:rsidP="00252E8C">
      <w:pPr>
        <w:rPr>
          <w:rFonts w:ascii="Verdana" w:hAnsi="Verdana" w:cs="Arial"/>
          <w:sz w:val="20"/>
          <w:szCs w:val="20"/>
        </w:rPr>
      </w:pPr>
    </w:p>
    <w:p w14:paraId="00162DB0" w14:textId="3B8A4D96" w:rsidR="00252E8C" w:rsidRDefault="00252E8C" w:rsidP="00252E8C">
      <w:pPr>
        <w:rPr>
          <w:rFonts w:ascii="Verdana" w:hAnsi="Verdana" w:cs="Arial"/>
          <w:sz w:val="20"/>
          <w:szCs w:val="20"/>
        </w:rPr>
      </w:pPr>
      <w:r w:rsidRPr="446F89B0">
        <w:rPr>
          <w:rFonts w:ascii="Verdana" w:hAnsi="Verdana" w:cs="Arial"/>
          <w:sz w:val="20"/>
          <w:szCs w:val="20"/>
        </w:rPr>
        <w:t xml:space="preserve">Dersom </w:t>
      </w:r>
      <w:r w:rsidR="4DF0BB1C" w:rsidRPr="446F89B0">
        <w:rPr>
          <w:rFonts w:ascii="Verdana" w:hAnsi="Verdana" w:cs="Arial"/>
          <w:sz w:val="20"/>
          <w:szCs w:val="20"/>
        </w:rPr>
        <w:t>Tilbyder</w:t>
      </w:r>
      <w:r w:rsidRPr="446F89B0">
        <w:rPr>
          <w:rFonts w:ascii="Verdana" w:hAnsi="Verdana" w:cs="Arial"/>
          <w:sz w:val="20"/>
          <w:szCs w:val="20"/>
        </w:rPr>
        <w:t xml:space="preserve">en har saklig grunn til ikke å fremlegge den dokumentasjon </w:t>
      </w:r>
      <w:r w:rsidR="002A755A" w:rsidRPr="446F89B0">
        <w:rPr>
          <w:rFonts w:ascii="Verdana" w:hAnsi="Verdana" w:cs="Arial"/>
          <w:sz w:val="20"/>
          <w:szCs w:val="20"/>
        </w:rPr>
        <w:t>O</w:t>
      </w:r>
      <w:r w:rsidRPr="446F89B0">
        <w:rPr>
          <w:rFonts w:ascii="Verdana" w:hAnsi="Verdana" w:cs="Arial"/>
          <w:sz w:val="20"/>
          <w:szCs w:val="20"/>
        </w:rPr>
        <w:t xml:space="preserve">ppdragsgiver har krevd, kan </w:t>
      </w:r>
      <w:r w:rsidR="4DF0BB1C" w:rsidRPr="446F89B0">
        <w:rPr>
          <w:rFonts w:ascii="Verdana" w:hAnsi="Verdana" w:cs="Arial"/>
          <w:sz w:val="20"/>
          <w:szCs w:val="20"/>
        </w:rPr>
        <w:t>Tilbyder</w:t>
      </w:r>
      <w:r w:rsidR="001E33B7" w:rsidRPr="446F89B0">
        <w:rPr>
          <w:rFonts w:ascii="Verdana" w:hAnsi="Verdana" w:cs="Arial"/>
          <w:sz w:val="20"/>
          <w:szCs w:val="20"/>
        </w:rPr>
        <w:t xml:space="preserve"> </w:t>
      </w:r>
      <w:r w:rsidRPr="446F89B0">
        <w:rPr>
          <w:rFonts w:ascii="Verdana" w:hAnsi="Verdana" w:cs="Arial"/>
          <w:sz w:val="20"/>
          <w:szCs w:val="20"/>
        </w:rPr>
        <w:t>dokumentere sin økonomiske og finansielle kapasitet ved å fremlegge et</w:t>
      </w:r>
      <w:r w:rsidR="006914B1" w:rsidRPr="446F89B0">
        <w:rPr>
          <w:rFonts w:ascii="Verdana" w:hAnsi="Verdana" w:cs="Arial"/>
          <w:sz w:val="20"/>
          <w:szCs w:val="20"/>
        </w:rPr>
        <w:t xml:space="preserve"> </w:t>
      </w:r>
      <w:r w:rsidRPr="446F89B0">
        <w:rPr>
          <w:rFonts w:ascii="Verdana" w:hAnsi="Verdana" w:cs="Arial"/>
          <w:sz w:val="20"/>
          <w:szCs w:val="20"/>
        </w:rPr>
        <w:t xml:space="preserve">annet dokument som </w:t>
      </w:r>
      <w:r w:rsidR="002A755A" w:rsidRPr="446F89B0">
        <w:rPr>
          <w:rFonts w:ascii="Verdana" w:hAnsi="Verdana" w:cs="Arial"/>
          <w:sz w:val="20"/>
          <w:szCs w:val="20"/>
        </w:rPr>
        <w:t>O</w:t>
      </w:r>
      <w:r w:rsidRPr="446F89B0">
        <w:rPr>
          <w:rFonts w:ascii="Verdana" w:hAnsi="Verdana" w:cs="Arial"/>
          <w:sz w:val="20"/>
          <w:szCs w:val="20"/>
        </w:rPr>
        <w:t>ppdragsgiver anser egnet.</w:t>
      </w:r>
    </w:p>
    <w:p w14:paraId="6D266407" w14:textId="7AF8B9B9" w:rsidR="007C1E24" w:rsidRDefault="007C1E24" w:rsidP="00252E8C">
      <w:pPr>
        <w:rPr>
          <w:rFonts w:ascii="Verdana" w:hAnsi="Verdana" w:cs="Arial"/>
          <w:sz w:val="20"/>
          <w:szCs w:val="20"/>
        </w:rPr>
      </w:pPr>
    </w:p>
    <w:p w14:paraId="7DFA932A" w14:textId="77777777" w:rsidR="007C1E24" w:rsidRPr="00710CD7" w:rsidRDefault="007C1E24" w:rsidP="51FDF562">
      <w:pPr>
        <w:pStyle w:val="Overskrift2"/>
        <w:rPr>
          <w:rFonts w:ascii="Verdana" w:hAnsi="Verdana"/>
          <w:i w:val="0"/>
          <w:iCs w:val="0"/>
          <w:sz w:val="24"/>
          <w:szCs w:val="24"/>
        </w:rPr>
      </w:pPr>
      <w:bookmarkStart w:id="133" w:name="_Toc132702738"/>
      <w:bookmarkStart w:id="134" w:name="_Toc904501095"/>
      <w:bookmarkStart w:id="135" w:name="_Toc1065736372"/>
      <w:r w:rsidRPr="51FDF562">
        <w:rPr>
          <w:rFonts w:ascii="Verdana" w:hAnsi="Verdana"/>
          <w:i w:val="0"/>
          <w:iCs w:val="0"/>
          <w:sz w:val="24"/>
          <w:szCs w:val="24"/>
        </w:rPr>
        <w:t>Underleverandører</w:t>
      </w:r>
      <w:bookmarkEnd w:id="133"/>
      <w:bookmarkEnd w:id="134"/>
      <w:bookmarkEnd w:id="135"/>
    </w:p>
    <w:p w14:paraId="10ECA68D" w14:textId="77777777" w:rsidR="007C1E24" w:rsidRPr="00B74ACE" w:rsidRDefault="007C1E24" w:rsidP="007C1E24">
      <w:pPr>
        <w:rPr>
          <w:rFonts w:ascii="Verdana" w:hAnsi="Verdana"/>
          <w:sz w:val="20"/>
          <w:szCs w:val="20"/>
        </w:rPr>
      </w:pPr>
      <w:r w:rsidRPr="00B74ACE">
        <w:rPr>
          <w:rFonts w:ascii="Verdana" w:hAnsi="Verdana"/>
          <w:sz w:val="20"/>
          <w:szCs w:val="20"/>
        </w:rPr>
        <w:t>Leverandøren kan for denne kontrakten støtte seg på kapasiteten til andre virksomheter for å oppfylle kravene til økonomisk og finansiell kapasitet, jf. FOA § 16-3, og tekniske og faglige kvalifikasjoner, jf. FOA § 16-5.</w:t>
      </w:r>
    </w:p>
    <w:p w14:paraId="61BE1F1A" w14:textId="48C91359" w:rsidR="007C1E24" w:rsidRDefault="007C1E24" w:rsidP="007C1E24">
      <w:pPr>
        <w:rPr>
          <w:rFonts w:ascii="Verdana" w:hAnsi="Verdana"/>
          <w:sz w:val="20"/>
          <w:szCs w:val="20"/>
        </w:rPr>
      </w:pPr>
      <w:r w:rsidRPr="577957F8">
        <w:rPr>
          <w:rFonts w:ascii="Verdana" w:hAnsi="Verdana"/>
          <w:sz w:val="20"/>
          <w:szCs w:val="20"/>
        </w:rPr>
        <w:t>Dersom en leverandør støtter seg på kapasiteten til andre virksomheter, skal han dokumentere at han råder over de nødvendige ressursene, jf. FOA § 16-10, for eksempel i form av en forpliktelseserklæring.</w:t>
      </w:r>
    </w:p>
    <w:p w14:paraId="55BC04E8" w14:textId="77777777" w:rsidR="007C1E24" w:rsidRPr="00B74ACE" w:rsidRDefault="007C1E24" w:rsidP="007C1E24">
      <w:pPr>
        <w:rPr>
          <w:rFonts w:ascii="Verdana" w:hAnsi="Verdana"/>
          <w:sz w:val="20"/>
          <w:szCs w:val="20"/>
        </w:rPr>
      </w:pPr>
    </w:p>
    <w:p w14:paraId="291517AB" w14:textId="77777777" w:rsidR="007C1E24" w:rsidRPr="00B74ACE" w:rsidRDefault="007C1E24" w:rsidP="007C1E24">
      <w:pPr>
        <w:rPr>
          <w:rFonts w:ascii="Verdana" w:hAnsi="Verdana"/>
          <w:sz w:val="20"/>
          <w:szCs w:val="20"/>
        </w:rPr>
      </w:pPr>
      <w:r w:rsidRPr="00B74ACE">
        <w:rPr>
          <w:rFonts w:ascii="Verdana" w:hAnsi="Verdana"/>
          <w:sz w:val="20"/>
          <w:szCs w:val="20"/>
        </w:rPr>
        <w:t>Det skal i tillegg leveres egne ESPD-skjemaer for aktuelle underleverandører.</w:t>
      </w:r>
    </w:p>
    <w:p w14:paraId="2939B75D" w14:textId="77777777" w:rsidR="007C1E24" w:rsidRPr="00B74ACE" w:rsidRDefault="007C1E24" w:rsidP="007C1E24">
      <w:pPr>
        <w:rPr>
          <w:rFonts w:ascii="Verdana" w:hAnsi="Verdana"/>
          <w:sz w:val="20"/>
          <w:szCs w:val="20"/>
        </w:rPr>
      </w:pPr>
      <w:r w:rsidRPr="00B74ACE">
        <w:rPr>
          <w:rFonts w:ascii="Verdana" w:hAnsi="Verdana"/>
          <w:sz w:val="20"/>
          <w:szCs w:val="20"/>
        </w:rPr>
        <w:t xml:space="preserve">Utfylling og innsending av ESPD-skjema og forpliktelseserklæring gjelder kun for underleverandører som Leverandøren trenger for å oppfylle kvalifikasjonskravene. </w:t>
      </w:r>
    </w:p>
    <w:p w14:paraId="32F9E100" w14:textId="77777777" w:rsidR="007C1E24" w:rsidRDefault="007C1E24" w:rsidP="00252E8C">
      <w:pPr>
        <w:rPr>
          <w:rFonts w:ascii="Verdana" w:hAnsi="Verdana" w:cs="Arial"/>
          <w:sz w:val="20"/>
          <w:szCs w:val="20"/>
        </w:rPr>
      </w:pPr>
    </w:p>
    <w:p w14:paraId="66662037" w14:textId="50673166" w:rsidR="00FA0447" w:rsidRDefault="00FA0447" w:rsidP="00252E8C">
      <w:pPr>
        <w:rPr>
          <w:rFonts w:ascii="Verdana" w:hAnsi="Verdana" w:cs="Arial"/>
          <w:sz w:val="20"/>
          <w:szCs w:val="20"/>
        </w:rPr>
      </w:pPr>
    </w:p>
    <w:p w14:paraId="50F7E73D" w14:textId="17423018" w:rsidR="0054461E" w:rsidRDefault="0054461E" w:rsidP="00B875E7">
      <w:pPr>
        <w:pStyle w:val="Overskrift1"/>
        <w:rPr>
          <w:rFonts w:ascii="Verdana" w:hAnsi="Verdana"/>
          <w:sz w:val="28"/>
          <w:szCs w:val="28"/>
        </w:rPr>
      </w:pPr>
      <w:bookmarkStart w:id="136" w:name="_Toc209564826"/>
      <w:bookmarkStart w:id="137" w:name="_Toc1060271287"/>
      <w:bookmarkStart w:id="138" w:name="_Toc476659213"/>
      <w:r w:rsidRPr="51FDF562">
        <w:rPr>
          <w:rFonts w:ascii="Verdana" w:hAnsi="Verdana"/>
          <w:sz w:val="28"/>
          <w:szCs w:val="28"/>
        </w:rPr>
        <w:t>GENERELLLE KRAV TIL ANSKAFFELSEN</w:t>
      </w:r>
      <w:bookmarkEnd w:id="136"/>
      <w:bookmarkEnd w:id="137"/>
    </w:p>
    <w:p w14:paraId="7332C2C5" w14:textId="015CA879" w:rsidR="008E2DEA" w:rsidRPr="005748D2" w:rsidRDefault="008E2DEA" w:rsidP="51FDF562">
      <w:pPr>
        <w:pStyle w:val="Overskrift2"/>
        <w:rPr>
          <w:rFonts w:ascii="Verdana" w:hAnsi="Verdana"/>
          <w:i w:val="0"/>
          <w:iCs w:val="0"/>
          <w:sz w:val="24"/>
          <w:szCs w:val="24"/>
        </w:rPr>
      </w:pPr>
      <w:bookmarkStart w:id="139" w:name="_Toc1077165334"/>
      <w:bookmarkStart w:id="140" w:name="_Toc65522931"/>
      <w:r w:rsidRPr="51FDF562">
        <w:rPr>
          <w:rFonts w:ascii="Verdana" w:hAnsi="Verdana"/>
          <w:i w:val="0"/>
          <w:iCs w:val="0"/>
          <w:sz w:val="24"/>
          <w:szCs w:val="24"/>
        </w:rPr>
        <w:t>Om behandling av personopplysninger i tredjeland (land utenfor EØS)</w:t>
      </w:r>
      <w:bookmarkEnd w:id="139"/>
      <w:bookmarkEnd w:id="140"/>
    </w:p>
    <w:p w14:paraId="7537983F" w14:textId="7D0B03A5" w:rsidR="00E84EBA" w:rsidRPr="00281B0F" w:rsidRDefault="65A1FE7D" w:rsidP="008E2DEA">
      <w:pPr>
        <w:rPr>
          <w:rStyle w:val="eop"/>
          <w:rFonts w:ascii="Verdana" w:hAnsi="Verdana"/>
          <w:sz w:val="20"/>
          <w:szCs w:val="20"/>
        </w:rPr>
      </w:pPr>
      <w:r w:rsidRPr="446F89B0">
        <w:rPr>
          <w:rFonts w:ascii="Verdana" w:eastAsia="Verdana" w:hAnsi="Verdana" w:cs="Verdana"/>
          <w:sz w:val="20"/>
          <w:szCs w:val="20"/>
        </w:rPr>
        <w:t xml:space="preserve">Personopplysninger skal som hovedregel kun behandles i </w:t>
      </w:r>
      <w:r w:rsidR="5B03D319" w:rsidRPr="446F89B0">
        <w:rPr>
          <w:rFonts w:ascii="Verdana" w:eastAsia="Verdana" w:hAnsi="Verdana" w:cs="Verdana"/>
          <w:sz w:val="20"/>
          <w:szCs w:val="20"/>
        </w:rPr>
        <w:t>EU/</w:t>
      </w:r>
      <w:r w:rsidRPr="446F89B0">
        <w:rPr>
          <w:rFonts w:ascii="Verdana" w:eastAsia="Verdana" w:hAnsi="Verdana" w:cs="Verdana"/>
          <w:sz w:val="20"/>
          <w:szCs w:val="20"/>
        </w:rPr>
        <w:t>EØS.</w:t>
      </w:r>
      <w:r w:rsidR="714A73F1" w:rsidRPr="446F89B0">
        <w:rPr>
          <w:rFonts w:ascii="Verdana" w:hAnsi="Verdana"/>
          <w:sz w:val="20"/>
          <w:szCs w:val="20"/>
        </w:rPr>
        <w:t xml:space="preserve"> </w:t>
      </w:r>
      <w:r w:rsidR="008E2DEA" w:rsidRPr="446F89B0">
        <w:rPr>
          <w:rFonts w:ascii="Verdana" w:hAnsi="Verdana"/>
          <w:sz w:val="20"/>
          <w:szCs w:val="20"/>
        </w:rPr>
        <w:t>En «behandling» er et vidt begrep,</w:t>
      </w:r>
      <w:r w:rsidR="35A0F559" w:rsidRPr="446F89B0">
        <w:rPr>
          <w:rFonts w:ascii="Verdana" w:hAnsi="Verdana"/>
          <w:sz w:val="20"/>
          <w:szCs w:val="20"/>
        </w:rPr>
        <w:t xml:space="preserve"> jf. GDPR art. 4 nr. 2,</w:t>
      </w:r>
      <w:r w:rsidR="008E2DEA" w:rsidRPr="446F89B0">
        <w:rPr>
          <w:rFonts w:ascii="Verdana" w:hAnsi="Verdana"/>
          <w:sz w:val="20"/>
          <w:szCs w:val="20"/>
        </w:rPr>
        <w:t xml:space="preserve"> og kan bl.a. omfatte lagring og fjerntilgang til personopplysningene, f.eks. ved support. </w:t>
      </w:r>
      <w:r w:rsidR="594B2D5E" w:rsidRPr="446F89B0">
        <w:rPr>
          <w:rFonts w:ascii="Verdana" w:hAnsi="Verdana"/>
          <w:sz w:val="20"/>
          <w:szCs w:val="20"/>
        </w:rPr>
        <w:t>Tilbyder</w:t>
      </w:r>
      <w:r w:rsidR="008E2DEA" w:rsidRPr="446F89B0">
        <w:rPr>
          <w:rFonts w:ascii="Verdana" w:hAnsi="Verdana"/>
          <w:sz w:val="20"/>
          <w:szCs w:val="20"/>
        </w:rPr>
        <w:t xml:space="preserve"> må i sitt tilbud gjøre rede for hvilke land personopplysninger vil behandles i. </w:t>
      </w:r>
      <w:r>
        <w:br/>
      </w:r>
      <w:r>
        <w:br/>
      </w:r>
      <w:r w:rsidR="008E2DEA" w:rsidRPr="446F89B0">
        <w:rPr>
          <w:rFonts w:ascii="Verdana" w:hAnsi="Verdana"/>
          <w:sz w:val="20"/>
          <w:szCs w:val="20"/>
        </w:rPr>
        <w:t xml:space="preserve">Dersom </w:t>
      </w:r>
      <w:r w:rsidR="594B2D5E" w:rsidRPr="446F89B0">
        <w:rPr>
          <w:rFonts w:ascii="Verdana" w:hAnsi="Verdana"/>
          <w:sz w:val="20"/>
          <w:szCs w:val="20"/>
        </w:rPr>
        <w:t>Tilbyder</w:t>
      </w:r>
      <w:r w:rsidR="008E2DEA" w:rsidRPr="446F89B0">
        <w:rPr>
          <w:rFonts w:ascii="Verdana" w:hAnsi="Verdana"/>
          <w:sz w:val="20"/>
          <w:szCs w:val="20"/>
        </w:rPr>
        <w:t xml:space="preserve">, eller </w:t>
      </w:r>
      <w:r w:rsidR="3A41E57B" w:rsidRPr="446F89B0">
        <w:rPr>
          <w:rFonts w:ascii="Verdana" w:hAnsi="Verdana"/>
          <w:sz w:val="20"/>
          <w:szCs w:val="20"/>
        </w:rPr>
        <w:t>Tilbyder</w:t>
      </w:r>
      <w:r w:rsidR="008E2DEA" w:rsidRPr="446F89B0">
        <w:rPr>
          <w:rFonts w:ascii="Verdana" w:hAnsi="Verdana"/>
          <w:sz w:val="20"/>
          <w:szCs w:val="20"/>
        </w:rPr>
        <w:t xml:space="preserve">s underleverandører, likevel ønsker å behandle personopplysninger i tredjeland, må </w:t>
      </w:r>
      <w:r w:rsidR="3A41E57B" w:rsidRPr="446F89B0">
        <w:rPr>
          <w:rFonts w:ascii="Verdana" w:hAnsi="Verdana"/>
          <w:sz w:val="20"/>
          <w:szCs w:val="20"/>
        </w:rPr>
        <w:t>Tilbyder</w:t>
      </w:r>
      <w:r w:rsidR="008E2DEA" w:rsidRPr="446F89B0">
        <w:rPr>
          <w:rFonts w:ascii="Verdana" w:hAnsi="Verdana"/>
          <w:sz w:val="20"/>
          <w:szCs w:val="20"/>
        </w:rPr>
        <w:t xml:space="preserve"> gjøre rede for behandlingen som skal gjøres og det rettslige overføringsgrunnlaget for den aktuelle behandlingen, jf. forordningen kap. V. Dette gjelder også for tredjeland som er godkjent av Europakommisjonen. </w:t>
      </w:r>
      <w:r>
        <w:br/>
      </w:r>
      <w:r>
        <w:br/>
      </w:r>
      <w:r w:rsidR="008E2DEA" w:rsidRPr="446F89B0">
        <w:rPr>
          <w:rFonts w:ascii="Verdana" w:hAnsi="Verdana"/>
          <w:sz w:val="20"/>
          <w:szCs w:val="20"/>
        </w:rPr>
        <w:t xml:space="preserve">Ved </w:t>
      </w:r>
      <w:r w:rsidR="22AE12CE" w:rsidRPr="446F89B0">
        <w:rPr>
          <w:rFonts w:ascii="Verdana" w:hAnsi="Verdana"/>
          <w:sz w:val="20"/>
          <w:szCs w:val="20"/>
        </w:rPr>
        <w:t>O</w:t>
      </w:r>
      <w:r w:rsidR="008E2DEA" w:rsidRPr="446F89B0">
        <w:rPr>
          <w:rFonts w:ascii="Verdana" w:hAnsi="Verdana"/>
          <w:sz w:val="20"/>
          <w:szCs w:val="20"/>
        </w:rPr>
        <w:t xml:space="preserve">ppdragsgivers vurdering av </w:t>
      </w:r>
      <w:r w:rsidR="1E69B86B" w:rsidRPr="446F89B0">
        <w:rPr>
          <w:rFonts w:ascii="Verdana" w:hAnsi="Verdana"/>
          <w:sz w:val="20"/>
          <w:szCs w:val="20"/>
        </w:rPr>
        <w:t>Tilbyder</w:t>
      </w:r>
      <w:r w:rsidR="008E2DEA" w:rsidRPr="446F89B0">
        <w:rPr>
          <w:rFonts w:ascii="Verdana" w:hAnsi="Verdana"/>
          <w:sz w:val="20"/>
          <w:szCs w:val="20"/>
        </w:rPr>
        <w:t xml:space="preserve">s redegjørelse vil </w:t>
      </w:r>
      <w:r w:rsidR="7707908F" w:rsidRPr="446F89B0">
        <w:rPr>
          <w:rFonts w:ascii="Verdana" w:hAnsi="Verdana"/>
          <w:sz w:val="20"/>
          <w:szCs w:val="20"/>
        </w:rPr>
        <w:t>O</w:t>
      </w:r>
      <w:r w:rsidR="008E2DEA" w:rsidRPr="446F89B0">
        <w:rPr>
          <w:rFonts w:ascii="Verdana" w:hAnsi="Verdana"/>
          <w:sz w:val="20"/>
          <w:szCs w:val="20"/>
        </w:rPr>
        <w:t xml:space="preserve">ppdragsgiver bl.a. vektlegge følgende: hvor behandlingen skjer, kompleksitet i kjeden av underleverandører, </w:t>
      </w:r>
      <w:r w:rsidR="1E69B86B" w:rsidRPr="446F89B0">
        <w:rPr>
          <w:rFonts w:ascii="Verdana" w:hAnsi="Verdana"/>
          <w:sz w:val="20"/>
          <w:szCs w:val="20"/>
        </w:rPr>
        <w:t>Tilbyder</w:t>
      </w:r>
      <w:r w:rsidR="008E2DEA" w:rsidRPr="446F89B0">
        <w:rPr>
          <w:rFonts w:ascii="Verdana" w:hAnsi="Verdana"/>
          <w:sz w:val="20"/>
          <w:szCs w:val="20"/>
        </w:rPr>
        <w:t xml:space="preserve">s dokumenterte risikovurdering (inkludert eventuell utredning av personvernkonsekvensene for de registrerte) av underleverandører i tredjeland og </w:t>
      </w:r>
      <w:r w:rsidR="3AA0B484" w:rsidRPr="446F89B0">
        <w:rPr>
          <w:rFonts w:ascii="Verdana" w:hAnsi="Verdana"/>
          <w:sz w:val="20"/>
          <w:szCs w:val="20"/>
        </w:rPr>
        <w:t>Tilbyder</w:t>
      </w:r>
      <w:r w:rsidR="008E2DEA" w:rsidRPr="446F89B0">
        <w:rPr>
          <w:rFonts w:ascii="Verdana" w:hAnsi="Verdana"/>
          <w:sz w:val="20"/>
          <w:szCs w:val="20"/>
        </w:rPr>
        <w:t xml:space="preserve">s oppfølging av disse underleverandørene, og hvilke tiltak </w:t>
      </w:r>
      <w:r w:rsidR="3AA0B484" w:rsidRPr="446F89B0">
        <w:rPr>
          <w:rFonts w:ascii="Verdana" w:hAnsi="Verdana"/>
          <w:sz w:val="20"/>
          <w:szCs w:val="20"/>
        </w:rPr>
        <w:t>Tilbyder</w:t>
      </w:r>
      <w:r w:rsidR="008E2DEA" w:rsidRPr="446F89B0">
        <w:rPr>
          <w:rFonts w:ascii="Verdana" w:hAnsi="Verdana"/>
          <w:sz w:val="20"/>
          <w:szCs w:val="20"/>
        </w:rPr>
        <w:t xml:space="preserve"> har iverksatt for å sikre at personvernforordningens regler og beskyttelsesnivå overholdes.</w:t>
      </w:r>
      <w:r>
        <w:br/>
      </w:r>
      <w:r>
        <w:br/>
      </w:r>
      <w:r w:rsidR="3AA0B484" w:rsidRPr="446F89B0">
        <w:rPr>
          <w:rFonts w:ascii="Verdana" w:hAnsi="Verdana"/>
          <w:sz w:val="20"/>
          <w:szCs w:val="20"/>
        </w:rPr>
        <w:t>Tilbyder</w:t>
      </w:r>
      <w:r w:rsidR="008E2DEA" w:rsidRPr="446F89B0">
        <w:rPr>
          <w:rFonts w:ascii="Verdana" w:hAnsi="Verdana"/>
          <w:sz w:val="20"/>
          <w:szCs w:val="20"/>
        </w:rPr>
        <w:t xml:space="preserve"> risikerer å få sitt tilbud avvist dersom </w:t>
      </w:r>
      <w:r w:rsidR="3AA0B484" w:rsidRPr="446F89B0">
        <w:rPr>
          <w:rFonts w:ascii="Verdana" w:hAnsi="Verdana"/>
          <w:sz w:val="20"/>
          <w:szCs w:val="20"/>
        </w:rPr>
        <w:t>Tilbyder</w:t>
      </w:r>
      <w:r w:rsidR="008E2DEA" w:rsidRPr="446F89B0">
        <w:rPr>
          <w:rFonts w:ascii="Verdana" w:hAnsi="Verdana"/>
          <w:sz w:val="20"/>
          <w:szCs w:val="20"/>
        </w:rPr>
        <w:t xml:space="preserve"> i sitt tilbud forutsetter at behandling av personopplysninger skal skje i ett eller flere bestemte tredjeland, og </w:t>
      </w:r>
      <w:r w:rsidR="2C3AFA59" w:rsidRPr="446F89B0">
        <w:rPr>
          <w:rFonts w:ascii="Verdana" w:hAnsi="Verdana"/>
          <w:sz w:val="20"/>
          <w:szCs w:val="20"/>
        </w:rPr>
        <w:t>Tilbyder</w:t>
      </w:r>
      <w:r w:rsidR="008E2DEA" w:rsidRPr="446F89B0">
        <w:rPr>
          <w:rFonts w:ascii="Verdana" w:hAnsi="Verdana"/>
          <w:sz w:val="20"/>
          <w:szCs w:val="20"/>
        </w:rPr>
        <w:t xml:space="preserve"> ikke samtidig kan vise til en tilfredsstillende beskyttelse av de registrertes rettigheter og friheter i denne behandlingen. </w:t>
      </w:r>
      <w:r>
        <w:br/>
      </w:r>
      <w:r w:rsidRPr="00281B0F">
        <w:rPr>
          <w:rFonts w:ascii="Verdana" w:hAnsi="Verdana"/>
          <w:sz w:val="20"/>
          <w:szCs w:val="20"/>
        </w:rPr>
        <w:br/>
      </w:r>
      <w:r w:rsidR="00445053" w:rsidRPr="446F89B0">
        <w:rPr>
          <w:rFonts w:ascii="Verdana" w:hAnsi="Verdana"/>
          <w:sz w:val="20"/>
          <w:szCs w:val="20"/>
        </w:rPr>
        <w:t xml:space="preserve">I de tilfeller der </w:t>
      </w:r>
      <w:r w:rsidR="2C3AFA59" w:rsidRPr="446F89B0">
        <w:rPr>
          <w:rFonts w:ascii="Verdana" w:hAnsi="Verdana"/>
          <w:sz w:val="20"/>
          <w:szCs w:val="20"/>
        </w:rPr>
        <w:t>Tilbyder</w:t>
      </w:r>
      <w:r w:rsidR="00445053" w:rsidRPr="446F89B0">
        <w:rPr>
          <w:rFonts w:ascii="Verdana" w:hAnsi="Verdana"/>
          <w:sz w:val="20"/>
          <w:szCs w:val="20"/>
        </w:rPr>
        <w:t xml:space="preserve">/leverandør vil være </w:t>
      </w:r>
      <w:r w:rsidR="64F9E807" w:rsidRPr="446F89B0">
        <w:rPr>
          <w:rFonts w:ascii="Verdana" w:hAnsi="Verdana"/>
          <w:sz w:val="20"/>
          <w:szCs w:val="20"/>
        </w:rPr>
        <w:t>O</w:t>
      </w:r>
      <w:r w:rsidR="00445053" w:rsidRPr="446F89B0">
        <w:rPr>
          <w:rFonts w:ascii="Verdana" w:hAnsi="Verdana"/>
          <w:sz w:val="20"/>
          <w:szCs w:val="20"/>
        </w:rPr>
        <w:t>ppdragsgivers databehandler, skal statens standardavtale for behandling av data benyttes. I statens standardavtale er overføring av personopplysninger regulert i avtalens punkt 10. Du finner avtalen her:</w:t>
      </w:r>
      <w:r w:rsidR="00445053" w:rsidRPr="00281B0F">
        <w:rPr>
          <w:rStyle w:val="eop"/>
          <w:rFonts w:ascii="Verdana" w:hAnsi="Verdana"/>
          <w:sz w:val="20"/>
          <w:szCs w:val="20"/>
        </w:rPr>
        <w:t xml:space="preserve"> </w:t>
      </w:r>
      <w:hyperlink r:id="rId12">
        <w:r w:rsidR="7AEEBA4D" w:rsidRPr="00281B0F">
          <w:rPr>
            <w:rStyle w:val="normaltextrun1"/>
            <w:rFonts w:ascii="Verdana" w:hAnsi="Verdana"/>
            <w:color w:val="0563C1"/>
            <w:sz w:val="20"/>
            <w:szCs w:val="20"/>
            <w:u w:val="single"/>
          </w:rPr>
          <w:t>https://www.anskaffelser.no/verktoy/kontrakter-og-avtaler/databehandleravtale-og-sjekkliste</w:t>
        </w:r>
      </w:hyperlink>
      <w:r w:rsidR="7AEEBA4D" w:rsidRPr="00281B0F">
        <w:rPr>
          <w:rStyle w:val="normaltextrun1"/>
          <w:rFonts w:ascii="Verdana" w:hAnsi="Verdana"/>
          <w:sz w:val="20"/>
          <w:szCs w:val="20"/>
        </w:rPr>
        <w:t>. </w:t>
      </w:r>
      <w:r w:rsidR="7AEEBA4D" w:rsidRPr="00281B0F">
        <w:rPr>
          <w:rStyle w:val="eop"/>
          <w:rFonts w:ascii="Verdana" w:hAnsi="Verdana"/>
          <w:sz w:val="20"/>
          <w:szCs w:val="20"/>
        </w:rPr>
        <w:t> </w:t>
      </w:r>
    </w:p>
    <w:p w14:paraId="7069BD2D" w14:textId="77777777" w:rsidR="008E2DEA" w:rsidRPr="001320D0" w:rsidRDefault="008E2DEA" w:rsidP="008E2DEA"/>
    <w:p w14:paraId="21FADAB6" w14:textId="77777777" w:rsidR="007C2C92" w:rsidRPr="00E42F9F" w:rsidRDefault="007C2C92" w:rsidP="51FDF562">
      <w:pPr>
        <w:pStyle w:val="Overskrift2"/>
        <w:rPr>
          <w:i w:val="0"/>
          <w:iCs w:val="0"/>
        </w:rPr>
      </w:pPr>
      <w:bookmarkStart w:id="141" w:name="_Toc32730283"/>
      <w:bookmarkStart w:id="142" w:name="_Toc1233253633"/>
      <w:r w:rsidRPr="51FDF562">
        <w:rPr>
          <w:i w:val="0"/>
          <w:iCs w:val="0"/>
        </w:rPr>
        <w:t>Språk</w:t>
      </w:r>
      <w:bookmarkEnd w:id="141"/>
      <w:bookmarkEnd w:id="142"/>
    </w:p>
    <w:p w14:paraId="2FA52CCB" w14:textId="77777777" w:rsidR="007C2C92" w:rsidRPr="002D502F" w:rsidRDefault="007C2C92" w:rsidP="007C2C92">
      <w:pPr>
        <w:pStyle w:val="paragraph"/>
        <w:spacing w:before="0" w:beforeAutospacing="0" w:after="0" w:afterAutospacing="0"/>
        <w:textAlignment w:val="baseline"/>
        <w:rPr>
          <w:rFonts w:ascii="&amp;quot" w:hAnsi="&amp;quot"/>
          <w:color w:val="000000"/>
          <w:sz w:val="20"/>
          <w:szCs w:val="20"/>
        </w:rPr>
      </w:pPr>
      <w:r w:rsidRPr="002D502F">
        <w:rPr>
          <w:rStyle w:val="normaltextrun"/>
          <w:rFonts w:ascii="Verdana" w:hAnsi="Verdana"/>
          <w:color w:val="000000"/>
          <w:sz w:val="20"/>
          <w:szCs w:val="20"/>
        </w:rPr>
        <w:t>Tilbudet skal utformes på norsk. </w:t>
      </w:r>
      <w:r w:rsidRPr="002D502F">
        <w:rPr>
          <w:rStyle w:val="eop"/>
          <w:rFonts w:ascii="&amp;quot" w:hAnsi="&amp;quot"/>
          <w:color w:val="000000"/>
          <w:sz w:val="20"/>
          <w:szCs w:val="20"/>
        </w:rPr>
        <w:t> </w:t>
      </w:r>
    </w:p>
    <w:p w14:paraId="6EB44152" w14:textId="77777777" w:rsidR="007C2C92" w:rsidRDefault="007C2C92" w:rsidP="007C2C92">
      <w:pPr>
        <w:pStyle w:val="paragraph"/>
        <w:spacing w:before="0" w:beforeAutospacing="0" w:after="0" w:afterAutospacing="0"/>
        <w:textAlignment w:val="baseline"/>
        <w:rPr>
          <w:rStyle w:val="normaltextrun"/>
          <w:rFonts w:ascii="Verdana" w:hAnsi="Verdana"/>
          <w:color w:val="000000"/>
          <w:sz w:val="20"/>
          <w:szCs w:val="20"/>
        </w:rPr>
      </w:pPr>
    </w:p>
    <w:p w14:paraId="143AD99F" w14:textId="7B0614D4" w:rsidR="007C2C92" w:rsidRPr="002D502F" w:rsidRDefault="007C2C92" w:rsidP="007C2C92">
      <w:pPr>
        <w:pStyle w:val="paragraph"/>
        <w:spacing w:before="0" w:beforeAutospacing="0" w:after="0" w:afterAutospacing="0"/>
        <w:textAlignment w:val="baseline"/>
        <w:rPr>
          <w:rFonts w:ascii="&amp;quot" w:hAnsi="&amp;quot"/>
          <w:color w:val="000000"/>
          <w:sz w:val="20"/>
          <w:szCs w:val="20"/>
        </w:rPr>
      </w:pPr>
      <w:r w:rsidRPr="002D502F">
        <w:rPr>
          <w:rStyle w:val="normaltextrun"/>
          <w:rFonts w:ascii="Verdana" w:hAnsi="Verdana"/>
          <w:color w:val="000000"/>
          <w:sz w:val="20"/>
          <w:szCs w:val="20"/>
        </w:rPr>
        <w:t xml:space="preserve">Kommunikasjon gjennom kommunikasjonsmodulen i </w:t>
      </w:r>
      <w:proofErr w:type="spellStart"/>
      <w:r w:rsidRPr="002D502F">
        <w:rPr>
          <w:rStyle w:val="spellingerror"/>
          <w:rFonts w:ascii="Verdana" w:hAnsi="Verdana"/>
          <w:color w:val="000000"/>
          <w:sz w:val="20"/>
          <w:szCs w:val="20"/>
        </w:rPr>
        <w:t>Mercell</w:t>
      </w:r>
      <w:proofErr w:type="spellEnd"/>
      <w:r w:rsidRPr="002D502F">
        <w:rPr>
          <w:rStyle w:val="normaltextrun"/>
          <w:rFonts w:ascii="Verdana" w:hAnsi="Verdana"/>
          <w:color w:val="000000"/>
          <w:sz w:val="20"/>
          <w:szCs w:val="20"/>
        </w:rPr>
        <w:t xml:space="preserve"> skal skje på norsk. </w:t>
      </w:r>
      <w:r w:rsidRPr="002D502F">
        <w:rPr>
          <w:rStyle w:val="eop"/>
          <w:rFonts w:ascii="&amp;quot" w:hAnsi="&amp;quot"/>
          <w:color w:val="000000"/>
          <w:sz w:val="20"/>
          <w:szCs w:val="20"/>
        </w:rPr>
        <w:t> </w:t>
      </w:r>
    </w:p>
    <w:p w14:paraId="30BB5725" w14:textId="77777777" w:rsidR="007C2C92" w:rsidRDefault="007C2C92" w:rsidP="007C2C92">
      <w:pPr>
        <w:pStyle w:val="paragraph"/>
        <w:spacing w:before="0" w:beforeAutospacing="0" w:after="0" w:afterAutospacing="0"/>
        <w:textAlignment w:val="baseline"/>
        <w:rPr>
          <w:rStyle w:val="normaltextrun"/>
          <w:rFonts w:ascii="Verdana" w:hAnsi="Verdana"/>
          <w:color w:val="000000"/>
          <w:sz w:val="20"/>
          <w:szCs w:val="20"/>
        </w:rPr>
      </w:pPr>
    </w:p>
    <w:p w14:paraId="1E0AEAA1" w14:textId="77777777" w:rsidR="007C2C92" w:rsidRPr="002D502F" w:rsidRDefault="007C2C92" w:rsidP="007C2C92">
      <w:pPr>
        <w:pStyle w:val="paragraph"/>
        <w:spacing w:before="0" w:beforeAutospacing="0" w:after="0" w:afterAutospacing="0"/>
        <w:textAlignment w:val="baseline"/>
        <w:rPr>
          <w:rFonts w:ascii="&amp;quot" w:hAnsi="&amp;quot"/>
          <w:color w:val="000000"/>
          <w:sz w:val="20"/>
          <w:szCs w:val="20"/>
        </w:rPr>
      </w:pPr>
      <w:r w:rsidRPr="002D502F">
        <w:rPr>
          <w:rStyle w:val="normaltextrun"/>
          <w:rFonts w:ascii="Verdana" w:hAnsi="Verdana"/>
          <w:color w:val="000000"/>
          <w:sz w:val="20"/>
          <w:szCs w:val="20"/>
        </w:rPr>
        <w:t>Det er adgang til å levere vedlegg på engelsk, svensk eller dansk der det aktuelle vedlegget allerede er utarbeidet på et annet språk enn norsk. For vedlegg på andre språk enn engelsk, svensk eller dansk skal autorisert oversettelse til norsk fremlegges.</w:t>
      </w:r>
      <w:r w:rsidRPr="002D502F">
        <w:rPr>
          <w:rStyle w:val="eop"/>
          <w:rFonts w:ascii="&amp;quot" w:hAnsi="&amp;quot"/>
          <w:color w:val="000000"/>
          <w:sz w:val="20"/>
          <w:szCs w:val="20"/>
        </w:rPr>
        <w:t> </w:t>
      </w:r>
    </w:p>
    <w:p w14:paraId="23D7E135" w14:textId="77777777" w:rsidR="007C2C92" w:rsidRDefault="007C2C92" w:rsidP="007C2C92">
      <w:pPr>
        <w:rPr>
          <w:rFonts w:ascii="Verdana" w:hAnsi="Verdana" w:cs="Arial"/>
          <w:sz w:val="20"/>
          <w:szCs w:val="20"/>
        </w:rPr>
      </w:pPr>
    </w:p>
    <w:p w14:paraId="2BE76301" w14:textId="77777777" w:rsidR="007C2C92" w:rsidRPr="00A65DAC" w:rsidRDefault="007C2C92" w:rsidP="51FDF562">
      <w:pPr>
        <w:pStyle w:val="Overskrift2"/>
        <w:rPr>
          <w:rFonts w:ascii="Verdana" w:hAnsi="Verdana"/>
          <w:i w:val="0"/>
          <w:iCs w:val="0"/>
          <w:sz w:val="24"/>
          <w:szCs w:val="24"/>
        </w:rPr>
      </w:pPr>
      <w:bookmarkStart w:id="143" w:name="_Toc572249575"/>
      <w:bookmarkStart w:id="144" w:name="_Toc1023096025"/>
      <w:r w:rsidRPr="51FDF562">
        <w:rPr>
          <w:rFonts w:ascii="Verdana" w:hAnsi="Verdana"/>
          <w:i w:val="0"/>
          <w:iCs w:val="0"/>
          <w:sz w:val="24"/>
          <w:szCs w:val="24"/>
        </w:rPr>
        <w:t>Krav til lønns- og arbeidsvilkår</w:t>
      </w:r>
      <w:bookmarkEnd w:id="143"/>
      <w:bookmarkEnd w:id="144"/>
    </w:p>
    <w:p w14:paraId="4D6DD7F7" w14:textId="5949698C" w:rsidR="6AA6345C" w:rsidRPr="00B77FC4" w:rsidRDefault="6AA6345C" w:rsidP="296F3862">
      <w:pPr>
        <w:rPr>
          <w:rFonts w:ascii="Verdana" w:eastAsia="Verdana" w:hAnsi="Verdana" w:cs="Verdana"/>
          <w:color w:val="000000" w:themeColor="text1"/>
          <w:sz w:val="20"/>
          <w:szCs w:val="20"/>
        </w:rPr>
      </w:pPr>
      <w:r w:rsidRPr="195CBE8A">
        <w:rPr>
          <w:rFonts w:ascii="Verdana" w:eastAsia="Verdana" w:hAnsi="Verdana" w:cs="Verdana"/>
          <w:color w:val="000000" w:themeColor="text1"/>
          <w:sz w:val="20"/>
          <w:szCs w:val="20"/>
        </w:rPr>
        <w:t>Kontrakten vil inneholde krav om lønns- og arbeidsvilkår, dokumentasjon og sanksjoner i samsvar med forskrift om lønns- og arbeidsvilkår av 8. februar 2008 nr. 112.</w:t>
      </w:r>
    </w:p>
    <w:p w14:paraId="0CB27D68" w14:textId="466839B7" w:rsidR="296F3862" w:rsidRPr="00B77FC4" w:rsidRDefault="296F3862" w:rsidP="296F3862">
      <w:pPr>
        <w:rPr>
          <w:rFonts w:ascii="Verdana" w:eastAsia="Verdana" w:hAnsi="Verdana" w:cs="Verdana"/>
          <w:color w:val="000000" w:themeColor="text1"/>
          <w:sz w:val="20"/>
          <w:szCs w:val="20"/>
        </w:rPr>
      </w:pPr>
    </w:p>
    <w:p w14:paraId="1C6283F8" w14:textId="5E688DFA" w:rsidR="6AA6345C" w:rsidRPr="00B77FC4" w:rsidRDefault="3FC6BFDD" w:rsidP="296F3862">
      <w:pPr>
        <w:rPr>
          <w:rFonts w:ascii="Verdana" w:eastAsia="Verdana" w:hAnsi="Verdana" w:cs="Verdana"/>
          <w:color w:val="000000" w:themeColor="text1"/>
          <w:sz w:val="20"/>
          <w:szCs w:val="20"/>
        </w:rPr>
      </w:pPr>
      <w:r w:rsidRPr="13132534">
        <w:rPr>
          <w:rFonts w:ascii="Verdana" w:eastAsia="Verdana" w:hAnsi="Verdana" w:cs="Verdana"/>
          <w:color w:val="000000" w:themeColor="text1"/>
          <w:sz w:val="20"/>
          <w:szCs w:val="20"/>
        </w:rPr>
        <w:t>Tilbyder</w:t>
      </w:r>
      <w:r w:rsidR="6AA6345C" w:rsidRPr="13132534">
        <w:rPr>
          <w:rFonts w:ascii="Verdana" w:eastAsia="Verdana" w:hAnsi="Verdana" w:cs="Verdana"/>
          <w:color w:val="000000" w:themeColor="text1"/>
          <w:sz w:val="20"/>
          <w:szCs w:val="20"/>
        </w:rPr>
        <w:t xml:space="preserve"> skal dokumentere at </w:t>
      </w:r>
      <w:r w:rsidRPr="13132534">
        <w:rPr>
          <w:rFonts w:ascii="Verdana" w:eastAsia="Verdana" w:hAnsi="Verdana" w:cs="Verdana"/>
          <w:color w:val="000000" w:themeColor="text1"/>
          <w:sz w:val="20"/>
          <w:szCs w:val="20"/>
        </w:rPr>
        <w:t>Tilbyder</w:t>
      </w:r>
      <w:r w:rsidR="6AA6345C" w:rsidRPr="13132534">
        <w:rPr>
          <w:rFonts w:ascii="Verdana" w:eastAsia="Verdana" w:hAnsi="Verdana" w:cs="Verdana"/>
          <w:color w:val="000000" w:themeColor="text1"/>
          <w:sz w:val="20"/>
          <w:szCs w:val="20"/>
        </w:rPr>
        <w:t xml:space="preserve">s ansatte ikke har dårligere lønns- og arbeidsvilkår enn det som følger av forskrift om allmenngjort tariffavtale. På områder som ikke er dekket av allmenngjort tariffavtale, skal </w:t>
      </w:r>
      <w:r w:rsidR="34F58D76" w:rsidRPr="13132534">
        <w:rPr>
          <w:rFonts w:ascii="Verdana" w:eastAsia="Verdana" w:hAnsi="Verdana" w:cs="Verdana"/>
          <w:color w:val="000000" w:themeColor="text1"/>
          <w:sz w:val="20"/>
          <w:szCs w:val="20"/>
        </w:rPr>
        <w:t>Tilbyder</w:t>
      </w:r>
      <w:r w:rsidR="6AA6345C" w:rsidRPr="13132534">
        <w:rPr>
          <w:rFonts w:ascii="Verdana" w:eastAsia="Verdana" w:hAnsi="Verdana" w:cs="Verdana"/>
          <w:color w:val="000000" w:themeColor="text1"/>
          <w:sz w:val="20"/>
          <w:szCs w:val="20"/>
        </w:rPr>
        <w:t xml:space="preserve"> dokumentere at de ansatte ikke har dårligere lønns- og arbeidsvilkår enn det som følger av gjeldende landsomfattende tariffavtale for den aktuelle bransjen.</w:t>
      </w:r>
    </w:p>
    <w:p w14:paraId="6D18AE4D" w14:textId="697F05D3" w:rsidR="296F3862" w:rsidRPr="00B77FC4" w:rsidRDefault="296F3862" w:rsidP="296F3862">
      <w:pPr>
        <w:rPr>
          <w:rFonts w:ascii="Verdana" w:eastAsia="Verdana" w:hAnsi="Verdana" w:cs="Verdana"/>
          <w:color w:val="000000" w:themeColor="text1"/>
          <w:sz w:val="20"/>
          <w:szCs w:val="20"/>
        </w:rPr>
      </w:pPr>
    </w:p>
    <w:p w14:paraId="6E009DB3" w14:textId="396E927B" w:rsidR="6AA6345C" w:rsidRPr="00B77FC4" w:rsidRDefault="6AA6345C" w:rsidP="296F3862">
      <w:pPr>
        <w:rPr>
          <w:rFonts w:ascii="Verdana" w:eastAsia="Verdana" w:hAnsi="Verdana" w:cs="Verdana"/>
          <w:color w:val="000000" w:themeColor="text1"/>
          <w:sz w:val="20"/>
          <w:szCs w:val="20"/>
        </w:rPr>
      </w:pPr>
      <w:r w:rsidRPr="13132534">
        <w:rPr>
          <w:rFonts w:ascii="Verdana" w:eastAsia="Verdana" w:hAnsi="Verdana" w:cs="Verdana"/>
          <w:color w:val="000000" w:themeColor="text1"/>
          <w:sz w:val="20"/>
          <w:szCs w:val="20"/>
        </w:rPr>
        <w:t xml:space="preserve">Dersom kontrakten gjelder renholdstjenester med CPV-kode 90910000 (rengjøring) skal </w:t>
      </w:r>
      <w:r w:rsidR="34F58D76" w:rsidRPr="13132534">
        <w:rPr>
          <w:rFonts w:ascii="Verdana" w:eastAsia="Verdana" w:hAnsi="Verdana" w:cs="Verdana"/>
          <w:color w:val="000000" w:themeColor="text1"/>
          <w:sz w:val="20"/>
          <w:szCs w:val="20"/>
        </w:rPr>
        <w:t>Tilbyder</w:t>
      </w:r>
      <w:r w:rsidRPr="13132534">
        <w:rPr>
          <w:rFonts w:ascii="Verdana" w:eastAsia="Verdana" w:hAnsi="Verdana" w:cs="Verdana"/>
          <w:color w:val="000000" w:themeColor="text1"/>
          <w:sz w:val="20"/>
          <w:szCs w:val="20"/>
        </w:rPr>
        <w:t xml:space="preserve"> i tillegg dokumentere at krav om obligatorisk tjenestepensjon og HMS-kort er oppfylt, se forskriftens §§ 5b og 5c.</w:t>
      </w:r>
    </w:p>
    <w:p w14:paraId="2D419348" w14:textId="301591BD" w:rsidR="296F3862" w:rsidRPr="00B77FC4" w:rsidRDefault="296F3862" w:rsidP="296F3862">
      <w:pPr>
        <w:rPr>
          <w:rFonts w:ascii="Verdana" w:eastAsia="Verdana" w:hAnsi="Verdana" w:cs="Verdana"/>
          <w:color w:val="000000" w:themeColor="text1"/>
          <w:sz w:val="20"/>
          <w:szCs w:val="20"/>
        </w:rPr>
      </w:pPr>
    </w:p>
    <w:p w14:paraId="2D00C386" w14:textId="5937EF43" w:rsidR="6AA6345C" w:rsidRPr="00B77FC4" w:rsidRDefault="7FB88847" w:rsidP="296F3862">
      <w:pPr>
        <w:rPr>
          <w:rFonts w:ascii="Verdana" w:eastAsia="Verdana" w:hAnsi="Verdana" w:cs="Verdana"/>
          <w:color w:val="000000" w:themeColor="text1"/>
          <w:sz w:val="20"/>
          <w:szCs w:val="20"/>
        </w:rPr>
      </w:pPr>
      <w:r w:rsidRPr="13132534">
        <w:rPr>
          <w:rFonts w:ascii="Verdana" w:eastAsia="Verdana" w:hAnsi="Verdana" w:cs="Verdana"/>
          <w:color w:val="000000" w:themeColor="text1"/>
          <w:sz w:val="20"/>
          <w:szCs w:val="20"/>
        </w:rPr>
        <w:t>Tilbyder</w:t>
      </w:r>
      <w:r w:rsidR="6AA6345C" w:rsidRPr="13132534">
        <w:rPr>
          <w:rFonts w:ascii="Verdana" w:eastAsia="Verdana" w:hAnsi="Verdana" w:cs="Verdana"/>
          <w:color w:val="000000" w:themeColor="text1"/>
          <w:sz w:val="20"/>
          <w:szCs w:val="20"/>
        </w:rPr>
        <w:t xml:space="preserve"> skal pålegge sine eventuelle underleverandører å følge de samme kravene. </w:t>
      </w:r>
    </w:p>
    <w:p w14:paraId="52536715" w14:textId="50649B58" w:rsidR="296F3862" w:rsidRPr="00B77FC4" w:rsidRDefault="296F3862" w:rsidP="296F3862">
      <w:pPr>
        <w:rPr>
          <w:rFonts w:ascii="Verdana" w:eastAsia="Verdana" w:hAnsi="Verdana" w:cs="Verdana"/>
          <w:color w:val="000000" w:themeColor="text1"/>
          <w:sz w:val="20"/>
          <w:szCs w:val="20"/>
        </w:rPr>
      </w:pPr>
    </w:p>
    <w:p w14:paraId="7753C8BC" w14:textId="3C79FDB4" w:rsidR="6AA6345C" w:rsidRPr="00B77FC4" w:rsidRDefault="7FB88847" w:rsidP="296F3862">
      <w:pPr>
        <w:rPr>
          <w:rFonts w:ascii="Verdana" w:eastAsia="Verdana" w:hAnsi="Verdana" w:cs="Verdana"/>
          <w:color w:val="000000" w:themeColor="text1"/>
          <w:sz w:val="20"/>
          <w:szCs w:val="20"/>
        </w:rPr>
      </w:pPr>
      <w:r w:rsidRPr="13132534">
        <w:rPr>
          <w:rFonts w:ascii="Verdana" w:eastAsia="Verdana" w:hAnsi="Verdana" w:cs="Verdana"/>
          <w:color w:val="000000" w:themeColor="text1"/>
          <w:sz w:val="20"/>
          <w:szCs w:val="20"/>
        </w:rPr>
        <w:t>Tilbyder</w:t>
      </w:r>
      <w:r w:rsidR="6AA6345C" w:rsidRPr="13132534">
        <w:rPr>
          <w:rFonts w:ascii="Verdana" w:eastAsia="Verdana" w:hAnsi="Verdana" w:cs="Verdana"/>
          <w:color w:val="000000" w:themeColor="text1"/>
          <w:sz w:val="20"/>
          <w:szCs w:val="20"/>
        </w:rPr>
        <w:t xml:space="preserve"> må enten fylle ut vedlagte egenerklæringsskjema </w:t>
      </w:r>
      <w:proofErr w:type="gramStart"/>
      <w:r w:rsidR="6AA6345C" w:rsidRPr="13132534">
        <w:rPr>
          <w:rFonts w:ascii="Verdana" w:eastAsia="Verdana" w:hAnsi="Verdana" w:cs="Verdana"/>
          <w:color w:val="000000" w:themeColor="text1"/>
          <w:sz w:val="20"/>
          <w:szCs w:val="20"/>
        </w:rPr>
        <w:t>vedrørende</w:t>
      </w:r>
      <w:proofErr w:type="gramEnd"/>
      <w:r w:rsidR="6AA6345C" w:rsidRPr="13132534">
        <w:rPr>
          <w:rFonts w:ascii="Verdana" w:eastAsia="Verdana" w:hAnsi="Verdana" w:cs="Verdana"/>
          <w:color w:val="000000" w:themeColor="text1"/>
          <w:sz w:val="20"/>
          <w:szCs w:val="20"/>
        </w:rPr>
        <w:t xml:space="preserve"> lønns- og arbeidsvilkår eller legge ved en tredjepartserklæring.</w:t>
      </w:r>
    </w:p>
    <w:p w14:paraId="2FADD30A" w14:textId="2B8D9A5E" w:rsidR="296F3862" w:rsidRPr="00B77FC4" w:rsidRDefault="296F3862" w:rsidP="296F3862">
      <w:pPr>
        <w:rPr>
          <w:rFonts w:ascii="Verdana" w:eastAsia="Verdana" w:hAnsi="Verdana" w:cs="Verdana"/>
          <w:color w:val="000000" w:themeColor="text1"/>
          <w:sz w:val="20"/>
          <w:szCs w:val="20"/>
        </w:rPr>
      </w:pPr>
    </w:p>
    <w:p w14:paraId="65875AD7" w14:textId="0544494A" w:rsidR="6AA6345C" w:rsidRPr="00FA3991" w:rsidRDefault="6AA6345C" w:rsidP="296F3862">
      <w:pPr>
        <w:rPr>
          <w:rFonts w:ascii="Verdana" w:eastAsia="Verdana" w:hAnsi="Verdana" w:cs="Verdana"/>
          <w:sz w:val="20"/>
          <w:szCs w:val="20"/>
        </w:rPr>
      </w:pPr>
      <w:r w:rsidRPr="13132534">
        <w:rPr>
          <w:rFonts w:ascii="Verdana" w:eastAsia="Verdana" w:hAnsi="Verdana" w:cs="Verdana"/>
          <w:color w:val="000000" w:themeColor="text1"/>
          <w:sz w:val="20"/>
          <w:szCs w:val="20"/>
        </w:rPr>
        <w:t>Utdanningsdirektoratet forbeholder seg retten til å få utlevert nødvendig dokumentasjon for å kontrollere at kontraktsvilkår som nevnt i forskrift om lønns- og arbeidsvilkår av 8. februar 2008 nr. 112 § 5a-5c overholdes. Se også forskriftens § 7.</w:t>
      </w:r>
      <w:r w:rsidR="623A7F1F" w:rsidRPr="13132534">
        <w:rPr>
          <w:rFonts w:ascii="Verdana" w:eastAsia="Verdana" w:hAnsi="Verdana" w:cs="Verdana"/>
          <w:color w:val="000000" w:themeColor="text1"/>
          <w:sz w:val="20"/>
          <w:szCs w:val="20"/>
        </w:rPr>
        <w:t xml:space="preserve"> Dette omfatter også en rett til å kreve at valgte leverandør fyller ut og sender oss </w:t>
      </w:r>
      <w:hyperlink r:id="rId13">
        <w:proofErr w:type="spellStart"/>
        <w:r w:rsidR="623A7F1F" w:rsidRPr="00FA3991">
          <w:rPr>
            <w:rStyle w:val="Hyperkobling"/>
            <w:rFonts w:ascii="Verdana" w:eastAsia="Verdana" w:hAnsi="Verdana" w:cs="Verdana"/>
            <w:sz w:val="20"/>
            <w:szCs w:val="20"/>
          </w:rPr>
          <w:t>DFØs</w:t>
        </w:r>
        <w:proofErr w:type="spellEnd"/>
        <w:r w:rsidR="623A7F1F" w:rsidRPr="00FA3991">
          <w:rPr>
            <w:rStyle w:val="Hyperkobling"/>
            <w:rFonts w:ascii="Verdana" w:eastAsia="Verdana" w:hAnsi="Verdana" w:cs="Verdana"/>
            <w:sz w:val="20"/>
            <w:szCs w:val="20"/>
          </w:rPr>
          <w:t xml:space="preserve"> mal for egenrapportering om lønns- og arbeidsvilkår</w:t>
        </w:r>
      </w:hyperlink>
      <w:r w:rsidR="623A7F1F" w:rsidRPr="00FA3991">
        <w:rPr>
          <w:rFonts w:ascii="Verdana" w:eastAsia="Verdana" w:hAnsi="Verdana" w:cs="Verdana"/>
          <w:color w:val="000000" w:themeColor="text1"/>
          <w:sz w:val="20"/>
          <w:szCs w:val="20"/>
        </w:rPr>
        <w:t>.</w:t>
      </w:r>
    </w:p>
    <w:p w14:paraId="20066299" w14:textId="2804828C" w:rsidR="296F3862" w:rsidRPr="00FA3991" w:rsidRDefault="296F3862" w:rsidP="296F3862">
      <w:pPr>
        <w:rPr>
          <w:rFonts w:ascii="Verdana" w:eastAsia="Verdana" w:hAnsi="Verdana" w:cs="Verdana"/>
          <w:color w:val="000000" w:themeColor="text1"/>
          <w:sz w:val="20"/>
          <w:szCs w:val="20"/>
        </w:rPr>
      </w:pPr>
    </w:p>
    <w:p w14:paraId="08D3EAA3" w14:textId="407CFD78" w:rsidR="6AA6345C" w:rsidRPr="00FA3991" w:rsidRDefault="6AA6345C" w:rsidP="296F3862">
      <w:pPr>
        <w:rPr>
          <w:rFonts w:ascii="Verdana" w:eastAsia="Verdana" w:hAnsi="Verdana" w:cs="Verdana"/>
          <w:color w:val="000000" w:themeColor="text1"/>
          <w:sz w:val="20"/>
          <w:szCs w:val="20"/>
        </w:rPr>
      </w:pPr>
      <w:r w:rsidRPr="00FA3991">
        <w:rPr>
          <w:rFonts w:ascii="Verdana" w:eastAsia="Verdana" w:hAnsi="Verdana" w:cs="Verdana"/>
          <w:color w:val="000000" w:themeColor="text1"/>
          <w:sz w:val="20"/>
          <w:szCs w:val="20"/>
        </w:rPr>
        <w:t xml:space="preserve">Utdanningsdirektoratet forbeholder seg retten til å gjennomføre nødvendige sanksjoner dersom leverandører eller underleverandører ikke etterlever kontraktsvilkår i henhold til forskriftens §§5a-5c eller dokumentasjonsplikten etter § 6 første ledd.  </w:t>
      </w:r>
    </w:p>
    <w:p w14:paraId="46A049D2" w14:textId="02DB3275" w:rsidR="296F3862" w:rsidRPr="00FA3991" w:rsidRDefault="296F3862" w:rsidP="296F3862">
      <w:pPr>
        <w:rPr>
          <w:rFonts w:ascii="Verdana" w:eastAsia="Verdana" w:hAnsi="Verdana" w:cs="Verdana"/>
          <w:color w:val="000000" w:themeColor="text1"/>
          <w:sz w:val="20"/>
          <w:szCs w:val="20"/>
        </w:rPr>
      </w:pPr>
    </w:p>
    <w:p w14:paraId="284E29F2" w14:textId="3B245D47" w:rsidR="6AA6345C" w:rsidRPr="00FA3991" w:rsidRDefault="6AA6345C" w:rsidP="296F3862">
      <w:pPr>
        <w:rPr>
          <w:rFonts w:ascii="Verdana" w:eastAsia="Verdana" w:hAnsi="Verdana" w:cs="Verdana"/>
          <w:color w:val="000000" w:themeColor="text1"/>
          <w:sz w:val="20"/>
          <w:szCs w:val="20"/>
        </w:rPr>
      </w:pPr>
      <w:r w:rsidRPr="00FA3991">
        <w:rPr>
          <w:rFonts w:ascii="Verdana" w:eastAsia="Verdana" w:hAnsi="Verdana" w:cs="Verdana"/>
          <w:color w:val="000000" w:themeColor="text1"/>
          <w:sz w:val="20"/>
          <w:szCs w:val="20"/>
        </w:rPr>
        <w:t xml:space="preserve">Kostnader i forbindelse med innhenting av dokumentasjon for oppfyllelse av kontraktsvilkår i avtalens løpetid skal dekkes av </w:t>
      </w:r>
      <w:r w:rsidR="03EEC46E" w:rsidRPr="00FA3991">
        <w:rPr>
          <w:rFonts w:ascii="Verdana" w:eastAsia="Verdana" w:hAnsi="Verdana" w:cs="Verdana"/>
          <w:color w:val="000000" w:themeColor="text1"/>
          <w:sz w:val="20"/>
          <w:szCs w:val="20"/>
        </w:rPr>
        <w:t>Oppdragstaker</w:t>
      </w:r>
      <w:r w:rsidRPr="00FA3991">
        <w:rPr>
          <w:rFonts w:ascii="Verdana" w:eastAsia="Verdana" w:hAnsi="Verdana" w:cs="Verdana"/>
          <w:color w:val="000000" w:themeColor="text1"/>
          <w:sz w:val="20"/>
          <w:szCs w:val="20"/>
        </w:rPr>
        <w:t>.</w:t>
      </w:r>
    </w:p>
    <w:p w14:paraId="5FCC2B48" w14:textId="6FDD87B8" w:rsidR="296F3862" w:rsidRDefault="296F3862" w:rsidP="296F3862">
      <w:pPr>
        <w:rPr>
          <w:rFonts w:ascii="Verdana" w:hAnsi="Verdana"/>
          <w:sz w:val="20"/>
          <w:szCs w:val="20"/>
        </w:rPr>
      </w:pPr>
    </w:p>
    <w:p w14:paraId="5D70F560" w14:textId="36E4F84E" w:rsidR="66F4BAA6" w:rsidRDefault="66F4BAA6" w:rsidP="44DDDFAC">
      <w:pPr>
        <w:pStyle w:val="Overskrift2"/>
        <w:rPr>
          <w:rFonts w:ascii="Verdana" w:eastAsia="Verdana" w:hAnsi="Verdana" w:cs="Verdana"/>
          <w:i w:val="0"/>
          <w:color w:val="000000" w:themeColor="text1"/>
          <w:sz w:val="24"/>
          <w:szCs w:val="24"/>
        </w:rPr>
      </w:pPr>
      <w:bookmarkStart w:id="145" w:name="_Toc1906959801"/>
      <w:bookmarkStart w:id="146" w:name="_Toc237553597"/>
      <w:r w:rsidRPr="51FDF562">
        <w:rPr>
          <w:i w:val="0"/>
          <w:iCs w:val="0"/>
        </w:rPr>
        <w:t>Miljøkrav</w:t>
      </w:r>
      <w:bookmarkEnd w:id="145"/>
      <w:bookmarkEnd w:id="146"/>
    </w:p>
    <w:p w14:paraId="2EFCF749" w14:textId="5FAC93A7" w:rsidR="008E2DEA" w:rsidRPr="00304980" w:rsidRDefault="00D75981" w:rsidP="33F0387D">
      <w:pPr>
        <w:rPr>
          <w:rFonts w:ascii="Verdana" w:eastAsia="Verdana" w:hAnsi="Verdana" w:cs="Verdana"/>
          <w:color w:val="000000" w:themeColor="text1"/>
          <w:sz w:val="20"/>
          <w:szCs w:val="20"/>
        </w:rPr>
      </w:pPr>
      <w:r w:rsidRPr="44DDDFAC">
        <w:rPr>
          <w:rFonts w:ascii="Verdana" w:eastAsia="Verdana" w:hAnsi="Verdana" w:cs="Verdana"/>
          <w:color w:val="000000" w:themeColor="text1"/>
          <w:sz w:val="20"/>
          <w:szCs w:val="20"/>
        </w:rPr>
        <w:t>Denne anskaffelsen vil ikke inneholde krav eller kriterier knyttet til anskaffelsens klima- og miljøbelastning</w:t>
      </w:r>
      <w:r w:rsidR="7AC9840E" w:rsidRPr="44DDDFAC">
        <w:rPr>
          <w:rFonts w:ascii="Verdana" w:eastAsia="Verdana" w:hAnsi="Verdana" w:cs="Verdana"/>
          <w:color w:val="000000" w:themeColor="text1"/>
          <w:sz w:val="20"/>
          <w:szCs w:val="20"/>
        </w:rPr>
        <w:t>,</w:t>
      </w:r>
      <w:r w:rsidRPr="44DDDFAC">
        <w:rPr>
          <w:rFonts w:ascii="Verdana" w:eastAsia="Verdana" w:hAnsi="Verdana" w:cs="Verdana"/>
          <w:color w:val="000000" w:themeColor="text1"/>
          <w:sz w:val="20"/>
          <w:szCs w:val="20"/>
        </w:rPr>
        <w:t xml:space="preserve"> fordi den etter sin art har et klimauttrykk og en miljøbelastning som er uvesentlig. </w:t>
      </w:r>
    </w:p>
    <w:p w14:paraId="0450F6C6" w14:textId="7015AB45" w:rsidR="008E2DEA" w:rsidRPr="00304980" w:rsidRDefault="008E2DEA" w:rsidP="33F0387D">
      <w:pPr>
        <w:rPr>
          <w:rFonts w:ascii="Verdana" w:eastAsia="Verdana" w:hAnsi="Verdana" w:cs="Verdana"/>
          <w:color w:val="000000" w:themeColor="text1"/>
          <w:sz w:val="20"/>
          <w:szCs w:val="20"/>
        </w:rPr>
      </w:pPr>
    </w:p>
    <w:p w14:paraId="7083F1DD" w14:textId="41A5D80E" w:rsidR="008E2DEA" w:rsidRPr="00304980" w:rsidRDefault="00D75981" w:rsidP="1732BC79">
      <w:pPr>
        <w:rPr>
          <w:rFonts w:ascii="Verdana" w:eastAsia="Verdana" w:hAnsi="Verdana" w:cs="Verdana"/>
          <w:color w:val="000000" w:themeColor="text1"/>
          <w:sz w:val="20"/>
          <w:szCs w:val="20"/>
        </w:rPr>
      </w:pPr>
      <w:r w:rsidRPr="44DDDFAC">
        <w:rPr>
          <w:rFonts w:ascii="Verdana" w:eastAsia="Verdana" w:hAnsi="Verdana" w:cs="Verdana"/>
          <w:color w:val="000000" w:themeColor="text1"/>
          <w:sz w:val="20"/>
          <w:szCs w:val="20"/>
        </w:rPr>
        <w:t>Dette begrunnes med at</w:t>
      </w:r>
      <w:r w:rsidR="008D10E8" w:rsidRPr="44DDDFAC">
        <w:rPr>
          <w:rFonts w:ascii="Verdana" w:eastAsia="Verdana" w:hAnsi="Verdana" w:cs="Verdana"/>
          <w:color w:val="000000" w:themeColor="text1"/>
          <w:sz w:val="20"/>
          <w:szCs w:val="20"/>
        </w:rPr>
        <w:t xml:space="preserve"> anskaffelsen gjelder </w:t>
      </w:r>
      <w:r w:rsidR="00C55D01" w:rsidRPr="44DDDFAC">
        <w:rPr>
          <w:rFonts w:ascii="Verdana" w:eastAsia="Verdana" w:hAnsi="Verdana" w:cs="Verdana"/>
          <w:color w:val="000000" w:themeColor="text1"/>
          <w:sz w:val="20"/>
          <w:szCs w:val="20"/>
        </w:rPr>
        <w:t xml:space="preserve">innhenting av kunnskapsgrunnlag, dvs. typisk skrivebordsarbeid, innsamling av informasjon og/eller intervjuer. </w:t>
      </w:r>
      <w:r w:rsidR="001F32CB" w:rsidRPr="44DDDFAC">
        <w:rPr>
          <w:rFonts w:ascii="Verdana" w:eastAsia="Verdana" w:hAnsi="Verdana" w:cs="Verdana"/>
          <w:color w:val="000000" w:themeColor="text1"/>
          <w:sz w:val="20"/>
          <w:szCs w:val="20"/>
        </w:rPr>
        <w:t>Hovedytelsen er Oppdragstakers arbeidsinnsats.</w:t>
      </w:r>
      <w:r w:rsidR="00DF4B91" w:rsidRPr="44DDDFAC">
        <w:rPr>
          <w:rFonts w:ascii="Verdana" w:eastAsia="Verdana" w:hAnsi="Verdana" w:cs="Verdana"/>
          <w:color w:val="000000" w:themeColor="text1"/>
          <w:sz w:val="20"/>
          <w:szCs w:val="20"/>
        </w:rPr>
        <w:t xml:space="preserve"> </w:t>
      </w:r>
    </w:p>
    <w:p w14:paraId="58A0A8A6" w14:textId="328A2B7B" w:rsidR="008E2DEA" w:rsidRPr="00304980" w:rsidRDefault="008E2DEA" w:rsidP="44DDDFAC">
      <w:pPr>
        <w:rPr>
          <w:rFonts w:ascii="Verdana" w:eastAsia="Verdana" w:hAnsi="Verdana" w:cs="Verdana"/>
          <w:color w:val="000000" w:themeColor="text1"/>
          <w:sz w:val="20"/>
          <w:szCs w:val="20"/>
        </w:rPr>
      </w:pPr>
    </w:p>
    <w:p w14:paraId="02AEF5FD" w14:textId="2DD2326C" w:rsidR="008E2DEA" w:rsidRPr="00304980" w:rsidRDefault="00DF4B91" w:rsidP="565BBB23">
      <w:pPr>
        <w:rPr>
          <w:rFonts w:ascii="Verdana" w:eastAsia="Verdana" w:hAnsi="Verdana" w:cs="Verdana"/>
          <w:color w:val="000000" w:themeColor="text1"/>
          <w:sz w:val="20"/>
          <w:szCs w:val="20"/>
        </w:rPr>
      </w:pPr>
      <w:r w:rsidRPr="44DDDFAC">
        <w:rPr>
          <w:rFonts w:ascii="Verdana" w:eastAsia="Verdana" w:hAnsi="Verdana" w:cs="Verdana"/>
          <w:color w:val="000000" w:themeColor="text1"/>
          <w:sz w:val="20"/>
          <w:szCs w:val="20"/>
        </w:rPr>
        <w:t>Det forutsettes at innsamling av informasjon/intervjuer gjennomføres digitalt der det er hensiktsmessig.</w:t>
      </w:r>
      <w:r w:rsidR="00D75981" w:rsidRPr="44DDDFAC">
        <w:rPr>
          <w:rFonts w:ascii="Verdana" w:eastAsia="Verdana" w:hAnsi="Verdana" w:cs="Verdana"/>
          <w:color w:val="000000" w:themeColor="text1"/>
          <w:sz w:val="20"/>
          <w:szCs w:val="20"/>
        </w:rPr>
        <w:t xml:space="preserve"> </w:t>
      </w:r>
    </w:p>
    <w:p w14:paraId="5A6D9C65" w14:textId="32ADCF56" w:rsidR="00B875E7" w:rsidRPr="00966A30" w:rsidRDefault="5EEC89D8" w:rsidP="00B875E7">
      <w:pPr>
        <w:pStyle w:val="Overskrift1"/>
        <w:rPr>
          <w:rFonts w:ascii="Verdana" w:hAnsi="Verdana"/>
          <w:sz w:val="28"/>
          <w:szCs w:val="28"/>
        </w:rPr>
      </w:pPr>
      <w:bookmarkStart w:id="147" w:name="_Toc1593830004"/>
      <w:bookmarkStart w:id="148" w:name="_Toc620475481"/>
      <w:r w:rsidRPr="565BBB23">
        <w:rPr>
          <w:rFonts w:ascii="Verdana" w:hAnsi="Verdana"/>
          <w:sz w:val="28"/>
          <w:szCs w:val="28"/>
        </w:rPr>
        <w:t>KRAVSPESIFIKASJON</w:t>
      </w:r>
      <w:bookmarkEnd w:id="138"/>
      <w:bookmarkEnd w:id="147"/>
      <w:bookmarkEnd w:id="148"/>
    </w:p>
    <w:p w14:paraId="3A15B2CC" w14:textId="3CBA2DF3" w:rsidR="00B875E7" w:rsidRDefault="008971F9" w:rsidP="565BBB23">
      <w:pPr>
        <w:pStyle w:val="Overskrift2"/>
        <w:rPr>
          <w:rFonts w:ascii="Verdana" w:hAnsi="Verdana"/>
          <w:i w:val="0"/>
          <w:iCs w:val="0"/>
          <w:sz w:val="24"/>
          <w:szCs w:val="24"/>
        </w:rPr>
      </w:pPr>
      <w:bookmarkStart w:id="149" w:name="_Toc373221245"/>
      <w:bookmarkStart w:id="150" w:name="_Toc474507198"/>
      <w:bookmarkStart w:id="151" w:name="_Toc476659214"/>
      <w:bookmarkStart w:id="152" w:name="_Toc1814132431"/>
      <w:bookmarkStart w:id="153" w:name="_Toc1338781119"/>
      <w:r w:rsidRPr="565BBB23">
        <w:rPr>
          <w:rFonts w:ascii="Verdana" w:hAnsi="Verdana"/>
          <w:i w:val="0"/>
          <w:iCs w:val="0"/>
          <w:sz w:val="24"/>
          <w:szCs w:val="24"/>
        </w:rPr>
        <w:t>Bakgrunn</w:t>
      </w:r>
      <w:r w:rsidR="00EE5730" w:rsidRPr="565BBB23">
        <w:rPr>
          <w:rFonts w:ascii="Verdana" w:hAnsi="Verdana"/>
          <w:i w:val="0"/>
          <w:iCs w:val="0"/>
          <w:sz w:val="24"/>
          <w:szCs w:val="24"/>
        </w:rPr>
        <w:t xml:space="preserve"> for</w:t>
      </w:r>
      <w:bookmarkEnd w:id="149"/>
      <w:bookmarkEnd w:id="150"/>
      <w:bookmarkEnd w:id="151"/>
      <w:bookmarkEnd w:id="152"/>
      <w:r w:rsidR="00EE5730" w:rsidRPr="565BBB23">
        <w:rPr>
          <w:rFonts w:ascii="Verdana" w:hAnsi="Verdana"/>
          <w:i w:val="0"/>
          <w:iCs w:val="0"/>
          <w:sz w:val="24"/>
          <w:szCs w:val="24"/>
        </w:rPr>
        <w:t xml:space="preserve"> </w:t>
      </w:r>
      <w:r w:rsidR="5EEC89D8" w:rsidRPr="565BBB23">
        <w:rPr>
          <w:rFonts w:ascii="Verdana" w:hAnsi="Verdana"/>
          <w:i w:val="0"/>
          <w:iCs w:val="0"/>
          <w:sz w:val="24"/>
          <w:szCs w:val="24"/>
        </w:rPr>
        <w:t>oppdraget</w:t>
      </w:r>
      <w:r w:rsidR="00A14317" w:rsidRPr="565BBB23">
        <w:rPr>
          <w:rFonts w:ascii="Verdana" w:hAnsi="Verdana"/>
          <w:i w:val="0"/>
          <w:iCs w:val="0"/>
          <w:sz w:val="24"/>
          <w:szCs w:val="24"/>
        </w:rPr>
        <w:t xml:space="preserve"> i denne anskaffelsen</w:t>
      </w:r>
      <w:bookmarkEnd w:id="153"/>
    </w:p>
    <w:p w14:paraId="0C878961" w14:textId="77777777" w:rsidR="00AB0BF4" w:rsidRDefault="00AB0BF4" w:rsidP="00AB0BF4">
      <w:pPr>
        <w:rPr>
          <w:rFonts w:ascii="Verdana" w:hAnsi="Verdana"/>
          <w:sz w:val="20"/>
          <w:szCs w:val="20"/>
        </w:rPr>
      </w:pPr>
      <w:r w:rsidRPr="00AB0BF4">
        <w:rPr>
          <w:rFonts w:ascii="Verdana" w:hAnsi="Verdana"/>
          <w:sz w:val="20"/>
          <w:szCs w:val="20"/>
        </w:rPr>
        <w:t xml:space="preserve">Som nevnt i 1.2 har </w:t>
      </w:r>
      <w:proofErr w:type="spellStart"/>
      <w:r w:rsidRPr="00AB0BF4">
        <w:rPr>
          <w:rFonts w:ascii="Verdana" w:hAnsi="Verdana"/>
          <w:sz w:val="20"/>
          <w:szCs w:val="20"/>
        </w:rPr>
        <w:t>Udir</w:t>
      </w:r>
      <w:proofErr w:type="spellEnd"/>
      <w:r w:rsidRPr="00AB0BF4">
        <w:rPr>
          <w:rFonts w:ascii="Verdana" w:hAnsi="Verdana"/>
          <w:sz w:val="20"/>
          <w:szCs w:val="20"/>
        </w:rPr>
        <w:t xml:space="preserve"> fått oppdrag fra Kunnskapsdepartementet om utarbeidelse av en plan for fremtidens eksamensgjennomføring – </w:t>
      </w:r>
      <w:hyperlink r:id="rId14" w:history="1">
        <w:r w:rsidRPr="00AB0BF4">
          <w:rPr>
            <w:rStyle w:val="Hyperkobling"/>
            <w:rFonts w:ascii="Verdana" w:hAnsi="Verdana"/>
            <w:sz w:val="20"/>
            <w:szCs w:val="20"/>
          </w:rPr>
          <w:t>Oppdrag 25-04: Utrede en sikrere og forbedret eksamensordning i videregående opplæring.</w:t>
        </w:r>
      </w:hyperlink>
    </w:p>
    <w:p w14:paraId="673E6C41" w14:textId="1B8305F0" w:rsidR="00AB0BF4" w:rsidRPr="00AB0BF4" w:rsidRDefault="00AB0BF4" w:rsidP="00AB0BF4">
      <w:pPr>
        <w:rPr>
          <w:rFonts w:ascii="Verdana" w:hAnsi="Verdana"/>
          <w:sz w:val="20"/>
          <w:szCs w:val="20"/>
        </w:rPr>
      </w:pPr>
      <w:r w:rsidRPr="00AB0BF4">
        <w:rPr>
          <w:rFonts w:ascii="Verdana" w:hAnsi="Verdana"/>
          <w:sz w:val="20"/>
          <w:szCs w:val="20"/>
        </w:rPr>
        <w:t xml:space="preserve"> </w:t>
      </w:r>
    </w:p>
    <w:p w14:paraId="60CBE73C" w14:textId="77777777" w:rsidR="00AB0BF4" w:rsidRDefault="00AB0BF4" w:rsidP="00AB0BF4">
      <w:pPr>
        <w:rPr>
          <w:rFonts w:ascii="Verdana" w:hAnsi="Verdana"/>
          <w:sz w:val="20"/>
          <w:szCs w:val="20"/>
        </w:rPr>
      </w:pPr>
      <w:r w:rsidRPr="00AB0BF4">
        <w:rPr>
          <w:rFonts w:ascii="Verdana" w:hAnsi="Verdana"/>
          <w:b/>
          <w:bCs/>
          <w:sz w:val="20"/>
          <w:szCs w:val="20"/>
        </w:rPr>
        <w:t>Eksamenssituasjonen i dag og problembeskrivelse</w:t>
      </w:r>
      <w:r w:rsidRPr="00AB0BF4">
        <w:rPr>
          <w:rFonts w:ascii="Verdana" w:hAnsi="Verdana"/>
          <w:sz w:val="20"/>
          <w:szCs w:val="20"/>
        </w:rPr>
        <w:br/>
        <w:t xml:space="preserve">Samtidig som skolene </w:t>
      </w:r>
      <w:hyperlink r:id="rId15" w:history="1">
        <w:r w:rsidRPr="00AB0BF4">
          <w:rPr>
            <w:rStyle w:val="Hyperkobling"/>
            <w:rFonts w:ascii="Verdana" w:hAnsi="Verdana"/>
            <w:sz w:val="20"/>
            <w:szCs w:val="20"/>
          </w:rPr>
          <w:t>tok i bruk nye læreplaner (LK20/LK20S</w:t>
        </w:r>
      </w:hyperlink>
      <w:r w:rsidRPr="00AB0BF4">
        <w:rPr>
          <w:rFonts w:ascii="Verdana" w:hAnsi="Verdana"/>
          <w:sz w:val="20"/>
          <w:szCs w:val="20"/>
        </w:rPr>
        <w:t>), ble det innført et nytt digitalt system for gjennomføring av skriftlig eksamen blant annet for å møte kravene til universell utforming. Evalueringer av eksamensordningen etter LK06 viste lav reliabilitet</w:t>
      </w:r>
      <w:r w:rsidRPr="00AB0BF4">
        <w:rPr>
          <w:rStyle w:val="Fotnotereferanse"/>
          <w:rFonts w:ascii="Verdana" w:hAnsi="Verdana"/>
          <w:sz w:val="20"/>
          <w:szCs w:val="20"/>
        </w:rPr>
        <w:footnoteReference w:id="2"/>
      </w:r>
      <w:r w:rsidRPr="00AB0BF4">
        <w:rPr>
          <w:rFonts w:ascii="Verdana" w:hAnsi="Verdana"/>
          <w:sz w:val="20"/>
          <w:szCs w:val="20"/>
        </w:rPr>
        <w:t xml:space="preserve"> i flere fag, og </w:t>
      </w:r>
      <w:hyperlink r:id="rId16" w:history="1">
        <w:r w:rsidRPr="00AB0BF4">
          <w:rPr>
            <w:rStyle w:val="Hyperkobling"/>
            <w:rFonts w:ascii="Verdana" w:hAnsi="Verdana"/>
            <w:sz w:val="20"/>
            <w:szCs w:val="20"/>
          </w:rPr>
          <w:t>eksamensgruppas rapport fra 2020</w:t>
        </w:r>
      </w:hyperlink>
      <w:r w:rsidRPr="00AB0BF4">
        <w:rPr>
          <w:rFonts w:ascii="Verdana" w:hAnsi="Verdana"/>
          <w:sz w:val="20"/>
          <w:szCs w:val="20"/>
        </w:rPr>
        <w:t xml:space="preserve"> kom med flere forslag til endringer av eksamen. Dette førte til utviklingen av et nytt </w:t>
      </w:r>
      <w:hyperlink r:id="rId17">
        <w:r w:rsidRPr="00AB0BF4">
          <w:rPr>
            <w:rStyle w:val="Hyperkobling"/>
            <w:rFonts w:ascii="Verdana" w:hAnsi="Verdana"/>
            <w:sz w:val="20"/>
            <w:szCs w:val="20"/>
          </w:rPr>
          <w:t>rammeverk for eksamen</w:t>
        </w:r>
      </w:hyperlink>
      <w:r w:rsidRPr="00AB0BF4">
        <w:rPr>
          <w:rFonts w:ascii="Verdana" w:hAnsi="Verdana"/>
          <w:sz w:val="20"/>
          <w:szCs w:val="20"/>
        </w:rPr>
        <w:t xml:space="preserve">, som skulle styrke den metodiske kvaliteten i oppgaveutviklingen, i tillegg til endringer i regelverket. </w:t>
      </w:r>
      <w:proofErr w:type="spellStart"/>
      <w:r w:rsidRPr="00AB0BF4">
        <w:rPr>
          <w:rFonts w:ascii="Verdana" w:hAnsi="Verdana"/>
          <w:sz w:val="20"/>
          <w:szCs w:val="20"/>
        </w:rPr>
        <w:t>Udir</w:t>
      </w:r>
      <w:proofErr w:type="spellEnd"/>
      <w:r w:rsidRPr="00AB0BF4">
        <w:rPr>
          <w:rFonts w:ascii="Verdana" w:hAnsi="Verdana"/>
          <w:sz w:val="20"/>
          <w:szCs w:val="20"/>
        </w:rPr>
        <w:t xml:space="preserve"> samarbeidet med universitets- og høyskolesektoren for å gjøre forskningsbaserte endringer i store fellesfag som norsk, engelsk og matematikk, noe som påvirket innholdet i sentralt gitt</w:t>
      </w:r>
      <w:r w:rsidRPr="00AB0BF4">
        <w:rPr>
          <w:rStyle w:val="Fotnotereferanse"/>
          <w:rFonts w:ascii="Verdana" w:hAnsi="Verdana"/>
          <w:sz w:val="20"/>
          <w:szCs w:val="20"/>
        </w:rPr>
        <w:footnoteReference w:id="3"/>
      </w:r>
      <w:r w:rsidRPr="00AB0BF4">
        <w:rPr>
          <w:rFonts w:ascii="Verdana" w:hAnsi="Verdana"/>
          <w:sz w:val="20"/>
          <w:szCs w:val="20"/>
        </w:rPr>
        <w:t xml:space="preserve"> eksamen under LK20.</w:t>
      </w:r>
    </w:p>
    <w:p w14:paraId="2E1ACB07" w14:textId="77777777" w:rsidR="00AB0BF4" w:rsidRPr="00AB0BF4" w:rsidRDefault="00AB0BF4" w:rsidP="00AB0BF4">
      <w:pPr>
        <w:rPr>
          <w:rFonts w:ascii="Verdana" w:hAnsi="Verdana"/>
          <w:sz w:val="20"/>
          <w:szCs w:val="20"/>
        </w:rPr>
      </w:pPr>
    </w:p>
    <w:p w14:paraId="0972C70F" w14:textId="43D5B238" w:rsidR="00AB0BF4" w:rsidRPr="00AB0BF4" w:rsidRDefault="00AB0BF4" w:rsidP="00AB0BF4">
      <w:pPr>
        <w:rPr>
          <w:rFonts w:ascii="Verdana" w:hAnsi="Verdana"/>
          <w:sz w:val="20"/>
          <w:szCs w:val="20"/>
        </w:rPr>
      </w:pPr>
      <w:r w:rsidRPr="3B06E3DF">
        <w:rPr>
          <w:rFonts w:ascii="Verdana" w:hAnsi="Verdana"/>
          <w:sz w:val="20"/>
          <w:szCs w:val="20"/>
        </w:rPr>
        <w:t xml:space="preserve">Endringene i eksamensinnhold og digitalisering ble møtt med kritikk, spesielt i fagene norsk og matematikk. </w:t>
      </w:r>
      <w:proofErr w:type="spellStart"/>
      <w:r w:rsidRPr="3B06E3DF">
        <w:rPr>
          <w:rFonts w:ascii="Verdana" w:hAnsi="Verdana"/>
          <w:sz w:val="20"/>
          <w:szCs w:val="20"/>
        </w:rPr>
        <w:t>Udir</w:t>
      </w:r>
      <w:proofErr w:type="spellEnd"/>
      <w:r w:rsidRPr="3B06E3DF">
        <w:rPr>
          <w:rFonts w:ascii="Verdana" w:hAnsi="Verdana"/>
          <w:sz w:val="20"/>
          <w:szCs w:val="20"/>
        </w:rPr>
        <w:t xml:space="preserve"> valgte å redusere endringstakten for å ivareta behovet for forutsigbarhet. En egen gruppe ble opprettet for å vurdere videre utvikling av matematikkeksamen. Som følge av dette beholdt </w:t>
      </w:r>
      <w:proofErr w:type="spellStart"/>
      <w:r w:rsidRPr="3B06E3DF">
        <w:rPr>
          <w:rFonts w:ascii="Verdana" w:hAnsi="Verdana"/>
          <w:sz w:val="20"/>
          <w:szCs w:val="20"/>
        </w:rPr>
        <w:t>Udir</w:t>
      </w:r>
      <w:proofErr w:type="spellEnd"/>
      <w:r w:rsidRPr="3B06E3DF">
        <w:rPr>
          <w:rFonts w:ascii="Verdana" w:hAnsi="Verdana"/>
          <w:sz w:val="20"/>
          <w:szCs w:val="20"/>
        </w:rPr>
        <w:t xml:space="preserve"> to gjennomføringssystemer, slik at todelt eksamen i realfagene kunne gjennomføres. Systemporteføljen ble mer kompleks enn planlagt, med høyere risiko for feil og uforutsette hendelser, samt økte forvaltningskostnader. Samtidig ble planlagte forbedringer av metodisk kvalitet og modernisering av eksamen i </w:t>
      </w:r>
      <w:r w:rsidR="68EF6913" w:rsidRPr="3B06E3DF">
        <w:rPr>
          <w:rFonts w:ascii="Verdana" w:hAnsi="Verdana"/>
          <w:sz w:val="20"/>
          <w:szCs w:val="20"/>
        </w:rPr>
        <w:t xml:space="preserve">norsk og </w:t>
      </w:r>
      <w:r w:rsidRPr="3B06E3DF">
        <w:rPr>
          <w:rFonts w:ascii="Verdana" w:hAnsi="Verdana"/>
          <w:sz w:val="20"/>
          <w:szCs w:val="20"/>
        </w:rPr>
        <w:t>realfagene satt på vent. Eksamen i engelsk, derimot, gjennomgikk betydelige endringer og er i dag er satt sammen av mer varierte oppgavetyper som prøver en bredere kompetanse enn tidligere. Et positivt resultat av dette er at reliabiliteten har økt. Erfaringene viser at det generelt er veldig vanskelig å innføre større endringer på eksamensfeltet. Samtidig er det et behov for at eksamen ivaretar forskriftens krav til bred prøving av kompetansen som beskrevet i læreplanene.</w:t>
      </w:r>
    </w:p>
    <w:p w14:paraId="676B6547" w14:textId="77777777" w:rsidR="00AB0BF4" w:rsidRDefault="00AB0BF4" w:rsidP="00AB0BF4">
      <w:pPr>
        <w:rPr>
          <w:rFonts w:ascii="Verdana" w:hAnsi="Verdana"/>
          <w:sz w:val="20"/>
          <w:szCs w:val="20"/>
        </w:rPr>
      </w:pPr>
    </w:p>
    <w:p w14:paraId="134B5142" w14:textId="2CAF981D" w:rsidR="00AB0BF4" w:rsidRPr="00AB0BF4" w:rsidRDefault="00AB0BF4" w:rsidP="00AB0BF4">
      <w:pPr>
        <w:rPr>
          <w:rFonts w:ascii="Verdana" w:hAnsi="Verdana"/>
          <w:sz w:val="20"/>
          <w:szCs w:val="20"/>
        </w:rPr>
      </w:pPr>
      <w:r w:rsidRPr="3B06E3DF">
        <w:rPr>
          <w:rFonts w:ascii="Verdana" w:hAnsi="Verdana"/>
          <w:sz w:val="20"/>
          <w:szCs w:val="20"/>
        </w:rPr>
        <w:t xml:space="preserve">Koronapandemien førte til at eksamen ble avlyst tre år på rad fra 2020 til 2022 for elever, og ble kun gjennomført for privatister. Etter høsteksamen 2022 ble </w:t>
      </w:r>
      <w:proofErr w:type="spellStart"/>
      <w:r w:rsidRPr="3B06E3DF">
        <w:rPr>
          <w:rFonts w:ascii="Verdana" w:hAnsi="Verdana"/>
          <w:sz w:val="20"/>
          <w:szCs w:val="20"/>
        </w:rPr>
        <w:t>ChatGPT</w:t>
      </w:r>
      <w:proofErr w:type="spellEnd"/>
      <w:r w:rsidRPr="3B06E3DF">
        <w:rPr>
          <w:rFonts w:ascii="Verdana" w:hAnsi="Verdana"/>
          <w:sz w:val="20"/>
          <w:szCs w:val="20"/>
        </w:rPr>
        <w:t xml:space="preserve"> lansert, noe som dramatisk endret risikobildet for skriftlig eksamen og hjelpemiddelbruk. Våren 2023 ble eksamen for første gang gjennomført for elever etter nye læreplaner, med nytt gjennomføringssystem og nye ordninger. Flere uønskede hendelser oppsto, både sentralt og lokalt, hvor den mest alvorlige var en påloggingsfeil under norskeksamen som førte til annulleringer og stor medieoppmerksomhet. Samtidig vokste utfordringene knyttet til KI og skriftlig eksamen.</w:t>
      </w:r>
    </w:p>
    <w:p w14:paraId="70EB7981" w14:textId="46E3B132" w:rsidR="3B06E3DF" w:rsidRDefault="3B06E3DF" w:rsidP="3B06E3DF">
      <w:pPr>
        <w:rPr>
          <w:rFonts w:ascii="Verdana" w:hAnsi="Verdana"/>
          <w:sz w:val="20"/>
          <w:szCs w:val="20"/>
        </w:rPr>
      </w:pPr>
    </w:p>
    <w:p w14:paraId="4B791D67" w14:textId="77777777" w:rsidR="00AB0BF4" w:rsidRDefault="00AB0BF4" w:rsidP="00AB0BF4">
      <w:pPr>
        <w:rPr>
          <w:rFonts w:ascii="Verdana" w:hAnsi="Verdana"/>
          <w:sz w:val="20"/>
          <w:szCs w:val="20"/>
        </w:rPr>
      </w:pPr>
      <w:r w:rsidRPr="00AB0BF4">
        <w:rPr>
          <w:rFonts w:ascii="Verdana" w:hAnsi="Verdana"/>
          <w:sz w:val="20"/>
          <w:szCs w:val="20"/>
        </w:rPr>
        <w:t xml:space="preserve">Før våreksamen 2024 iverksatte </w:t>
      </w:r>
      <w:proofErr w:type="spellStart"/>
      <w:r w:rsidRPr="00AB0BF4">
        <w:rPr>
          <w:rFonts w:ascii="Verdana" w:hAnsi="Verdana"/>
          <w:sz w:val="20"/>
          <w:szCs w:val="20"/>
        </w:rPr>
        <w:t>Udir</w:t>
      </w:r>
      <w:proofErr w:type="spellEnd"/>
      <w:r w:rsidRPr="00AB0BF4">
        <w:rPr>
          <w:rFonts w:ascii="Verdana" w:hAnsi="Verdana"/>
          <w:sz w:val="20"/>
          <w:szCs w:val="20"/>
        </w:rPr>
        <w:t xml:space="preserve"> flere tiltak i samarbeid med KS, Fylkesdirektørkollegiet for kompetanse og utdanning og Statsforvalteren. Selv om gjennomføringen gikk mer som normalt, oppsto fortsatt flere uønskede hendelser. Siden 2024 har de største risikoene vært knyttet tilgang til og bruk av ikke-tillatte hjelpemidler, feil i lokal gjennomføring, samt feil i oppgaver og IT-systemer sentralt. Forut for våreksamen 2025 ble det gjennomført ny risikovurdering og ytterligere tiltak ble iverksatt. Likevel vurderer </w:t>
      </w:r>
      <w:proofErr w:type="spellStart"/>
      <w:r w:rsidRPr="00AB0BF4">
        <w:rPr>
          <w:rFonts w:ascii="Verdana" w:hAnsi="Verdana"/>
          <w:sz w:val="20"/>
          <w:szCs w:val="20"/>
        </w:rPr>
        <w:t>Udir</w:t>
      </w:r>
      <w:proofErr w:type="spellEnd"/>
      <w:r w:rsidRPr="00AB0BF4">
        <w:rPr>
          <w:rFonts w:ascii="Verdana" w:hAnsi="Verdana"/>
          <w:sz w:val="20"/>
          <w:szCs w:val="20"/>
        </w:rPr>
        <w:t xml:space="preserve"> at det samlede risikobildet fortsatt er for høyt til å oppfylle kravet om en trygg og sikker eksamensgjennomføring. Det forventes fortsatt uønskede hendelser, og det er behov for større og mer dyptgripende endringer for å redusere risikobildet. Informasjon om </w:t>
      </w:r>
      <w:hyperlink r:id="rId18" w:anchor="a146506" w:history="1">
        <w:r w:rsidRPr="00AB0BF4">
          <w:rPr>
            <w:rStyle w:val="Hyperkobling"/>
            <w:rFonts w:ascii="Verdana" w:hAnsi="Verdana"/>
            <w:sz w:val="20"/>
            <w:szCs w:val="20"/>
          </w:rPr>
          <w:t>endringer til eksamen for våreksamen 2026 ligger på udir.no</w:t>
        </w:r>
      </w:hyperlink>
      <w:r w:rsidRPr="00AB0BF4">
        <w:rPr>
          <w:rFonts w:ascii="Verdana" w:hAnsi="Verdana"/>
          <w:sz w:val="20"/>
          <w:szCs w:val="20"/>
        </w:rPr>
        <w:t>.</w:t>
      </w:r>
    </w:p>
    <w:p w14:paraId="32DCF343" w14:textId="77777777" w:rsidR="00AB0BF4" w:rsidRPr="00AB0BF4" w:rsidRDefault="00AB0BF4" w:rsidP="00AB0BF4">
      <w:pPr>
        <w:rPr>
          <w:rFonts w:ascii="Verdana" w:hAnsi="Verdana"/>
          <w:sz w:val="20"/>
          <w:szCs w:val="20"/>
        </w:rPr>
      </w:pPr>
    </w:p>
    <w:p w14:paraId="092C69AB" w14:textId="77777777" w:rsidR="00AB0BF4" w:rsidRDefault="00AB0BF4" w:rsidP="00AB0BF4">
      <w:pPr>
        <w:rPr>
          <w:rFonts w:ascii="Verdana" w:hAnsi="Verdana"/>
          <w:sz w:val="20"/>
          <w:szCs w:val="20"/>
        </w:rPr>
      </w:pPr>
      <w:r w:rsidRPr="00AB0BF4">
        <w:rPr>
          <w:rFonts w:ascii="Verdana" w:hAnsi="Verdana"/>
          <w:b/>
          <w:bCs/>
          <w:sz w:val="20"/>
          <w:szCs w:val="20"/>
        </w:rPr>
        <w:t>Omfang og mangfold ved eksamensavviklingen</w:t>
      </w:r>
      <w:r w:rsidRPr="00AB0BF4">
        <w:rPr>
          <w:rFonts w:ascii="Verdana" w:hAnsi="Verdana"/>
          <w:sz w:val="20"/>
          <w:szCs w:val="20"/>
        </w:rPr>
        <w:t xml:space="preserve"> </w:t>
      </w:r>
      <w:r w:rsidRPr="00AB0BF4">
        <w:rPr>
          <w:rFonts w:ascii="Verdana" w:hAnsi="Verdana"/>
          <w:sz w:val="20"/>
          <w:szCs w:val="20"/>
        </w:rPr>
        <w:br/>
        <w:t>Utdanningsdirektoratet (</w:t>
      </w:r>
      <w:proofErr w:type="spellStart"/>
      <w:r w:rsidRPr="00AB0BF4">
        <w:rPr>
          <w:rFonts w:ascii="Verdana" w:hAnsi="Verdana"/>
          <w:sz w:val="20"/>
          <w:szCs w:val="20"/>
        </w:rPr>
        <w:t>Udir</w:t>
      </w:r>
      <w:proofErr w:type="spellEnd"/>
      <w:r w:rsidRPr="00AB0BF4">
        <w:rPr>
          <w:rFonts w:ascii="Verdana" w:hAnsi="Verdana"/>
          <w:sz w:val="20"/>
          <w:szCs w:val="20"/>
        </w:rPr>
        <w:t xml:space="preserve">) utarbeidet i 2025 eksamensoppgaver for omtrent 570 fagkoder. Det ble gjennomført 174 100 sentralt gitte eksamener i videregående opplæring, hvorav 82,1 % var eleveksamener og 17,9 % privatisteksamener. Høsten 2025 ble det avlagt 34 900 eksamener, hovedsakelig av privatister. For todelte eksamener skannes den håndskrevne delen og lastes opp i </w:t>
      </w:r>
      <w:proofErr w:type="spellStart"/>
      <w:r w:rsidRPr="00AB0BF4">
        <w:rPr>
          <w:rFonts w:ascii="Verdana" w:hAnsi="Verdana"/>
          <w:sz w:val="20"/>
          <w:szCs w:val="20"/>
        </w:rPr>
        <w:t>Udirs</w:t>
      </w:r>
      <w:proofErr w:type="spellEnd"/>
      <w:r w:rsidRPr="00AB0BF4">
        <w:rPr>
          <w:rFonts w:ascii="Verdana" w:hAnsi="Verdana"/>
          <w:sz w:val="20"/>
          <w:szCs w:val="20"/>
        </w:rPr>
        <w:t xml:space="preserve"> eksamenssystem for filopplastning (PGS). De fleste ble gjennomført digitalt via EPS (74,8 %), mens resten brukte filopplastning via PGS. Lokalt gitte eksamener, som fylkeskommunene har ansvar for, er ikke inkludert i disse tallene.</w:t>
      </w:r>
    </w:p>
    <w:p w14:paraId="0069DCC0" w14:textId="4D2114EB" w:rsidR="00AB0BF4" w:rsidRPr="00AB0BF4" w:rsidRDefault="00AB0BF4" w:rsidP="00AB0BF4">
      <w:pPr>
        <w:rPr>
          <w:rFonts w:ascii="Verdana" w:hAnsi="Verdana"/>
          <w:sz w:val="20"/>
          <w:szCs w:val="20"/>
        </w:rPr>
      </w:pPr>
      <w:r w:rsidRPr="00AB0BF4">
        <w:rPr>
          <w:rFonts w:ascii="Verdana" w:hAnsi="Verdana"/>
          <w:sz w:val="20"/>
          <w:szCs w:val="20"/>
        </w:rPr>
        <w:t xml:space="preserve"> </w:t>
      </w:r>
    </w:p>
    <w:p w14:paraId="78466D8A" w14:textId="1AF1CA7A" w:rsidR="00AB0BF4" w:rsidRDefault="00AB0BF4" w:rsidP="00AB0BF4">
      <w:pPr>
        <w:rPr>
          <w:rFonts w:ascii="Verdana" w:hAnsi="Verdana"/>
          <w:sz w:val="20"/>
          <w:szCs w:val="20"/>
        </w:rPr>
      </w:pPr>
      <w:r w:rsidRPr="3B06E3DF">
        <w:rPr>
          <w:rFonts w:ascii="Verdana" w:hAnsi="Verdana"/>
          <w:sz w:val="20"/>
          <w:szCs w:val="20"/>
        </w:rPr>
        <w:t>Sensuransvaret er delt mellom forvaltningsnivåene, med Statsforvalteren ansvarlig for sentralt gitt eksamen og klagebehandling. Det er ikke utredet om denne oppgavefordelingen er den beste løsningen for fremtidens eksamen, og ved endringer bør dette vurderes sammen med en samfunnsøkonomisk analyse. Dette er ikke en del av oppdraget</w:t>
      </w:r>
      <w:r w:rsidR="16B7A89A" w:rsidRPr="3B06E3DF">
        <w:rPr>
          <w:rFonts w:ascii="Verdana" w:hAnsi="Verdana"/>
          <w:sz w:val="20"/>
          <w:szCs w:val="20"/>
        </w:rPr>
        <w:t xml:space="preserve"> i denne anskaffelsen</w:t>
      </w:r>
      <w:r w:rsidRPr="3B06E3DF">
        <w:rPr>
          <w:rFonts w:ascii="Verdana" w:hAnsi="Verdana"/>
          <w:sz w:val="20"/>
          <w:szCs w:val="20"/>
        </w:rPr>
        <w:t>, men illustrerer kompleksiteten, samt omfanget av eksamensavviklingen, slik systemet fungerer i dag.</w:t>
      </w:r>
    </w:p>
    <w:p w14:paraId="57144598" w14:textId="77777777" w:rsidR="00AB0BF4" w:rsidRPr="00AB0BF4" w:rsidRDefault="00AB0BF4" w:rsidP="00AB0BF4">
      <w:pPr>
        <w:rPr>
          <w:rFonts w:ascii="Verdana" w:hAnsi="Verdana"/>
          <w:sz w:val="20"/>
          <w:szCs w:val="20"/>
        </w:rPr>
      </w:pPr>
    </w:p>
    <w:p w14:paraId="40E54564" w14:textId="25E76324" w:rsidR="00AB0BF4" w:rsidRDefault="00AB0BF4" w:rsidP="00AB0BF4">
      <w:pPr>
        <w:rPr>
          <w:rFonts w:ascii="Verdana" w:hAnsi="Verdana"/>
          <w:sz w:val="20"/>
          <w:szCs w:val="20"/>
        </w:rPr>
      </w:pPr>
      <w:r w:rsidRPr="3B06E3DF">
        <w:rPr>
          <w:rFonts w:ascii="Verdana" w:hAnsi="Verdana"/>
          <w:b/>
          <w:bCs/>
          <w:sz w:val="20"/>
          <w:szCs w:val="20"/>
        </w:rPr>
        <w:t>Digitalisering og hjelpemidler</w:t>
      </w:r>
      <w:r>
        <w:br/>
      </w:r>
      <w:r w:rsidRPr="3B06E3DF">
        <w:rPr>
          <w:rFonts w:ascii="Verdana" w:hAnsi="Verdana"/>
          <w:sz w:val="20"/>
          <w:szCs w:val="20"/>
        </w:rPr>
        <w:t>Digitaliseringen har forbedret eksamensgjennomføringen gjennom økt tilgjengelighet, ved å sikre personvern, forhindre feil og åpnet for å ta i bruk nye oppgavetyper. Samtidig har den teknologiske utviklingen skapt nye utfordringer, særlig for tilgang til ikke-tillatte hjelpemidler og KI. Det har vært en overgang fra åpent internett i enkelte fagkoder til svært store innskrenkninger i tillatte hjelpemidler, og fjerning av forberedelsedel. Våren 2025 ble sikker nettleser (SEB) tatt i bruk for et lite antall privatister i to fremmedspråk. I 2026 vil et større antall fagkoder og ca. 18 000 elever og privatister i 79 fagkoder tar i bruk SEB til våreksamen. Målet med tiltaket er å forhindre bruk av KI og ikke-tillatte hjelpemidler.</w:t>
      </w:r>
    </w:p>
    <w:p w14:paraId="499621C4" w14:textId="77777777" w:rsidR="00AB0BF4" w:rsidRPr="00AB0BF4" w:rsidRDefault="00AB0BF4" w:rsidP="00AB0BF4">
      <w:pPr>
        <w:rPr>
          <w:rFonts w:ascii="Verdana" w:hAnsi="Verdana"/>
          <w:sz w:val="20"/>
          <w:szCs w:val="20"/>
        </w:rPr>
      </w:pPr>
    </w:p>
    <w:p w14:paraId="36A3D1BD" w14:textId="77777777" w:rsidR="00AB0BF4" w:rsidRDefault="00AB0BF4" w:rsidP="00AB0BF4">
      <w:pPr>
        <w:rPr>
          <w:rFonts w:ascii="Verdana" w:hAnsi="Verdana"/>
          <w:sz w:val="20"/>
          <w:szCs w:val="20"/>
        </w:rPr>
      </w:pPr>
      <w:r w:rsidRPr="00AB0BF4">
        <w:rPr>
          <w:rFonts w:ascii="Verdana" w:hAnsi="Verdana"/>
          <w:b/>
          <w:bCs/>
          <w:sz w:val="20"/>
          <w:szCs w:val="20"/>
        </w:rPr>
        <w:t>Oppgaveutvikling og sensur</w:t>
      </w:r>
      <w:r w:rsidRPr="00AB0BF4">
        <w:rPr>
          <w:rFonts w:ascii="Verdana" w:hAnsi="Verdana"/>
          <w:sz w:val="20"/>
          <w:szCs w:val="20"/>
        </w:rPr>
        <w:t xml:space="preserve"> </w:t>
      </w:r>
      <w:r w:rsidRPr="00AB0BF4">
        <w:rPr>
          <w:rFonts w:ascii="Verdana" w:hAnsi="Verdana"/>
          <w:sz w:val="20"/>
          <w:szCs w:val="20"/>
        </w:rPr>
        <w:br/>
        <w:t xml:space="preserve">Oppgaveutvikling og sensur er sårbare prosesser. </w:t>
      </w:r>
      <w:proofErr w:type="spellStart"/>
      <w:r w:rsidRPr="00AB0BF4">
        <w:rPr>
          <w:rFonts w:ascii="Verdana" w:hAnsi="Verdana"/>
          <w:sz w:val="20"/>
          <w:szCs w:val="20"/>
        </w:rPr>
        <w:t>Udir</w:t>
      </w:r>
      <w:proofErr w:type="spellEnd"/>
      <w:r w:rsidRPr="00AB0BF4">
        <w:rPr>
          <w:rFonts w:ascii="Verdana" w:hAnsi="Verdana"/>
          <w:sz w:val="20"/>
          <w:szCs w:val="20"/>
        </w:rPr>
        <w:t xml:space="preserve"> har ansvaret for sentralt gitt eksamen og oppnevner eksamensnemder med lærere/fagpersoner som utvikler eksamensoppgaver. I sensurprosessen, er det skolene som foreslår sensorer, og Statsforvalteren som oppnevner dem formelt. </w:t>
      </w:r>
    </w:p>
    <w:p w14:paraId="18079C2E" w14:textId="77777777" w:rsidR="00AB0BF4" w:rsidRPr="00AB0BF4" w:rsidRDefault="00AB0BF4" w:rsidP="00AB0BF4">
      <w:pPr>
        <w:rPr>
          <w:rFonts w:ascii="Verdana" w:hAnsi="Verdana"/>
          <w:sz w:val="20"/>
          <w:szCs w:val="20"/>
        </w:rPr>
      </w:pPr>
    </w:p>
    <w:p w14:paraId="45B21348" w14:textId="77777777" w:rsidR="00AB0BF4" w:rsidRDefault="00AB0BF4" w:rsidP="00AB0BF4">
      <w:pPr>
        <w:rPr>
          <w:rFonts w:ascii="Verdana" w:hAnsi="Verdana"/>
          <w:sz w:val="20"/>
          <w:szCs w:val="20"/>
        </w:rPr>
      </w:pPr>
      <w:r w:rsidRPr="00AB0BF4">
        <w:rPr>
          <w:rFonts w:ascii="Verdana" w:hAnsi="Verdana"/>
          <w:sz w:val="20"/>
          <w:szCs w:val="20"/>
        </w:rPr>
        <w:t>Små fagmiljøer og frivillig innsats fra lærere gjør systemet sårbart. Våren 2023 ble det meldt bekymring for sensormangel, og tiltak som økt sensorhonorar ble innført. Sykdom og frafall før sensur utgjør også en risiko - spesielt i forbindelse med lokalt gitt muntlig og muntlig-praktisk eksamen. De siste periodene har risikoen vært redusert som følge av flere tiltak.</w:t>
      </w:r>
    </w:p>
    <w:p w14:paraId="4E0414DA" w14:textId="77777777" w:rsidR="00AB0BF4" w:rsidRPr="00AB0BF4" w:rsidRDefault="00AB0BF4" w:rsidP="00AB0BF4">
      <w:pPr>
        <w:rPr>
          <w:rFonts w:ascii="Verdana" w:hAnsi="Verdana"/>
          <w:sz w:val="20"/>
          <w:szCs w:val="20"/>
        </w:rPr>
      </w:pPr>
    </w:p>
    <w:p w14:paraId="3CD457B5" w14:textId="77777777" w:rsidR="00AB0BF4" w:rsidRDefault="00AB0BF4" w:rsidP="00AB0BF4">
      <w:pPr>
        <w:rPr>
          <w:rFonts w:ascii="Verdana" w:hAnsi="Verdana" w:cs="Arial"/>
          <w:sz w:val="20"/>
          <w:szCs w:val="20"/>
        </w:rPr>
      </w:pPr>
      <w:r w:rsidRPr="00AB0BF4">
        <w:rPr>
          <w:rFonts w:ascii="Verdana" w:hAnsi="Verdana"/>
          <w:b/>
          <w:bCs/>
          <w:sz w:val="20"/>
          <w:szCs w:val="20"/>
        </w:rPr>
        <w:t>Sammenhengen mellom standpunktvurdering og eksamen</w:t>
      </w:r>
      <w:r w:rsidRPr="00AB0BF4">
        <w:rPr>
          <w:rFonts w:ascii="Verdana" w:hAnsi="Verdana"/>
          <w:sz w:val="20"/>
          <w:szCs w:val="20"/>
        </w:rPr>
        <w:br/>
      </w:r>
      <w:r w:rsidRPr="00AB0BF4">
        <w:rPr>
          <w:rFonts w:ascii="Verdana" w:hAnsi="Verdana" w:cs="Arial"/>
          <w:sz w:val="20"/>
          <w:szCs w:val="20"/>
        </w:rPr>
        <w:t>Både standpunktkarakteren og eksamenskarakter skal gi informasjon om elevens kompetanse i fag. Ofte stilles det spørsmål ved forskjellen mellom eksamenskarakterer og standpunktkarakterer. De to karakterene er imidlertid ulike uttrykk for sluttkompetanse, der rammene for karakterene er ulike. Dermed er karakterene heller ikke direkte sammenlignbare.</w:t>
      </w:r>
    </w:p>
    <w:p w14:paraId="5B9A7FE8" w14:textId="7E19BF7F" w:rsidR="00AB0BF4" w:rsidRPr="00AB0BF4" w:rsidRDefault="00AB0BF4" w:rsidP="00AB0BF4">
      <w:pPr>
        <w:rPr>
          <w:rFonts w:ascii="Verdana" w:hAnsi="Verdana" w:cs="Arial"/>
          <w:sz w:val="20"/>
          <w:szCs w:val="20"/>
        </w:rPr>
      </w:pPr>
      <w:r w:rsidRPr="00AB0BF4">
        <w:rPr>
          <w:rFonts w:ascii="Verdana" w:hAnsi="Verdana" w:cs="Arial"/>
          <w:sz w:val="20"/>
          <w:szCs w:val="20"/>
        </w:rPr>
        <w:t xml:space="preserve"> </w:t>
      </w:r>
    </w:p>
    <w:p w14:paraId="5129BD73" w14:textId="77777777" w:rsidR="00AB0BF4" w:rsidRPr="00AB0BF4" w:rsidRDefault="00AB0BF4" w:rsidP="00AB0BF4">
      <w:pPr>
        <w:rPr>
          <w:rFonts w:ascii="Verdana" w:hAnsi="Verdana" w:cs="Arial"/>
          <w:sz w:val="20"/>
          <w:szCs w:val="20"/>
        </w:rPr>
      </w:pPr>
      <w:r w:rsidRPr="00AB0BF4">
        <w:rPr>
          <w:rFonts w:ascii="Verdana" w:hAnsi="Verdana" w:cs="Arial"/>
          <w:sz w:val="20"/>
          <w:szCs w:val="20"/>
        </w:rPr>
        <w:t xml:space="preserve">Standpunktkarakteren er basert på et bredt vurderingsgrunnlag og faglærers observasjoner av elevens utvikling av kompetanse over tid. </w:t>
      </w:r>
    </w:p>
    <w:p w14:paraId="39FFD740" w14:textId="77777777" w:rsidR="00AB0BF4" w:rsidRDefault="00AB0BF4" w:rsidP="00AB0BF4">
      <w:pPr>
        <w:rPr>
          <w:rStyle w:val="Sterk"/>
          <w:rFonts w:ascii="Verdana" w:hAnsi="Verdana"/>
          <w:color w:val="2B2B2B"/>
          <w:sz w:val="20"/>
          <w:szCs w:val="20"/>
        </w:rPr>
      </w:pPr>
    </w:p>
    <w:p w14:paraId="1C4EFA3E" w14:textId="77777777" w:rsidR="00AB0BF4" w:rsidRDefault="00AB0BF4" w:rsidP="00AB0BF4">
      <w:pPr>
        <w:rPr>
          <w:rFonts w:ascii="Verdana" w:hAnsi="Verdana" w:cs="Arial"/>
          <w:sz w:val="20"/>
          <w:szCs w:val="20"/>
        </w:rPr>
      </w:pPr>
      <w:r w:rsidRPr="00AB0BF4">
        <w:rPr>
          <w:rStyle w:val="Sterk"/>
          <w:rFonts w:ascii="Verdana" w:hAnsi="Verdana"/>
          <w:b w:val="0"/>
          <w:bCs w:val="0"/>
          <w:color w:val="2B2B2B"/>
          <w:sz w:val="20"/>
          <w:szCs w:val="20"/>
        </w:rPr>
        <w:t>Eksamenskarakteren</w:t>
      </w:r>
      <w:r w:rsidRPr="00AB0BF4">
        <w:rPr>
          <w:rFonts w:ascii="Verdana" w:hAnsi="Verdana"/>
          <w:color w:val="2B2B2B"/>
          <w:sz w:val="20"/>
          <w:szCs w:val="20"/>
        </w:rPr>
        <w:t> er et uttrykk for den kompetansen eleven viser på eksamen. </w:t>
      </w:r>
      <w:r w:rsidRPr="00AB0BF4">
        <w:rPr>
          <w:rFonts w:ascii="Verdana" w:hAnsi="Verdana" w:cs="Arial"/>
          <w:sz w:val="20"/>
          <w:szCs w:val="20"/>
        </w:rPr>
        <w:t>Generelt vil eksamen ikke kunne prøve en like bred sluttkompetanse som en standpunktvurdering. Dette vil blant annet variere utfra eksamensform, tidsramme på eksamen og læreplanen i faget. Til gjengjeld har eksamen ekstern vurdering, noe som øker tilliten til resultatet. Forskjeller i karakterene er ikke nødvendigvis problematiske i seg selv. Det kan imidlertid være et spørsmål om hvor store forskjellene kan være før karakterene ikke lenger er et uttrykk for den samme kompetansen i læreplanen. </w:t>
      </w:r>
      <w:hyperlink r:id="rId19" w:history="1">
        <w:r w:rsidRPr="00AB0BF4">
          <w:rPr>
            <w:rStyle w:val="Hyperkobling"/>
            <w:rFonts w:ascii="Verdana" w:hAnsi="Verdana"/>
            <w:sz w:val="20"/>
            <w:szCs w:val="20"/>
          </w:rPr>
          <w:t>Kunnskapsgrunnlag for evaluering av eksamensordningen</w:t>
        </w:r>
      </w:hyperlink>
      <w:r w:rsidRPr="00AB0BF4">
        <w:rPr>
          <w:rFonts w:ascii="Verdana" w:hAnsi="Verdana" w:cs="Arial"/>
          <w:i/>
          <w:iCs/>
          <w:sz w:val="20"/>
          <w:szCs w:val="20"/>
        </w:rPr>
        <w:t xml:space="preserve"> </w:t>
      </w:r>
      <w:r w:rsidRPr="00AB0BF4">
        <w:rPr>
          <w:rFonts w:ascii="Verdana" w:hAnsi="Verdana" w:cs="Arial"/>
          <w:sz w:val="20"/>
          <w:szCs w:val="20"/>
        </w:rPr>
        <w:t>(2019) viser til at «[…]  forholdet mellom eksamenskarakterer og standpunktkarakterer er preget av systematiske forskjeller som er relatert til ytre forhold, men muligens ikke til elevenes kompetanse – noe som ville svekke rettferdigheten til vurderingene.» Dermed blir et viktig spørsmål hvorvidt det er mulig å motvirke eller kompensere for denne typen skjevheter.</w:t>
      </w:r>
    </w:p>
    <w:p w14:paraId="4955BA45" w14:textId="10D6D250" w:rsidR="00AB0BF4" w:rsidRPr="00AB0BF4" w:rsidRDefault="00AB0BF4" w:rsidP="00AB0BF4">
      <w:pPr>
        <w:rPr>
          <w:rFonts w:ascii="Verdana" w:hAnsi="Verdana" w:cs="Arial"/>
          <w:sz w:val="20"/>
          <w:szCs w:val="20"/>
        </w:rPr>
      </w:pPr>
      <w:r w:rsidRPr="00AB0BF4">
        <w:rPr>
          <w:rFonts w:ascii="Verdana" w:hAnsi="Verdana" w:cs="Arial"/>
          <w:sz w:val="20"/>
          <w:szCs w:val="20"/>
        </w:rPr>
        <w:t xml:space="preserve">  </w:t>
      </w:r>
    </w:p>
    <w:p w14:paraId="33088F2B" w14:textId="34332833" w:rsidR="005E4CEB" w:rsidRDefault="00AB0BF4" w:rsidP="00AB0BF4">
      <w:pPr>
        <w:rPr>
          <w:rFonts w:ascii="Verdana" w:hAnsi="Verdana" w:cs="Arial"/>
          <w:sz w:val="20"/>
          <w:szCs w:val="20"/>
        </w:rPr>
      </w:pPr>
      <w:r w:rsidRPr="00AB0BF4">
        <w:rPr>
          <w:rFonts w:ascii="Verdana" w:hAnsi="Verdana" w:cs="Arial"/>
          <w:sz w:val="20"/>
          <w:szCs w:val="20"/>
        </w:rPr>
        <w:t xml:space="preserve">Drivkrefter kan påvirke både eksamen og standpunkt, og en endring i den ene ordningen vil ha konsekvenser for den andre: En endring i rammene for standpunktvurderingen kan få betydning for eksamen i fremtiden, og motsatt. En del av oppdraget </w:t>
      </w:r>
      <w:r w:rsidR="68F871C1" w:rsidRPr="00AB0BF4">
        <w:rPr>
          <w:rFonts w:ascii="Verdana" w:hAnsi="Verdana" w:cs="Arial"/>
          <w:sz w:val="20"/>
          <w:szCs w:val="20"/>
        </w:rPr>
        <w:t xml:space="preserve">i denne anskaffelsen </w:t>
      </w:r>
      <w:r w:rsidRPr="00AB0BF4">
        <w:rPr>
          <w:rFonts w:ascii="Verdana" w:hAnsi="Verdana" w:cs="Arial"/>
          <w:sz w:val="20"/>
          <w:szCs w:val="20"/>
        </w:rPr>
        <w:t xml:space="preserve">for </w:t>
      </w:r>
      <w:proofErr w:type="spellStart"/>
      <w:r w:rsidRPr="00AB0BF4">
        <w:rPr>
          <w:rFonts w:ascii="Verdana" w:hAnsi="Verdana" w:cs="Arial"/>
          <w:sz w:val="20"/>
          <w:szCs w:val="20"/>
        </w:rPr>
        <w:t>Udir</w:t>
      </w:r>
      <w:proofErr w:type="spellEnd"/>
      <w:r w:rsidRPr="00AB0BF4">
        <w:rPr>
          <w:rFonts w:ascii="Verdana" w:hAnsi="Verdana" w:cs="Arial"/>
          <w:sz w:val="20"/>
          <w:szCs w:val="20"/>
        </w:rPr>
        <w:t xml:space="preserve"> blir derfor også å få mer innsikt i samspillet mellom disse ordningene – med andre ord en mer bærekraftig sluttvurderingsordning. </w:t>
      </w:r>
      <w:proofErr w:type="spellStart"/>
      <w:r w:rsidRPr="00AB0BF4">
        <w:rPr>
          <w:rFonts w:ascii="Verdana" w:hAnsi="Verdana" w:cs="Arial"/>
          <w:sz w:val="20"/>
          <w:szCs w:val="20"/>
        </w:rPr>
        <w:t>Udir</w:t>
      </w:r>
      <w:proofErr w:type="spellEnd"/>
      <w:r w:rsidRPr="00AB0BF4">
        <w:rPr>
          <w:rFonts w:ascii="Verdana" w:hAnsi="Verdana" w:cs="Arial"/>
          <w:sz w:val="20"/>
          <w:szCs w:val="20"/>
        </w:rPr>
        <w:t xml:space="preserve"> er i gang med et arbeid for å styrke kvaliteten på standpunktvurderingen, og vil sette i gang tiltak i løpet av 2026. Dette arbeidet er blant annet basert på et forarbeid på standpunktvurdering som identifiserte overordnede utfordringsområder som et utgangspunkt for et mer langsiktig arbeid på standpunktvurdering.</w:t>
      </w:r>
      <w:r w:rsidRPr="00AB0BF4">
        <w:rPr>
          <w:rStyle w:val="Fotnotereferanse"/>
          <w:rFonts w:ascii="Verdana" w:hAnsi="Verdana" w:cs="Arial"/>
          <w:sz w:val="20"/>
          <w:szCs w:val="20"/>
        </w:rPr>
        <w:footnoteReference w:id="4"/>
      </w:r>
      <w:r w:rsidRPr="00AB0BF4">
        <w:rPr>
          <w:rFonts w:ascii="Verdana" w:hAnsi="Verdana" w:cs="Arial"/>
          <w:sz w:val="20"/>
          <w:szCs w:val="20"/>
        </w:rPr>
        <w:t xml:space="preserve"> </w:t>
      </w:r>
      <w:proofErr w:type="spellStart"/>
      <w:r w:rsidRPr="00AB0BF4">
        <w:rPr>
          <w:rFonts w:ascii="Verdana" w:hAnsi="Verdana" w:cs="Arial"/>
          <w:sz w:val="20"/>
          <w:szCs w:val="20"/>
        </w:rPr>
        <w:t>Udirs</w:t>
      </w:r>
      <w:proofErr w:type="spellEnd"/>
      <w:r w:rsidRPr="00AB0BF4">
        <w:rPr>
          <w:rFonts w:ascii="Verdana" w:hAnsi="Verdana" w:cs="Arial"/>
          <w:sz w:val="20"/>
          <w:szCs w:val="20"/>
        </w:rPr>
        <w:t xml:space="preserve"> arbeid med </w:t>
      </w:r>
      <w:hyperlink r:id="rId20">
        <w:r w:rsidRPr="3B06E3DF">
          <w:rPr>
            <w:rStyle w:val="Hyperkobling"/>
            <w:rFonts w:ascii="Verdana" w:hAnsi="Verdana" w:cs="Arial"/>
            <w:sz w:val="20"/>
            <w:szCs w:val="20"/>
          </w:rPr>
          <w:t>nytt rammeverk for innhold og struktur i videregående opplæring</w:t>
        </w:r>
      </w:hyperlink>
      <w:r w:rsidRPr="00AB0BF4">
        <w:rPr>
          <w:rFonts w:ascii="Verdana" w:hAnsi="Verdana" w:cs="Arial"/>
          <w:sz w:val="20"/>
          <w:szCs w:val="20"/>
        </w:rPr>
        <w:t>, er også relevant i denne sammenheng, herunder beskrivelser av og eventuelle bestemmelser om fagtilbud, fagenes omfang og innhold og tilbudsstruktur. Et nytt rammeverk må være fleksibelt nok til å ivareta behovet for endringer i takt med samfunnsutviklingen, og gi gode rammer for forvaltning av struktur og innhold både på nasjonalt og lokalt nivå.</w:t>
      </w:r>
    </w:p>
    <w:p w14:paraId="6C7C702A" w14:textId="5BDFEB51" w:rsidR="008E55ED" w:rsidRDefault="72E8E43D" w:rsidP="00AB0BF4">
      <w:pPr>
        <w:rPr>
          <w:rFonts w:ascii="Verdana" w:hAnsi="Verdana" w:cs="Arial"/>
          <w:sz w:val="20"/>
          <w:szCs w:val="20"/>
        </w:rPr>
      </w:pPr>
      <w:r w:rsidRPr="33F67E83">
        <w:rPr>
          <w:rFonts w:ascii="Verdana" w:hAnsi="Verdana"/>
          <w:sz w:val="20"/>
          <w:szCs w:val="20"/>
        </w:rPr>
        <w:t xml:space="preserve">Faseplanen under beskriver hvordan Utdanningsdirektoratet skal svare på oppdraget fra KD frem til 2030. </w:t>
      </w:r>
    </w:p>
    <w:p w14:paraId="78D7CC91" w14:textId="17FF2A5A" w:rsidR="00AB0BF4" w:rsidRPr="00AB0BF4" w:rsidRDefault="00AB0BF4" w:rsidP="00AB0BF4">
      <w:pPr>
        <w:rPr>
          <w:rFonts w:ascii="Verdana" w:hAnsi="Verdana"/>
          <w:sz w:val="20"/>
          <w:szCs w:val="20"/>
        </w:rPr>
      </w:pPr>
      <w:r w:rsidRPr="00AB0BF4">
        <w:rPr>
          <w:rFonts w:ascii="Verdana" w:hAnsi="Verdana" w:cs="Arial"/>
          <w:sz w:val="20"/>
          <w:szCs w:val="20"/>
        </w:rPr>
        <w:t xml:space="preserve"> </w:t>
      </w:r>
    </w:p>
    <w:p w14:paraId="09CFDF46" w14:textId="77777777" w:rsidR="00AB0BF4" w:rsidRDefault="00AB0BF4" w:rsidP="00AB0BF4">
      <w:pPr>
        <w:rPr>
          <w:rFonts w:ascii="Verdana" w:hAnsi="Verdana"/>
          <w:b/>
          <w:bCs/>
          <w:sz w:val="20"/>
          <w:szCs w:val="20"/>
        </w:rPr>
      </w:pPr>
      <w:r w:rsidRPr="00AB0BF4">
        <w:rPr>
          <w:rFonts w:ascii="Verdana" w:hAnsi="Verdana"/>
          <w:b/>
          <w:bCs/>
          <w:sz w:val="20"/>
          <w:szCs w:val="20"/>
        </w:rPr>
        <w:t>Overordnet fremdriftsplan for oppdrag 25-04</w:t>
      </w:r>
    </w:p>
    <w:p w14:paraId="30CECC6C" w14:textId="77777777" w:rsidR="005E4CEB" w:rsidRPr="00AB0BF4" w:rsidRDefault="005E4CEB" w:rsidP="00AB0BF4">
      <w:pPr>
        <w:rPr>
          <w:rFonts w:ascii="Verdana" w:hAnsi="Verdana"/>
          <w:b/>
          <w:bCs/>
          <w:sz w:val="20"/>
          <w:szCs w:val="20"/>
        </w:rPr>
      </w:pPr>
    </w:p>
    <w:tbl>
      <w:tblPr>
        <w:tblW w:w="0" w:type="auto"/>
        <w:tblLook w:val="04A0" w:firstRow="1" w:lastRow="0" w:firstColumn="1" w:lastColumn="0" w:noHBand="0" w:noVBand="1"/>
      </w:tblPr>
      <w:tblGrid>
        <w:gridCol w:w="3078"/>
        <w:gridCol w:w="3036"/>
        <w:gridCol w:w="2958"/>
      </w:tblGrid>
      <w:tr w:rsidR="00AB0BF4" w:rsidRPr="00AB0BF4" w14:paraId="10C1CCFF" w14:textId="77777777">
        <w:tc>
          <w:tcPr>
            <w:tcW w:w="3132" w:type="dxa"/>
          </w:tcPr>
          <w:p w14:paraId="06B53901" w14:textId="77777777" w:rsidR="00AB0BF4" w:rsidRPr="00AB0BF4" w:rsidRDefault="00AB0BF4">
            <w:pPr>
              <w:rPr>
                <w:rFonts w:ascii="Verdana" w:hAnsi="Verdana"/>
                <w:b/>
                <w:bCs/>
                <w:sz w:val="20"/>
                <w:szCs w:val="20"/>
              </w:rPr>
            </w:pPr>
            <w:r w:rsidRPr="00AB0BF4">
              <w:rPr>
                <w:rFonts w:ascii="Verdana" w:hAnsi="Verdana"/>
                <w:b/>
                <w:bCs/>
                <w:sz w:val="20"/>
                <w:szCs w:val="20"/>
              </w:rPr>
              <w:t>Fase I (2025-2026)</w:t>
            </w:r>
          </w:p>
        </w:tc>
        <w:tc>
          <w:tcPr>
            <w:tcW w:w="3132" w:type="dxa"/>
          </w:tcPr>
          <w:p w14:paraId="71589428" w14:textId="77777777" w:rsidR="00AB0BF4" w:rsidRPr="00AB0BF4" w:rsidRDefault="00AB0BF4">
            <w:pPr>
              <w:rPr>
                <w:rFonts w:ascii="Verdana" w:hAnsi="Verdana"/>
                <w:b/>
                <w:bCs/>
                <w:sz w:val="20"/>
                <w:szCs w:val="20"/>
              </w:rPr>
            </w:pPr>
            <w:r w:rsidRPr="00AB0BF4">
              <w:rPr>
                <w:rFonts w:ascii="Verdana" w:hAnsi="Verdana"/>
                <w:b/>
                <w:bCs/>
                <w:sz w:val="20"/>
                <w:szCs w:val="20"/>
              </w:rPr>
              <w:t>Fase II (2027-2028)</w:t>
            </w:r>
          </w:p>
        </w:tc>
        <w:tc>
          <w:tcPr>
            <w:tcW w:w="3132" w:type="dxa"/>
          </w:tcPr>
          <w:p w14:paraId="6E38B698" w14:textId="77777777" w:rsidR="00AB0BF4" w:rsidRPr="00AB0BF4" w:rsidRDefault="00AB0BF4">
            <w:pPr>
              <w:rPr>
                <w:rFonts w:ascii="Verdana" w:hAnsi="Verdana"/>
                <w:b/>
                <w:bCs/>
                <w:sz w:val="20"/>
                <w:szCs w:val="20"/>
              </w:rPr>
            </w:pPr>
            <w:r w:rsidRPr="00AB0BF4">
              <w:rPr>
                <w:rFonts w:ascii="Verdana" w:hAnsi="Verdana"/>
                <w:b/>
                <w:bCs/>
                <w:sz w:val="20"/>
                <w:szCs w:val="20"/>
              </w:rPr>
              <w:t>Fase III (2029-2030)</w:t>
            </w:r>
          </w:p>
        </w:tc>
      </w:tr>
      <w:tr w:rsidR="00AB0BF4" w:rsidRPr="00AB0BF4" w14:paraId="26AE84AB" w14:textId="77777777">
        <w:tc>
          <w:tcPr>
            <w:tcW w:w="3132" w:type="dxa"/>
          </w:tcPr>
          <w:p w14:paraId="75E21C23" w14:textId="77777777" w:rsidR="00AB0BF4" w:rsidRPr="00AB0BF4" w:rsidRDefault="00AB0BF4">
            <w:pPr>
              <w:rPr>
                <w:rFonts w:ascii="Verdana" w:hAnsi="Verdana"/>
                <w:sz w:val="20"/>
                <w:szCs w:val="20"/>
              </w:rPr>
            </w:pPr>
            <w:r w:rsidRPr="00AB0BF4">
              <w:rPr>
                <w:rFonts w:ascii="Verdana" w:hAnsi="Verdana"/>
                <w:sz w:val="20"/>
                <w:szCs w:val="20"/>
              </w:rPr>
              <w:t xml:space="preserve">Utrede identifiserte utfordringer/muligheter </w:t>
            </w:r>
          </w:p>
          <w:p w14:paraId="7E5E722F" w14:textId="77777777" w:rsidR="00AB0BF4" w:rsidRPr="00AB0BF4" w:rsidRDefault="00AB0BF4">
            <w:pPr>
              <w:rPr>
                <w:rFonts w:ascii="Verdana" w:hAnsi="Verdana"/>
                <w:sz w:val="20"/>
                <w:szCs w:val="20"/>
              </w:rPr>
            </w:pPr>
            <w:r w:rsidRPr="00AB0BF4">
              <w:rPr>
                <w:rFonts w:ascii="Verdana" w:hAnsi="Verdana"/>
                <w:sz w:val="20"/>
                <w:szCs w:val="20"/>
              </w:rPr>
              <w:t xml:space="preserve">Evaluere igangsatte spor </w:t>
            </w:r>
          </w:p>
          <w:p w14:paraId="084F5E81" w14:textId="77777777" w:rsidR="00AB0BF4" w:rsidRPr="00AB0BF4" w:rsidRDefault="00AB0BF4">
            <w:pPr>
              <w:rPr>
                <w:rFonts w:ascii="Verdana" w:hAnsi="Verdana"/>
                <w:sz w:val="20"/>
                <w:szCs w:val="20"/>
              </w:rPr>
            </w:pPr>
            <w:r w:rsidRPr="00AB0BF4">
              <w:rPr>
                <w:rFonts w:ascii="Verdana" w:hAnsi="Verdana"/>
                <w:sz w:val="20"/>
                <w:szCs w:val="20"/>
              </w:rPr>
              <w:t xml:space="preserve">Iverksette kortsiktige endringer </w:t>
            </w:r>
          </w:p>
          <w:p w14:paraId="67E91DDA" w14:textId="77777777" w:rsidR="00AB0BF4" w:rsidRPr="00AB0BF4" w:rsidRDefault="00AB0BF4">
            <w:pPr>
              <w:rPr>
                <w:rFonts w:ascii="Verdana" w:hAnsi="Verdana"/>
                <w:sz w:val="20"/>
                <w:szCs w:val="20"/>
              </w:rPr>
            </w:pPr>
            <w:r w:rsidRPr="00AB0BF4">
              <w:rPr>
                <w:rFonts w:ascii="Verdana" w:hAnsi="Verdana"/>
                <w:sz w:val="20"/>
                <w:szCs w:val="20"/>
              </w:rPr>
              <w:t>Utvikle nytt teknisk veikart for eksamen</w:t>
            </w:r>
          </w:p>
          <w:p w14:paraId="752B2DBA" w14:textId="77777777" w:rsidR="00AB0BF4" w:rsidRPr="00AB0BF4" w:rsidRDefault="00AB0BF4">
            <w:pPr>
              <w:rPr>
                <w:rFonts w:ascii="Verdana" w:hAnsi="Verdana"/>
                <w:sz w:val="20"/>
                <w:szCs w:val="20"/>
              </w:rPr>
            </w:pPr>
            <w:r w:rsidRPr="00AB0BF4">
              <w:rPr>
                <w:rFonts w:ascii="Verdana" w:hAnsi="Verdana"/>
                <w:sz w:val="20"/>
                <w:szCs w:val="20"/>
              </w:rPr>
              <w:t>Forskningsoppdrag</w:t>
            </w:r>
          </w:p>
        </w:tc>
        <w:tc>
          <w:tcPr>
            <w:tcW w:w="3132" w:type="dxa"/>
          </w:tcPr>
          <w:p w14:paraId="14862A3D" w14:textId="77777777" w:rsidR="00AB0BF4" w:rsidRPr="00AB0BF4" w:rsidRDefault="00AB0BF4">
            <w:pPr>
              <w:rPr>
                <w:rFonts w:ascii="Verdana" w:hAnsi="Verdana"/>
                <w:sz w:val="20"/>
                <w:szCs w:val="20"/>
              </w:rPr>
            </w:pPr>
            <w:r w:rsidRPr="00AB0BF4">
              <w:rPr>
                <w:rFonts w:ascii="Verdana" w:hAnsi="Verdana"/>
                <w:sz w:val="20"/>
                <w:szCs w:val="20"/>
              </w:rPr>
              <w:t>Innhente kunnskapsgrunnlag</w:t>
            </w:r>
          </w:p>
          <w:p w14:paraId="7A0F2EC3" w14:textId="77777777" w:rsidR="00AB0BF4" w:rsidRPr="00AB0BF4" w:rsidRDefault="00AB0BF4">
            <w:pPr>
              <w:rPr>
                <w:rFonts w:ascii="Verdana" w:hAnsi="Verdana"/>
                <w:sz w:val="20"/>
                <w:szCs w:val="20"/>
              </w:rPr>
            </w:pPr>
            <w:r w:rsidRPr="00AB0BF4">
              <w:rPr>
                <w:rFonts w:ascii="Verdana" w:hAnsi="Verdana"/>
                <w:sz w:val="20"/>
                <w:szCs w:val="20"/>
              </w:rPr>
              <w:t>Nye utprøvinger og forsøk igangsettes</w:t>
            </w:r>
          </w:p>
          <w:p w14:paraId="3381EF6B" w14:textId="77777777" w:rsidR="00AB0BF4" w:rsidRPr="00AB0BF4" w:rsidRDefault="00AB0BF4">
            <w:pPr>
              <w:rPr>
                <w:rFonts w:ascii="Verdana" w:hAnsi="Verdana"/>
                <w:sz w:val="20"/>
                <w:szCs w:val="20"/>
              </w:rPr>
            </w:pPr>
            <w:r w:rsidRPr="00AB0BF4">
              <w:rPr>
                <w:rFonts w:ascii="Verdana" w:hAnsi="Verdana"/>
                <w:sz w:val="20"/>
                <w:szCs w:val="20"/>
              </w:rPr>
              <w:t>Iverksette endringer utredet i Fase I</w:t>
            </w:r>
          </w:p>
          <w:p w14:paraId="1ACAAA06" w14:textId="77777777" w:rsidR="00AB0BF4" w:rsidRPr="00AB0BF4" w:rsidRDefault="00AB0BF4">
            <w:pPr>
              <w:rPr>
                <w:rFonts w:ascii="Verdana" w:hAnsi="Verdana"/>
                <w:sz w:val="20"/>
                <w:szCs w:val="20"/>
              </w:rPr>
            </w:pPr>
            <w:r w:rsidRPr="00AB0BF4">
              <w:rPr>
                <w:rFonts w:ascii="Verdana" w:hAnsi="Verdana"/>
                <w:sz w:val="20"/>
                <w:szCs w:val="20"/>
              </w:rPr>
              <w:t>Forbedre teknisk veikart og løsninger fra Fase I ut fra bla. fremsynsprosessen</w:t>
            </w:r>
          </w:p>
        </w:tc>
        <w:tc>
          <w:tcPr>
            <w:tcW w:w="3132" w:type="dxa"/>
          </w:tcPr>
          <w:p w14:paraId="6BE96CF6" w14:textId="77777777" w:rsidR="00AB0BF4" w:rsidRPr="00AB0BF4" w:rsidRDefault="00AB0BF4">
            <w:pPr>
              <w:rPr>
                <w:rFonts w:ascii="Verdana" w:hAnsi="Verdana"/>
                <w:sz w:val="20"/>
                <w:szCs w:val="20"/>
              </w:rPr>
            </w:pPr>
            <w:r w:rsidRPr="00AB0BF4">
              <w:rPr>
                <w:rFonts w:ascii="Verdana" w:hAnsi="Verdana"/>
                <w:sz w:val="20"/>
                <w:szCs w:val="20"/>
              </w:rPr>
              <w:t>Vurderinger endringer i lys av ny forskning</w:t>
            </w:r>
          </w:p>
          <w:p w14:paraId="75060FD3" w14:textId="77777777" w:rsidR="00AB0BF4" w:rsidRPr="00AB0BF4" w:rsidRDefault="00AB0BF4">
            <w:pPr>
              <w:rPr>
                <w:rFonts w:ascii="Verdana" w:hAnsi="Verdana"/>
                <w:sz w:val="20"/>
                <w:szCs w:val="20"/>
              </w:rPr>
            </w:pPr>
            <w:r w:rsidRPr="00AB0BF4">
              <w:rPr>
                <w:rFonts w:ascii="Verdana" w:hAnsi="Verdana"/>
                <w:sz w:val="20"/>
                <w:szCs w:val="20"/>
              </w:rPr>
              <w:t>Iverksette større endringer utredet i Fase II</w:t>
            </w:r>
          </w:p>
          <w:p w14:paraId="049A189A" w14:textId="77777777" w:rsidR="00AB0BF4" w:rsidRPr="00AB0BF4" w:rsidRDefault="00AB0BF4">
            <w:pPr>
              <w:rPr>
                <w:rFonts w:ascii="Verdana" w:hAnsi="Verdana"/>
                <w:sz w:val="20"/>
                <w:szCs w:val="20"/>
              </w:rPr>
            </w:pPr>
            <w:r w:rsidRPr="00AB0BF4">
              <w:rPr>
                <w:rFonts w:ascii="Verdana" w:hAnsi="Verdana"/>
                <w:sz w:val="20"/>
                <w:szCs w:val="20"/>
              </w:rPr>
              <w:t>Forbedre iverksatte endringer fra Fase I og II</w:t>
            </w:r>
          </w:p>
        </w:tc>
      </w:tr>
    </w:tbl>
    <w:p w14:paraId="10245ADB" w14:textId="77777777" w:rsidR="00AB0BF4" w:rsidRPr="00AB0BF4" w:rsidRDefault="00AB0BF4" w:rsidP="00AB0BF4">
      <w:pPr>
        <w:rPr>
          <w:rFonts w:ascii="Verdana" w:hAnsi="Verdana"/>
          <w:b/>
          <w:bCs/>
          <w:sz w:val="20"/>
          <w:szCs w:val="20"/>
        </w:rPr>
      </w:pPr>
    </w:p>
    <w:p w14:paraId="006B15EF" w14:textId="77777777" w:rsidR="005E4CEB" w:rsidRPr="00AB0BF4" w:rsidRDefault="005E4CEB" w:rsidP="00AB0BF4">
      <w:pPr>
        <w:rPr>
          <w:rFonts w:ascii="Verdana" w:hAnsi="Verdana"/>
          <w:sz w:val="20"/>
          <w:szCs w:val="20"/>
        </w:rPr>
      </w:pPr>
    </w:p>
    <w:p w14:paraId="680406E7" w14:textId="6BCAF278" w:rsidR="00AB0BF4" w:rsidRPr="00B77FC4" w:rsidRDefault="00AB0BF4" w:rsidP="00AB0BF4">
      <w:pPr>
        <w:rPr>
          <w:rFonts w:ascii="Verdana" w:hAnsi="Verdana"/>
          <w:sz w:val="20"/>
          <w:szCs w:val="20"/>
        </w:rPr>
      </w:pPr>
      <w:r w:rsidRPr="3B06E3DF">
        <w:rPr>
          <w:rFonts w:ascii="Verdana" w:hAnsi="Verdana"/>
          <w:b/>
          <w:bCs/>
          <w:sz w:val="20"/>
          <w:szCs w:val="20"/>
        </w:rPr>
        <w:t>Sammenheng med teknisk veikart</w:t>
      </w:r>
      <w:r>
        <w:br/>
      </w:r>
      <w:r w:rsidR="002E43C3" w:rsidRPr="3B06E3DF">
        <w:rPr>
          <w:rFonts w:ascii="Verdana" w:hAnsi="Verdana"/>
          <w:sz w:val="20"/>
          <w:szCs w:val="20"/>
        </w:rPr>
        <w:t>I parallell med</w:t>
      </w:r>
      <w:r w:rsidRPr="3B06E3DF">
        <w:rPr>
          <w:rFonts w:ascii="Verdana" w:hAnsi="Verdana"/>
          <w:sz w:val="20"/>
          <w:szCs w:val="20"/>
        </w:rPr>
        <w:t xml:space="preserve"> 25-04-oppdraget </w:t>
      </w:r>
      <w:r w:rsidR="69496B4A" w:rsidRPr="3B06E3DF">
        <w:rPr>
          <w:rFonts w:ascii="Verdana" w:hAnsi="Verdana"/>
          <w:sz w:val="20"/>
          <w:szCs w:val="20"/>
        </w:rPr>
        <w:t xml:space="preserve">fra KD </w:t>
      </w:r>
      <w:r w:rsidRPr="3B06E3DF">
        <w:rPr>
          <w:rFonts w:ascii="Verdana" w:hAnsi="Verdana"/>
          <w:sz w:val="20"/>
          <w:szCs w:val="20"/>
        </w:rPr>
        <w:t xml:space="preserve">skal det også gjennomføres et </w:t>
      </w:r>
      <w:r w:rsidR="01DAFE6A" w:rsidRPr="3B06E3DF">
        <w:rPr>
          <w:rFonts w:ascii="Verdana" w:hAnsi="Verdana"/>
          <w:sz w:val="20"/>
          <w:szCs w:val="20"/>
        </w:rPr>
        <w:t xml:space="preserve">arbeid med teknisk </w:t>
      </w:r>
      <w:r w:rsidRPr="3B06E3DF">
        <w:rPr>
          <w:rFonts w:ascii="Verdana" w:hAnsi="Verdana"/>
          <w:sz w:val="20"/>
          <w:szCs w:val="20"/>
        </w:rPr>
        <w:t>veikart</w:t>
      </w:r>
      <w:r w:rsidR="528147B3" w:rsidRPr="3B06E3DF">
        <w:rPr>
          <w:rFonts w:ascii="Verdana" w:hAnsi="Verdana"/>
          <w:sz w:val="20"/>
          <w:szCs w:val="20"/>
        </w:rPr>
        <w:t>,</w:t>
      </w:r>
      <w:r w:rsidRPr="3B06E3DF">
        <w:rPr>
          <w:rFonts w:ascii="Verdana" w:hAnsi="Verdana"/>
          <w:sz w:val="20"/>
          <w:szCs w:val="20"/>
        </w:rPr>
        <w:t xml:space="preserve"> hvor fremtidige krav og utviklingsbehov til dagens IT-portefølje </w:t>
      </w:r>
      <w:r w:rsidR="6F3934F1" w:rsidRPr="3B06E3DF">
        <w:rPr>
          <w:rFonts w:ascii="Verdana" w:hAnsi="Verdana"/>
          <w:sz w:val="20"/>
          <w:szCs w:val="20"/>
        </w:rPr>
        <w:t>for eksamen og prøver</w:t>
      </w:r>
      <w:r w:rsidRPr="3B06E3DF">
        <w:rPr>
          <w:rFonts w:ascii="Verdana" w:hAnsi="Verdana"/>
          <w:sz w:val="20"/>
          <w:szCs w:val="20"/>
        </w:rPr>
        <w:t xml:space="preserve"> skal defineres. </w:t>
      </w:r>
      <w:r w:rsidR="00D545E9" w:rsidRPr="3B06E3DF">
        <w:rPr>
          <w:rFonts w:ascii="Verdana" w:hAnsi="Verdana"/>
          <w:sz w:val="20"/>
          <w:szCs w:val="20"/>
        </w:rPr>
        <w:t xml:space="preserve">Arbeidet med teknisk veikart skal gi </w:t>
      </w:r>
      <w:proofErr w:type="spellStart"/>
      <w:r w:rsidR="00D545E9" w:rsidRPr="3B06E3DF">
        <w:rPr>
          <w:rFonts w:ascii="Verdana" w:hAnsi="Verdana"/>
          <w:sz w:val="20"/>
          <w:szCs w:val="20"/>
        </w:rPr>
        <w:t>Udir</w:t>
      </w:r>
      <w:proofErr w:type="spellEnd"/>
      <w:r w:rsidR="00D545E9" w:rsidRPr="3B06E3DF">
        <w:rPr>
          <w:rFonts w:ascii="Verdana" w:hAnsi="Verdana"/>
          <w:sz w:val="20"/>
          <w:szCs w:val="20"/>
        </w:rPr>
        <w:t xml:space="preserve"> et faglig grunnlag for å ta gode tekniske og strategiske beslutninger om fremtidens eksamen- og prøvesystemer. </w:t>
      </w:r>
      <w:r w:rsidR="00D545E9" w:rsidRPr="3B06E3DF">
        <w:rPr>
          <w:rFonts w:cs="Arial"/>
          <w:sz w:val="20"/>
          <w:szCs w:val="20"/>
        </w:rPr>
        <w:t>​</w:t>
      </w:r>
      <w:r w:rsidRPr="3B06E3DF">
        <w:rPr>
          <w:rFonts w:ascii="Verdana" w:hAnsi="Verdana"/>
          <w:sz w:val="20"/>
          <w:szCs w:val="20"/>
        </w:rPr>
        <w:t xml:space="preserve">Veikartet vil utarbeides av </w:t>
      </w:r>
      <w:proofErr w:type="spellStart"/>
      <w:r w:rsidRPr="3B06E3DF">
        <w:rPr>
          <w:rFonts w:ascii="Verdana" w:hAnsi="Verdana"/>
          <w:sz w:val="20"/>
          <w:szCs w:val="20"/>
        </w:rPr>
        <w:t>Udir</w:t>
      </w:r>
      <w:proofErr w:type="spellEnd"/>
      <w:r w:rsidRPr="3B06E3DF">
        <w:rPr>
          <w:rFonts w:ascii="Verdana" w:hAnsi="Verdana"/>
          <w:sz w:val="20"/>
          <w:szCs w:val="20"/>
        </w:rPr>
        <w:t xml:space="preserve"> og en ekstern konsulentgruppe og omfattes ikke av</w:t>
      </w:r>
      <w:r w:rsidR="6F07CC55" w:rsidRPr="3B06E3DF">
        <w:rPr>
          <w:rFonts w:ascii="Verdana" w:hAnsi="Verdana"/>
          <w:sz w:val="20"/>
          <w:szCs w:val="20"/>
        </w:rPr>
        <w:t xml:space="preserve"> </w:t>
      </w:r>
      <w:r w:rsidRPr="3B06E3DF">
        <w:rPr>
          <w:rFonts w:ascii="Verdana" w:hAnsi="Verdana"/>
          <w:sz w:val="20"/>
          <w:szCs w:val="20"/>
        </w:rPr>
        <w:t xml:space="preserve">oppdraget </w:t>
      </w:r>
      <w:r w:rsidR="1888A7EA" w:rsidRPr="3B06E3DF">
        <w:rPr>
          <w:rFonts w:ascii="Verdana" w:hAnsi="Verdana"/>
          <w:sz w:val="20"/>
          <w:szCs w:val="20"/>
        </w:rPr>
        <w:t xml:space="preserve">i denne anskaffelsen </w:t>
      </w:r>
      <w:r w:rsidRPr="3B06E3DF">
        <w:rPr>
          <w:rFonts w:ascii="Verdana" w:hAnsi="Verdana"/>
          <w:sz w:val="20"/>
          <w:szCs w:val="20"/>
        </w:rPr>
        <w:t xml:space="preserve">for </w:t>
      </w:r>
      <w:proofErr w:type="spellStart"/>
      <w:r w:rsidRPr="3B06E3DF">
        <w:rPr>
          <w:rFonts w:ascii="Verdana" w:hAnsi="Verdana"/>
          <w:sz w:val="20"/>
          <w:szCs w:val="20"/>
        </w:rPr>
        <w:t>Udir</w:t>
      </w:r>
      <w:proofErr w:type="spellEnd"/>
      <w:r w:rsidRPr="3B06E3DF">
        <w:rPr>
          <w:rFonts w:ascii="Verdana" w:hAnsi="Verdana"/>
          <w:sz w:val="20"/>
          <w:szCs w:val="20"/>
        </w:rPr>
        <w:t xml:space="preserve">. Arbeidet omfatter blant annet: </w:t>
      </w:r>
    </w:p>
    <w:p w14:paraId="24B58A3E" w14:textId="70AD7049" w:rsidR="007757D3" w:rsidRPr="00B77FC4" w:rsidRDefault="00AB0BF4" w:rsidP="007757D3">
      <w:pPr>
        <w:pStyle w:val="Listeavsnitt"/>
        <w:numPr>
          <w:ilvl w:val="0"/>
          <w:numId w:val="5"/>
        </w:numPr>
        <w:spacing w:after="200" w:line="276" w:lineRule="auto"/>
        <w:rPr>
          <w:rFonts w:ascii="Verdana" w:hAnsi="Verdana"/>
          <w:sz w:val="20"/>
          <w:szCs w:val="20"/>
        </w:rPr>
      </w:pPr>
      <w:r w:rsidRPr="3B06E3DF">
        <w:rPr>
          <w:rFonts w:ascii="Verdana" w:hAnsi="Verdana" w:cs="Verdana"/>
          <w:sz w:val="20"/>
          <w:szCs w:val="20"/>
        </w:rPr>
        <w:t>å</w:t>
      </w:r>
      <w:r w:rsidRPr="3B06E3DF">
        <w:rPr>
          <w:rFonts w:ascii="Verdana" w:hAnsi="Verdana"/>
          <w:sz w:val="20"/>
          <w:szCs w:val="20"/>
        </w:rPr>
        <w:t xml:space="preserve"> designe et </w:t>
      </w:r>
      <w:proofErr w:type="gramStart"/>
      <w:r w:rsidRPr="3B06E3DF">
        <w:rPr>
          <w:rFonts w:ascii="Verdana" w:hAnsi="Verdana"/>
          <w:sz w:val="20"/>
          <w:szCs w:val="20"/>
        </w:rPr>
        <w:t>robust</w:t>
      </w:r>
      <w:proofErr w:type="gramEnd"/>
      <w:r w:rsidRPr="3B06E3DF">
        <w:rPr>
          <w:rFonts w:ascii="Verdana" w:hAnsi="Verdana"/>
          <w:sz w:val="20"/>
          <w:szCs w:val="20"/>
        </w:rPr>
        <w:t>, sikkert og fremtidsrettet veikart for eksamens- og pr</w:t>
      </w:r>
      <w:r w:rsidRPr="3B06E3DF">
        <w:rPr>
          <w:rFonts w:ascii="Verdana" w:hAnsi="Verdana" w:cs="Verdana"/>
          <w:sz w:val="20"/>
          <w:szCs w:val="20"/>
        </w:rPr>
        <w:t>ø</w:t>
      </w:r>
      <w:r w:rsidRPr="3B06E3DF">
        <w:rPr>
          <w:rFonts w:ascii="Verdana" w:hAnsi="Verdana"/>
          <w:sz w:val="20"/>
          <w:szCs w:val="20"/>
        </w:rPr>
        <w:t>vesystemene</w:t>
      </w:r>
    </w:p>
    <w:p w14:paraId="25D98771" w14:textId="77777777" w:rsidR="00AB0BF4" w:rsidRPr="00AB0BF4" w:rsidRDefault="00AB0BF4" w:rsidP="007229B9">
      <w:pPr>
        <w:pStyle w:val="Listeavsnitt"/>
        <w:numPr>
          <w:ilvl w:val="0"/>
          <w:numId w:val="5"/>
        </w:numPr>
        <w:spacing w:after="200" w:line="276" w:lineRule="auto"/>
        <w:rPr>
          <w:rFonts w:ascii="Verdana" w:hAnsi="Verdana"/>
          <w:sz w:val="20"/>
          <w:szCs w:val="20"/>
        </w:rPr>
      </w:pPr>
      <w:r w:rsidRPr="00AB0BF4">
        <w:rPr>
          <w:rFonts w:ascii="Verdana" w:hAnsi="Verdana"/>
          <w:sz w:val="20"/>
          <w:szCs w:val="20"/>
        </w:rPr>
        <w:t>modernisering og forenkling av eksisterende systemportefølje</w:t>
      </w:r>
    </w:p>
    <w:p w14:paraId="252DC49B" w14:textId="77777777" w:rsidR="00752A16" w:rsidRPr="00B77FC4" w:rsidRDefault="00AB0BF4" w:rsidP="00752A16">
      <w:pPr>
        <w:pStyle w:val="Listeavsnitt"/>
        <w:numPr>
          <w:ilvl w:val="0"/>
          <w:numId w:val="5"/>
        </w:numPr>
        <w:spacing w:after="200" w:line="276" w:lineRule="auto"/>
        <w:rPr>
          <w:rFonts w:ascii="Verdana" w:hAnsi="Verdana"/>
          <w:sz w:val="20"/>
          <w:szCs w:val="20"/>
        </w:rPr>
      </w:pPr>
      <w:r w:rsidRPr="00AB0BF4">
        <w:rPr>
          <w:rFonts w:ascii="Verdana" w:hAnsi="Verdana"/>
          <w:sz w:val="20"/>
          <w:szCs w:val="20"/>
        </w:rPr>
        <w:t>å sørge for en bedre brukeropplevelse og arbeidsflyt for m</w:t>
      </w:r>
      <w:r w:rsidRPr="00AB0BF4">
        <w:rPr>
          <w:rFonts w:ascii="Verdana" w:hAnsi="Verdana" w:cs="Verdana"/>
          <w:sz w:val="20"/>
          <w:szCs w:val="20"/>
        </w:rPr>
        <w:t>å</w:t>
      </w:r>
      <w:r w:rsidRPr="00AB0BF4">
        <w:rPr>
          <w:rFonts w:ascii="Verdana" w:hAnsi="Verdana"/>
          <w:sz w:val="20"/>
          <w:szCs w:val="20"/>
        </w:rPr>
        <w:t xml:space="preserve">lgruppene som jobber med </w:t>
      </w:r>
      <w:r w:rsidRPr="00AB0BF4">
        <w:rPr>
          <w:rFonts w:ascii="Verdana" w:hAnsi="Verdana" w:cs="Verdana"/>
          <w:sz w:val="20"/>
          <w:szCs w:val="20"/>
        </w:rPr>
        <w:t>å</w:t>
      </w:r>
      <w:r w:rsidRPr="00AB0BF4">
        <w:rPr>
          <w:rFonts w:ascii="Verdana" w:hAnsi="Verdana"/>
          <w:sz w:val="20"/>
          <w:szCs w:val="20"/>
        </w:rPr>
        <w:t xml:space="preserve"> produsere, gjennomf</w:t>
      </w:r>
      <w:r w:rsidRPr="00AB0BF4">
        <w:rPr>
          <w:rFonts w:ascii="Verdana" w:hAnsi="Verdana" w:cs="Verdana"/>
          <w:sz w:val="20"/>
          <w:szCs w:val="20"/>
        </w:rPr>
        <w:t>ø</w:t>
      </w:r>
      <w:r w:rsidRPr="00AB0BF4">
        <w:rPr>
          <w:rFonts w:ascii="Verdana" w:hAnsi="Verdana"/>
          <w:sz w:val="20"/>
          <w:szCs w:val="20"/>
        </w:rPr>
        <w:t>re og sensurere/evaluere eksamen og nasjonale pr</w:t>
      </w:r>
      <w:r w:rsidRPr="00AB0BF4">
        <w:rPr>
          <w:rFonts w:ascii="Verdana" w:hAnsi="Verdana" w:cs="Verdana"/>
          <w:sz w:val="20"/>
          <w:szCs w:val="20"/>
        </w:rPr>
        <w:t>ø</w:t>
      </w:r>
      <w:r w:rsidRPr="00AB0BF4">
        <w:rPr>
          <w:rFonts w:ascii="Verdana" w:hAnsi="Verdana"/>
          <w:sz w:val="20"/>
          <w:szCs w:val="20"/>
        </w:rPr>
        <w:t>ver</w:t>
      </w:r>
    </w:p>
    <w:p w14:paraId="5A36FEE1" w14:textId="2E88BFF3" w:rsidR="00AB0BF4" w:rsidRPr="00AB0BF4" w:rsidRDefault="5E8FCD1C" w:rsidP="005254FE">
      <w:pPr>
        <w:rPr>
          <w:rFonts w:ascii="Verdana" w:hAnsi="Verdana"/>
          <w:sz w:val="20"/>
          <w:szCs w:val="20"/>
        </w:rPr>
      </w:pPr>
      <w:r w:rsidRPr="33F67E83">
        <w:rPr>
          <w:rFonts w:ascii="Verdana" w:hAnsi="Verdana"/>
          <w:sz w:val="20"/>
          <w:szCs w:val="20"/>
        </w:rPr>
        <w:t>Fremsynsarbeidet må forstås og sees i sammenheng med arbeidet med teknisk veikart. Arbeidet er påbegynt, men per nå er ikke en sluttdato definert.</w:t>
      </w:r>
      <w:r w:rsidR="65D81E51" w:rsidRPr="33F67E83">
        <w:rPr>
          <w:rFonts w:ascii="Verdana" w:hAnsi="Verdana"/>
          <w:sz w:val="20"/>
          <w:szCs w:val="20"/>
        </w:rPr>
        <w:t xml:space="preserve"> </w:t>
      </w:r>
      <w:r w:rsidR="7A1F1558" w:rsidRPr="33F67E83">
        <w:rPr>
          <w:rFonts w:ascii="Verdana" w:hAnsi="Verdana"/>
          <w:sz w:val="20"/>
          <w:szCs w:val="20"/>
        </w:rPr>
        <w:t>Før sommeren vil det</w:t>
      </w:r>
      <w:r w:rsidR="1FCE8939" w:rsidRPr="33F67E83">
        <w:rPr>
          <w:rFonts w:ascii="Verdana" w:hAnsi="Verdana"/>
          <w:sz w:val="20"/>
          <w:szCs w:val="20"/>
        </w:rPr>
        <w:t xml:space="preserve"> etter planen</w:t>
      </w:r>
      <w:r w:rsidR="7A1F1558" w:rsidRPr="33F67E83">
        <w:rPr>
          <w:rFonts w:ascii="Verdana" w:hAnsi="Verdana"/>
          <w:sz w:val="20"/>
          <w:szCs w:val="20"/>
        </w:rPr>
        <w:t xml:space="preserve"> foreligge en nåsituasjonsanalyse</w:t>
      </w:r>
      <w:r w:rsidR="1C14E63E" w:rsidRPr="33F67E83">
        <w:rPr>
          <w:rFonts w:ascii="Verdana" w:hAnsi="Verdana"/>
          <w:sz w:val="20"/>
          <w:szCs w:val="20"/>
        </w:rPr>
        <w:t xml:space="preserve"> og en anbefaling av teknisk retning </w:t>
      </w:r>
      <w:r w:rsidR="1C14E63E" w:rsidRPr="33F67E83">
        <w:rPr>
          <w:rFonts w:cs="Arial"/>
          <w:sz w:val="20"/>
          <w:szCs w:val="20"/>
        </w:rPr>
        <w:t>​</w:t>
      </w:r>
      <w:r w:rsidR="1C14E63E" w:rsidRPr="33F67E83">
        <w:rPr>
          <w:rFonts w:ascii="Verdana" w:hAnsi="Verdana"/>
          <w:sz w:val="20"/>
          <w:szCs w:val="20"/>
        </w:rPr>
        <w:t xml:space="preserve">for fremtidig </w:t>
      </w:r>
      <w:r w:rsidR="3F0F7367" w:rsidRPr="33F67E83">
        <w:rPr>
          <w:rFonts w:ascii="Verdana" w:hAnsi="Verdana"/>
          <w:sz w:val="20"/>
          <w:szCs w:val="20"/>
        </w:rPr>
        <w:t>system</w:t>
      </w:r>
      <w:r w:rsidR="1C14E63E" w:rsidRPr="33F67E83">
        <w:rPr>
          <w:rFonts w:ascii="Verdana" w:hAnsi="Verdana"/>
          <w:sz w:val="20"/>
          <w:szCs w:val="20"/>
        </w:rPr>
        <w:t>portefølje</w:t>
      </w:r>
      <w:r w:rsidR="3F0F7367" w:rsidRPr="33F67E83">
        <w:rPr>
          <w:rFonts w:ascii="Verdana" w:hAnsi="Verdana"/>
          <w:sz w:val="20"/>
          <w:szCs w:val="20"/>
        </w:rPr>
        <w:t xml:space="preserve"> for eksamen og prøver</w:t>
      </w:r>
      <w:r w:rsidR="1C14E63E" w:rsidRPr="33F67E83">
        <w:rPr>
          <w:rFonts w:ascii="Verdana" w:hAnsi="Verdana"/>
          <w:sz w:val="20"/>
          <w:szCs w:val="20"/>
        </w:rPr>
        <w:t xml:space="preserve">. </w:t>
      </w:r>
      <w:r w:rsidR="5B1CA53F" w:rsidRPr="33F67E83">
        <w:rPr>
          <w:rFonts w:ascii="Verdana" w:hAnsi="Verdana"/>
          <w:sz w:val="20"/>
          <w:szCs w:val="20"/>
        </w:rPr>
        <w:t xml:space="preserve">Høsten 2026 vil det </w:t>
      </w:r>
      <w:r w:rsidR="73B06664" w:rsidRPr="33F67E83">
        <w:rPr>
          <w:rFonts w:ascii="Verdana" w:hAnsi="Verdana"/>
          <w:sz w:val="20"/>
          <w:szCs w:val="20"/>
        </w:rPr>
        <w:t xml:space="preserve">etter planen </w:t>
      </w:r>
      <w:r w:rsidR="4D84940A" w:rsidRPr="33F67E83">
        <w:rPr>
          <w:rFonts w:ascii="Verdana" w:hAnsi="Verdana"/>
          <w:sz w:val="20"/>
          <w:szCs w:val="20"/>
        </w:rPr>
        <w:t>utredes</w:t>
      </w:r>
      <w:r w:rsidR="5B1CA53F" w:rsidRPr="33F67E83">
        <w:rPr>
          <w:rFonts w:ascii="Verdana" w:hAnsi="Verdana"/>
          <w:sz w:val="20"/>
          <w:szCs w:val="20"/>
        </w:rPr>
        <w:t xml:space="preserve"> alternativer</w:t>
      </w:r>
      <w:r w:rsidR="4E13DB1E" w:rsidRPr="33F67E83">
        <w:rPr>
          <w:rFonts w:ascii="Verdana" w:hAnsi="Verdana"/>
          <w:sz w:val="20"/>
          <w:szCs w:val="20"/>
        </w:rPr>
        <w:t xml:space="preserve"> </w:t>
      </w:r>
      <w:r w:rsidR="0ECD7A89" w:rsidRPr="33F67E83">
        <w:rPr>
          <w:rFonts w:ascii="Verdana" w:hAnsi="Verdana"/>
          <w:sz w:val="20"/>
          <w:szCs w:val="20"/>
        </w:rPr>
        <w:t>for</w:t>
      </w:r>
      <w:r w:rsidR="4D3323C4" w:rsidRPr="33F67E83">
        <w:rPr>
          <w:rFonts w:ascii="Verdana" w:hAnsi="Verdana"/>
          <w:sz w:val="20"/>
          <w:szCs w:val="20"/>
        </w:rPr>
        <w:t xml:space="preserve"> gjennomføringsløsning for eksamen</w:t>
      </w:r>
      <w:r w:rsidR="120D1DD8" w:rsidRPr="33F67E83">
        <w:rPr>
          <w:rFonts w:ascii="Verdana" w:hAnsi="Verdana"/>
          <w:sz w:val="20"/>
          <w:szCs w:val="20"/>
        </w:rPr>
        <w:t xml:space="preserve"> og prøve</w:t>
      </w:r>
      <w:r w:rsidR="172CA697" w:rsidRPr="33F67E83">
        <w:rPr>
          <w:rFonts w:ascii="Verdana" w:hAnsi="Verdana"/>
          <w:sz w:val="20"/>
          <w:szCs w:val="20"/>
        </w:rPr>
        <w:t xml:space="preserve">r </w:t>
      </w:r>
      <w:r w:rsidR="4E13DB1E" w:rsidRPr="00B77FC4">
        <w:rPr>
          <w:rFonts w:ascii="Verdana" w:hAnsi="Verdana"/>
          <w:sz w:val="20"/>
          <w:szCs w:val="20"/>
        </w:rPr>
        <w:t>i lys av </w:t>
      </w:r>
      <w:proofErr w:type="spellStart"/>
      <w:r w:rsidR="4E13DB1E" w:rsidRPr="00B77FC4">
        <w:rPr>
          <w:rFonts w:ascii="Verdana" w:hAnsi="Verdana"/>
          <w:sz w:val="20"/>
          <w:szCs w:val="20"/>
        </w:rPr>
        <w:t>behovog</w:t>
      </w:r>
      <w:proofErr w:type="spellEnd"/>
      <w:r w:rsidR="4E13DB1E" w:rsidRPr="00B77FC4">
        <w:rPr>
          <w:rFonts w:ascii="Verdana" w:hAnsi="Verdana"/>
          <w:sz w:val="20"/>
          <w:szCs w:val="20"/>
        </w:rPr>
        <w:t> føringer som bør hensyntas i fremtidig</w:t>
      </w:r>
      <w:r w:rsidR="45890C55" w:rsidRPr="00B77FC4">
        <w:rPr>
          <w:rFonts w:ascii="Verdana" w:hAnsi="Verdana"/>
          <w:sz w:val="20"/>
          <w:szCs w:val="20"/>
        </w:rPr>
        <w:t xml:space="preserve"> </w:t>
      </w:r>
      <w:r w:rsidR="4E13DB1E" w:rsidRPr="00B77FC4">
        <w:rPr>
          <w:rFonts w:ascii="Verdana" w:hAnsi="Verdana"/>
          <w:sz w:val="20"/>
          <w:szCs w:val="20"/>
        </w:rPr>
        <w:t>løsning</w:t>
      </w:r>
      <w:r w:rsidR="65D81E51" w:rsidRPr="00B77FC4">
        <w:rPr>
          <w:rFonts w:ascii="Verdana" w:hAnsi="Verdana"/>
          <w:sz w:val="20"/>
          <w:szCs w:val="20"/>
        </w:rPr>
        <w:t xml:space="preserve">. </w:t>
      </w:r>
    </w:p>
    <w:p w14:paraId="6D772275" w14:textId="77777777" w:rsidR="00083688" w:rsidRDefault="00083688" w:rsidP="005C3AB8">
      <w:pPr>
        <w:rPr>
          <w:rFonts w:ascii="Verdana" w:hAnsi="Verdana"/>
          <w:i/>
          <w:iCs/>
          <w:sz w:val="24"/>
          <w:szCs w:val="24"/>
        </w:rPr>
      </w:pPr>
      <w:bookmarkStart w:id="154" w:name="_Toc373221246"/>
      <w:bookmarkStart w:id="155" w:name="_Toc474507199"/>
      <w:bookmarkStart w:id="156" w:name="_Toc476659215"/>
      <w:bookmarkStart w:id="157" w:name="_Toc1482303631"/>
    </w:p>
    <w:p w14:paraId="30C4482E" w14:textId="77777777" w:rsidR="00083688" w:rsidRDefault="008D1F17" w:rsidP="00083688">
      <w:pPr>
        <w:pStyle w:val="Overskrift2"/>
        <w:rPr>
          <w:rFonts w:ascii="Verdana" w:hAnsi="Verdana"/>
          <w:i w:val="0"/>
          <w:iCs w:val="0"/>
          <w:sz w:val="24"/>
          <w:szCs w:val="24"/>
        </w:rPr>
      </w:pPr>
      <w:bookmarkStart w:id="158" w:name="_Toc1328990340"/>
      <w:r>
        <w:rPr>
          <w:rFonts w:ascii="Verdana" w:hAnsi="Verdana"/>
          <w:i w:val="0"/>
          <w:iCs w:val="0"/>
          <w:sz w:val="24"/>
          <w:szCs w:val="24"/>
        </w:rPr>
        <w:t>Krav til</w:t>
      </w:r>
      <w:r w:rsidR="00086575">
        <w:rPr>
          <w:rFonts w:ascii="Verdana" w:hAnsi="Verdana"/>
          <w:i w:val="0"/>
          <w:iCs w:val="0"/>
          <w:sz w:val="24"/>
          <w:szCs w:val="24"/>
        </w:rPr>
        <w:t xml:space="preserve"> leveranser</w:t>
      </w:r>
      <w:bookmarkEnd w:id="158"/>
    </w:p>
    <w:p w14:paraId="05E81001" w14:textId="77777777" w:rsidR="00083688" w:rsidRDefault="00083688" w:rsidP="005C3AB8">
      <w:pPr>
        <w:rPr>
          <w:rFonts w:ascii="Verdana" w:hAnsi="Verdana"/>
          <w:i/>
          <w:iCs/>
          <w:sz w:val="24"/>
          <w:szCs w:val="24"/>
        </w:rPr>
      </w:pPr>
    </w:p>
    <w:bookmarkEnd w:id="154"/>
    <w:bookmarkEnd w:id="155"/>
    <w:bookmarkEnd w:id="156"/>
    <w:bookmarkEnd w:id="157"/>
    <w:p w14:paraId="4CFDC950" w14:textId="32EB2FAE" w:rsidR="005C3AB8" w:rsidRDefault="006B488A" w:rsidP="005C3AB8">
      <w:pPr>
        <w:rPr>
          <w:rFonts w:ascii="Verdana" w:hAnsi="Verdana"/>
          <w:sz w:val="20"/>
          <w:szCs w:val="20"/>
        </w:rPr>
      </w:pPr>
      <w:r w:rsidRPr="3B06E3DF">
        <w:rPr>
          <w:rFonts w:ascii="Verdana" w:hAnsi="Verdana"/>
          <w:sz w:val="20"/>
          <w:szCs w:val="20"/>
        </w:rPr>
        <w:t>Oppdraget</w:t>
      </w:r>
      <w:r w:rsidR="075F954B" w:rsidRPr="3B06E3DF">
        <w:rPr>
          <w:rFonts w:ascii="Verdana" w:hAnsi="Verdana"/>
          <w:sz w:val="20"/>
          <w:szCs w:val="20"/>
        </w:rPr>
        <w:t>,</w:t>
      </w:r>
      <w:r w:rsidRPr="3B06E3DF">
        <w:rPr>
          <w:rFonts w:ascii="Verdana" w:hAnsi="Verdana"/>
          <w:sz w:val="20"/>
          <w:szCs w:val="20"/>
        </w:rPr>
        <w:t xml:space="preserve"> </w:t>
      </w:r>
      <w:r w:rsidR="70814DB5" w:rsidRPr="3B06E3DF">
        <w:rPr>
          <w:rFonts w:ascii="Verdana" w:hAnsi="Verdana"/>
          <w:sz w:val="20"/>
          <w:szCs w:val="20"/>
        </w:rPr>
        <w:t>slik det beskrives</w:t>
      </w:r>
      <w:r w:rsidRPr="3B06E3DF">
        <w:rPr>
          <w:rFonts w:ascii="Verdana" w:hAnsi="Verdana"/>
          <w:sz w:val="20"/>
          <w:szCs w:val="20"/>
        </w:rPr>
        <w:t xml:space="preserve"> i denne anskaffelsen</w:t>
      </w:r>
      <w:r w:rsidR="6E8E5C77" w:rsidRPr="3B06E3DF">
        <w:rPr>
          <w:rFonts w:ascii="Verdana" w:hAnsi="Verdana"/>
          <w:sz w:val="20"/>
          <w:szCs w:val="20"/>
        </w:rPr>
        <w:t>,</w:t>
      </w:r>
      <w:r w:rsidRPr="3B06E3DF">
        <w:rPr>
          <w:rFonts w:ascii="Verdana" w:hAnsi="Verdana"/>
          <w:sz w:val="20"/>
          <w:szCs w:val="20"/>
        </w:rPr>
        <w:t xml:space="preserve"> </w:t>
      </w:r>
      <w:r w:rsidR="005C3AB8" w:rsidRPr="3B06E3DF">
        <w:rPr>
          <w:rFonts w:ascii="Verdana" w:hAnsi="Verdana"/>
          <w:sz w:val="20"/>
          <w:szCs w:val="20"/>
        </w:rPr>
        <w:t xml:space="preserve">skal overordnet benyttes til å støtte </w:t>
      </w:r>
      <w:proofErr w:type="spellStart"/>
      <w:r w:rsidR="005C3AB8" w:rsidRPr="3B06E3DF">
        <w:rPr>
          <w:rFonts w:ascii="Verdana" w:hAnsi="Verdana"/>
          <w:sz w:val="20"/>
          <w:szCs w:val="20"/>
        </w:rPr>
        <w:t>Utdanningsdirektoratets</w:t>
      </w:r>
      <w:proofErr w:type="spellEnd"/>
      <w:r w:rsidR="005C3AB8" w:rsidRPr="3B06E3DF">
        <w:rPr>
          <w:rFonts w:ascii="Verdana" w:hAnsi="Verdana"/>
          <w:sz w:val="20"/>
          <w:szCs w:val="20"/>
        </w:rPr>
        <w:t xml:space="preserve"> arbeid med videreutvikling av sluttvurderingen og utredningen av en sikrere og forbedret eksamensordning i videregående opplæring (oppdrag 2025–04</w:t>
      </w:r>
      <w:r w:rsidR="1D8F935E" w:rsidRPr="3B06E3DF">
        <w:rPr>
          <w:rFonts w:ascii="Verdana" w:hAnsi="Verdana"/>
          <w:sz w:val="20"/>
          <w:szCs w:val="20"/>
        </w:rPr>
        <w:t xml:space="preserve"> fra KD</w:t>
      </w:r>
      <w:r w:rsidR="005C3AB8" w:rsidRPr="3B06E3DF">
        <w:rPr>
          <w:rFonts w:ascii="Verdana" w:hAnsi="Verdana"/>
          <w:sz w:val="20"/>
          <w:szCs w:val="20"/>
        </w:rPr>
        <w:t>).</w:t>
      </w:r>
    </w:p>
    <w:p w14:paraId="7941A630" w14:textId="0AF3FB56" w:rsidR="005C3AB8" w:rsidRPr="005C3AB8" w:rsidRDefault="005C3AB8" w:rsidP="005C3AB8">
      <w:pPr>
        <w:rPr>
          <w:rFonts w:ascii="Verdana" w:hAnsi="Verdana"/>
          <w:sz w:val="20"/>
          <w:szCs w:val="20"/>
        </w:rPr>
      </w:pPr>
      <w:r w:rsidRPr="005C3AB8">
        <w:rPr>
          <w:rFonts w:ascii="Verdana" w:hAnsi="Verdana"/>
          <w:sz w:val="20"/>
          <w:szCs w:val="20"/>
        </w:rPr>
        <w:t xml:space="preserve"> </w:t>
      </w:r>
    </w:p>
    <w:p w14:paraId="66917C6A" w14:textId="4C2A3720" w:rsidR="005C3AB8" w:rsidRDefault="005C3AB8" w:rsidP="005C3AB8">
      <w:pPr>
        <w:rPr>
          <w:rFonts w:ascii="Verdana" w:hAnsi="Verdana"/>
          <w:sz w:val="20"/>
          <w:szCs w:val="20"/>
        </w:rPr>
      </w:pPr>
      <w:r w:rsidRPr="565BBB23">
        <w:rPr>
          <w:rFonts w:ascii="Verdana" w:hAnsi="Verdana"/>
          <w:sz w:val="20"/>
          <w:szCs w:val="20"/>
        </w:rPr>
        <w:t>Oppdraget</w:t>
      </w:r>
      <w:r w:rsidR="006B488A" w:rsidRPr="565BBB23">
        <w:rPr>
          <w:rFonts w:ascii="Verdana" w:hAnsi="Verdana"/>
          <w:sz w:val="20"/>
          <w:szCs w:val="20"/>
        </w:rPr>
        <w:t xml:space="preserve"> </w:t>
      </w:r>
      <w:r w:rsidRPr="565BBB23">
        <w:rPr>
          <w:rFonts w:ascii="Verdana" w:hAnsi="Verdana"/>
          <w:sz w:val="20"/>
          <w:szCs w:val="20"/>
        </w:rPr>
        <w:t xml:space="preserve">består overordnet av å identifisere og analysere drivkrefter for sluttvurderingen og utarbeide relevante scenarier for fremtidens eksamen med lang tidshorisont, frem mot 2040. Målet er at fremsynsarbeidet bidrar til samarbeid og refleksjon i utviklingsarbeidet og </w:t>
      </w:r>
      <w:r w:rsidR="4F0625E2" w:rsidRPr="565BBB23">
        <w:rPr>
          <w:rFonts w:ascii="Verdana" w:hAnsi="Verdana"/>
          <w:sz w:val="20"/>
          <w:szCs w:val="20"/>
        </w:rPr>
        <w:t xml:space="preserve">fungerer </w:t>
      </w:r>
      <w:r w:rsidRPr="565BBB23">
        <w:rPr>
          <w:rFonts w:ascii="Verdana" w:hAnsi="Verdana"/>
          <w:sz w:val="20"/>
          <w:szCs w:val="20"/>
        </w:rPr>
        <w:t xml:space="preserve">som et strategisk verktøy i årene som kommer. </w:t>
      </w:r>
      <w:r w:rsidR="00FD12E9">
        <w:rPr>
          <w:rFonts w:ascii="Verdana" w:hAnsi="Verdana"/>
          <w:sz w:val="20"/>
          <w:szCs w:val="20"/>
        </w:rPr>
        <w:t xml:space="preserve">Valgte leverandør </w:t>
      </w:r>
      <w:r w:rsidRPr="565BBB23">
        <w:rPr>
          <w:rFonts w:ascii="Verdana" w:hAnsi="Verdana"/>
          <w:sz w:val="20"/>
          <w:szCs w:val="20"/>
        </w:rPr>
        <w:t xml:space="preserve">har hovedansvaret for leveransene som er beskrevet i punkt 1-3 nedenfor, inkludert å planlegge, </w:t>
      </w:r>
      <w:proofErr w:type="spellStart"/>
      <w:r w:rsidRPr="565BBB23">
        <w:rPr>
          <w:rFonts w:ascii="Verdana" w:hAnsi="Verdana"/>
          <w:sz w:val="20"/>
          <w:szCs w:val="20"/>
        </w:rPr>
        <w:t>fasilitere</w:t>
      </w:r>
      <w:proofErr w:type="spellEnd"/>
      <w:r w:rsidRPr="565BBB23">
        <w:rPr>
          <w:rFonts w:ascii="Verdana" w:hAnsi="Verdana"/>
          <w:sz w:val="20"/>
          <w:szCs w:val="20"/>
        </w:rPr>
        <w:t xml:space="preserve"> og oppsummere workshops med interessenter, i samarbeid med arbeidsgruppen i </w:t>
      </w:r>
      <w:proofErr w:type="spellStart"/>
      <w:r w:rsidRPr="565BBB23">
        <w:rPr>
          <w:rFonts w:ascii="Verdana" w:hAnsi="Verdana"/>
          <w:sz w:val="20"/>
          <w:szCs w:val="20"/>
        </w:rPr>
        <w:t>Udir</w:t>
      </w:r>
      <w:proofErr w:type="spellEnd"/>
      <w:r w:rsidR="176A080C" w:rsidRPr="3DDAF9FA">
        <w:rPr>
          <w:rFonts w:ascii="Verdana" w:hAnsi="Verdana"/>
          <w:sz w:val="20"/>
          <w:szCs w:val="20"/>
        </w:rPr>
        <w:t xml:space="preserve"> (se beskrivelse nedenfor)</w:t>
      </w:r>
      <w:r w:rsidRPr="565BBB23">
        <w:rPr>
          <w:rFonts w:ascii="Verdana" w:hAnsi="Verdana"/>
          <w:sz w:val="20"/>
          <w:szCs w:val="20"/>
        </w:rPr>
        <w:t>, samt utarbeide rapporter og analyser.</w:t>
      </w:r>
    </w:p>
    <w:p w14:paraId="4E90E1ED" w14:textId="77777777" w:rsidR="005C3AB8" w:rsidRPr="005C3AB8" w:rsidRDefault="005C3AB8" w:rsidP="005C3AB8">
      <w:pPr>
        <w:rPr>
          <w:rFonts w:ascii="Verdana" w:hAnsi="Verdana"/>
          <w:sz w:val="20"/>
          <w:szCs w:val="20"/>
        </w:rPr>
      </w:pPr>
    </w:p>
    <w:p w14:paraId="581979ED" w14:textId="7A7DC786" w:rsidR="00D308D1" w:rsidRDefault="005C3AB8" w:rsidP="005C3AB8">
      <w:pPr>
        <w:rPr>
          <w:rFonts w:ascii="Verdana" w:hAnsi="Verdana"/>
          <w:sz w:val="20"/>
          <w:szCs w:val="20"/>
        </w:rPr>
      </w:pPr>
      <w:r w:rsidRPr="565BBB23">
        <w:rPr>
          <w:rFonts w:ascii="Verdana" w:hAnsi="Verdana"/>
          <w:sz w:val="20"/>
          <w:szCs w:val="20"/>
        </w:rPr>
        <w:t xml:space="preserve">Utdanningsdirektoratet har hovedansvaret for å lede arbeidet inn mot sentrale interessenter på utdanningsfeltet og sørge for å ta nødvendige initiativ, gjøre bestillinger og bookinger iht. </w:t>
      </w:r>
      <w:proofErr w:type="spellStart"/>
      <w:r w:rsidRPr="565BBB23">
        <w:rPr>
          <w:rFonts w:ascii="Verdana" w:hAnsi="Verdana"/>
          <w:sz w:val="20"/>
          <w:szCs w:val="20"/>
        </w:rPr>
        <w:t>Udirs</w:t>
      </w:r>
      <w:proofErr w:type="spellEnd"/>
      <w:r w:rsidRPr="565BBB23">
        <w:rPr>
          <w:rFonts w:ascii="Verdana" w:hAnsi="Verdana"/>
          <w:sz w:val="20"/>
          <w:szCs w:val="20"/>
        </w:rPr>
        <w:t xml:space="preserve"> retningslinjer. </w:t>
      </w:r>
      <w:proofErr w:type="spellStart"/>
      <w:r w:rsidRPr="565BBB23">
        <w:rPr>
          <w:rFonts w:ascii="Verdana" w:hAnsi="Verdana"/>
          <w:sz w:val="20"/>
          <w:szCs w:val="20"/>
        </w:rPr>
        <w:t>Udir</w:t>
      </w:r>
      <w:proofErr w:type="spellEnd"/>
      <w:r w:rsidRPr="565BBB23">
        <w:rPr>
          <w:rFonts w:ascii="Verdana" w:hAnsi="Verdana"/>
          <w:sz w:val="20"/>
          <w:szCs w:val="20"/>
        </w:rPr>
        <w:t xml:space="preserve"> har derfor ansvaret </w:t>
      </w:r>
      <w:r w:rsidR="5F180632" w:rsidRPr="565BBB23">
        <w:rPr>
          <w:rFonts w:ascii="Verdana" w:hAnsi="Verdana"/>
          <w:sz w:val="20"/>
          <w:szCs w:val="20"/>
        </w:rPr>
        <w:t xml:space="preserve">for </w:t>
      </w:r>
      <w:r w:rsidRPr="565BBB23">
        <w:rPr>
          <w:rFonts w:ascii="Verdana" w:hAnsi="Verdana"/>
          <w:sz w:val="20"/>
          <w:szCs w:val="20"/>
        </w:rPr>
        <w:t>å planlegge og lede møter på allerede etablerte møtearenaer</w:t>
      </w:r>
      <w:r w:rsidR="006747A7" w:rsidRPr="565BBB23">
        <w:rPr>
          <w:rFonts w:ascii="Verdana" w:hAnsi="Verdana"/>
          <w:sz w:val="20"/>
          <w:szCs w:val="20"/>
        </w:rPr>
        <w:t>, se tabell under</w:t>
      </w:r>
      <w:r w:rsidR="00690783" w:rsidRPr="565BBB23">
        <w:rPr>
          <w:rFonts w:ascii="Verdana" w:hAnsi="Verdana"/>
          <w:sz w:val="20"/>
          <w:szCs w:val="20"/>
        </w:rPr>
        <w:t xml:space="preserve">. </w:t>
      </w:r>
      <w:r w:rsidR="547ED81C" w:rsidRPr="565BBB23">
        <w:rPr>
          <w:rFonts w:ascii="Verdana" w:hAnsi="Verdana"/>
          <w:sz w:val="20"/>
          <w:szCs w:val="20"/>
        </w:rPr>
        <w:t xml:space="preserve">Tilbyder </w:t>
      </w:r>
      <w:r w:rsidR="49B5C418" w:rsidRPr="565BBB23">
        <w:rPr>
          <w:rFonts w:ascii="Verdana" w:hAnsi="Verdana"/>
          <w:sz w:val="20"/>
          <w:szCs w:val="20"/>
        </w:rPr>
        <w:t xml:space="preserve">på sin side </w:t>
      </w:r>
      <w:r w:rsidR="547ED81C" w:rsidRPr="565BBB23">
        <w:rPr>
          <w:rFonts w:ascii="Verdana" w:hAnsi="Verdana"/>
          <w:sz w:val="20"/>
          <w:szCs w:val="20"/>
        </w:rPr>
        <w:t xml:space="preserve">har ansvar for </w:t>
      </w:r>
      <w:r w:rsidR="00A100B9" w:rsidRPr="565BBB23">
        <w:rPr>
          <w:rFonts w:ascii="Verdana" w:hAnsi="Verdana"/>
          <w:sz w:val="20"/>
          <w:szCs w:val="20"/>
        </w:rPr>
        <w:t>planlegging, gjennomføring</w:t>
      </w:r>
      <w:r w:rsidR="547ED81C" w:rsidRPr="565BBB23">
        <w:rPr>
          <w:rFonts w:ascii="Verdana" w:hAnsi="Verdana"/>
          <w:sz w:val="20"/>
          <w:szCs w:val="20"/>
        </w:rPr>
        <w:t xml:space="preserve"> </w:t>
      </w:r>
      <w:r w:rsidR="003A51F8" w:rsidRPr="565BBB23">
        <w:rPr>
          <w:rFonts w:ascii="Verdana" w:hAnsi="Verdana"/>
          <w:sz w:val="20"/>
          <w:szCs w:val="20"/>
        </w:rPr>
        <w:t>og oppsummering</w:t>
      </w:r>
      <w:r w:rsidR="00A100B9" w:rsidRPr="565BBB23">
        <w:rPr>
          <w:rFonts w:ascii="Verdana" w:hAnsi="Verdana"/>
          <w:sz w:val="20"/>
          <w:szCs w:val="20"/>
        </w:rPr>
        <w:t xml:space="preserve"> med dokumentasjon</w:t>
      </w:r>
      <w:r w:rsidR="003A51F8" w:rsidRPr="565BBB23">
        <w:rPr>
          <w:rFonts w:ascii="Verdana" w:hAnsi="Verdana"/>
          <w:sz w:val="20"/>
          <w:szCs w:val="20"/>
        </w:rPr>
        <w:t xml:space="preserve"> </w:t>
      </w:r>
      <w:r w:rsidR="547ED81C" w:rsidRPr="565BBB23">
        <w:rPr>
          <w:rFonts w:ascii="Verdana" w:hAnsi="Verdana"/>
          <w:sz w:val="20"/>
          <w:szCs w:val="20"/>
        </w:rPr>
        <w:t xml:space="preserve">av workshops </w:t>
      </w:r>
      <w:r w:rsidR="18EB1950" w:rsidRPr="565BBB23">
        <w:rPr>
          <w:rFonts w:ascii="Verdana" w:hAnsi="Verdana"/>
          <w:sz w:val="20"/>
          <w:szCs w:val="20"/>
        </w:rPr>
        <w:t>med</w:t>
      </w:r>
      <w:r w:rsidR="547ED81C" w:rsidRPr="565BBB23">
        <w:rPr>
          <w:rFonts w:ascii="Verdana" w:hAnsi="Verdana"/>
          <w:sz w:val="20"/>
          <w:szCs w:val="20"/>
        </w:rPr>
        <w:t xml:space="preserve"> fremsynsarbeid </w:t>
      </w:r>
      <w:r w:rsidR="41EE085D" w:rsidRPr="565BBB23">
        <w:rPr>
          <w:rFonts w:ascii="Verdana" w:hAnsi="Verdana"/>
          <w:sz w:val="20"/>
          <w:szCs w:val="20"/>
        </w:rPr>
        <w:t xml:space="preserve">i disse møtene </w:t>
      </w:r>
      <w:r w:rsidR="519F9C9C" w:rsidRPr="565BBB23">
        <w:rPr>
          <w:rFonts w:ascii="Verdana" w:hAnsi="Verdana"/>
          <w:sz w:val="20"/>
          <w:szCs w:val="20"/>
        </w:rPr>
        <w:t>der</w:t>
      </w:r>
      <w:r w:rsidR="41EE085D" w:rsidRPr="565BBB23">
        <w:rPr>
          <w:rFonts w:ascii="Verdana" w:hAnsi="Verdana"/>
          <w:sz w:val="20"/>
          <w:szCs w:val="20"/>
        </w:rPr>
        <w:t xml:space="preserve"> det er relevant</w:t>
      </w:r>
      <w:r w:rsidR="5C1DE9CD" w:rsidRPr="565BBB23">
        <w:rPr>
          <w:rFonts w:ascii="Verdana" w:hAnsi="Verdana"/>
          <w:sz w:val="20"/>
          <w:szCs w:val="20"/>
        </w:rPr>
        <w:t>, se tabellen</w:t>
      </w:r>
      <w:r w:rsidR="41EE085D" w:rsidRPr="565BBB23">
        <w:rPr>
          <w:rFonts w:ascii="Verdana" w:hAnsi="Verdana"/>
          <w:sz w:val="20"/>
          <w:szCs w:val="20"/>
        </w:rPr>
        <w:t>.</w:t>
      </w:r>
      <w:r w:rsidR="547ED81C" w:rsidRPr="565BBB23">
        <w:rPr>
          <w:rFonts w:ascii="Verdana" w:hAnsi="Verdana"/>
          <w:sz w:val="20"/>
          <w:szCs w:val="20"/>
        </w:rPr>
        <w:t xml:space="preserve"> </w:t>
      </w:r>
      <w:r w:rsidR="00953E83" w:rsidRPr="565BBB23">
        <w:rPr>
          <w:rFonts w:ascii="Verdana" w:hAnsi="Verdana"/>
          <w:sz w:val="20"/>
          <w:szCs w:val="20"/>
        </w:rPr>
        <w:t>Ev</w:t>
      </w:r>
      <w:r w:rsidR="000824D6">
        <w:rPr>
          <w:rFonts w:ascii="Verdana" w:hAnsi="Verdana"/>
          <w:sz w:val="20"/>
          <w:szCs w:val="20"/>
        </w:rPr>
        <w:t>entuelle</w:t>
      </w:r>
      <w:r w:rsidR="00953E83" w:rsidRPr="565BBB23">
        <w:rPr>
          <w:rFonts w:ascii="Verdana" w:hAnsi="Verdana"/>
          <w:sz w:val="20"/>
          <w:szCs w:val="20"/>
        </w:rPr>
        <w:t xml:space="preserve"> behov for møter og workshops ut over </w:t>
      </w:r>
      <w:r w:rsidR="004F14ED" w:rsidRPr="565BBB23">
        <w:rPr>
          <w:rFonts w:ascii="Verdana" w:hAnsi="Verdana"/>
          <w:sz w:val="20"/>
          <w:szCs w:val="20"/>
        </w:rPr>
        <w:t xml:space="preserve">etablerte møtearenaer skal </w:t>
      </w:r>
      <w:proofErr w:type="gramStart"/>
      <w:r w:rsidR="004F14ED" w:rsidRPr="565BBB23">
        <w:rPr>
          <w:rFonts w:ascii="Verdana" w:hAnsi="Verdana"/>
          <w:sz w:val="20"/>
          <w:szCs w:val="20"/>
        </w:rPr>
        <w:t>fremgå</w:t>
      </w:r>
      <w:proofErr w:type="gramEnd"/>
      <w:r w:rsidR="004F14ED" w:rsidRPr="565BBB23">
        <w:rPr>
          <w:rFonts w:ascii="Verdana" w:hAnsi="Verdana"/>
          <w:sz w:val="20"/>
          <w:szCs w:val="20"/>
        </w:rPr>
        <w:t xml:space="preserve"> i løsningsforslaget.</w:t>
      </w:r>
    </w:p>
    <w:p w14:paraId="53EA2E60" w14:textId="77777777" w:rsidR="000D21DA" w:rsidRDefault="000D21DA" w:rsidP="005C3AB8">
      <w:pPr>
        <w:rPr>
          <w:rFonts w:ascii="Verdana" w:hAnsi="Verdana"/>
          <w:sz w:val="20"/>
          <w:szCs w:val="20"/>
        </w:rPr>
      </w:pPr>
    </w:p>
    <w:p w14:paraId="69EF89D6" w14:textId="7EB51723" w:rsidR="00690783" w:rsidRPr="00B77FC4" w:rsidRDefault="00D42AD5" w:rsidP="005C3AB8">
      <w:pPr>
        <w:rPr>
          <w:rFonts w:ascii="Verdana" w:hAnsi="Verdana"/>
          <w:i/>
          <w:sz w:val="20"/>
          <w:szCs w:val="20"/>
        </w:rPr>
      </w:pPr>
      <w:r w:rsidRPr="2C6F3A8C">
        <w:rPr>
          <w:rFonts w:ascii="Verdana" w:hAnsi="Verdana"/>
          <w:i/>
          <w:sz w:val="20"/>
          <w:szCs w:val="20"/>
        </w:rPr>
        <w:t>M</w:t>
      </w:r>
      <w:r w:rsidR="000D21DA" w:rsidRPr="2C6F3A8C">
        <w:rPr>
          <w:rFonts w:ascii="Verdana" w:hAnsi="Verdana"/>
          <w:i/>
          <w:sz w:val="20"/>
          <w:szCs w:val="20"/>
        </w:rPr>
        <w:t>øtearenae</w:t>
      </w:r>
      <w:r w:rsidR="009E1DB3" w:rsidRPr="2C6F3A8C">
        <w:rPr>
          <w:rFonts w:ascii="Verdana" w:hAnsi="Verdana"/>
          <w:i/>
          <w:sz w:val="20"/>
          <w:szCs w:val="20"/>
        </w:rPr>
        <w:t>r</w:t>
      </w:r>
      <w:r w:rsidRPr="2C6F3A8C">
        <w:rPr>
          <w:rFonts w:ascii="Verdana" w:hAnsi="Verdana"/>
          <w:i/>
          <w:sz w:val="20"/>
          <w:szCs w:val="20"/>
        </w:rPr>
        <w:t xml:space="preserve"> høsten 2026</w:t>
      </w:r>
    </w:p>
    <w:tbl>
      <w:tblPr>
        <w:tblW w:w="90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86"/>
        <w:gridCol w:w="2835"/>
        <w:gridCol w:w="3535"/>
      </w:tblGrid>
      <w:tr w:rsidR="000D21DA" w:rsidRPr="000D21DA" w14:paraId="10DA8175"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6CDBA6" w14:textId="77777777" w:rsidR="000D21DA" w:rsidRPr="000D21DA" w:rsidRDefault="000D21DA" w:rsidP="000D21DA">
            <w:pPr>
              <w:rPr>
                <w:rFonts w:ascii="Verdana" w:hAnsi="Verdana"/>
                <w:sz w:val="20"/>
                <w:szCs w:val="20"/>
              </w:rPr>
            </w:pPr>
            <w:r w:rsidRPr="000D21DA">
              <w:rPr>
                <w:rFonts w:ascii="Verdana" w:hAnsi="Verdana"/>
                <w:b/>
                <w:bCs/>
                <w:sz w:val="20"/>
                <w:szCs w:val="20"/>
              </w:rPr>
              <w:t>Interessent </w:t>
            </w:r>
            <w:r w:rsidRPr="000D21DA">
              <w:rPr>
                <w:rFonts w:ascii="Verdana" w:hAnsi="Verdana"/>
                <w:sz w:val="20"/>
                <w:szCs w:val="20"/>
              </w:rPr>
              <w:t>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334818" w14:textId="77777777" w:rsidR="000D21DA" w:rsidRPr="000D21DA" w:rsidRDefault="000D21DA" w:rsidP="000D21DA">
            <w:pPr>
              <w:rPr>
                <w:rFonts w:ascii="Verdana" w:hAnsi="Verdana"/>
                <w:sz w:val="20"/>
                <w:szCs w:val="20"/>
              </w:rPr>
            </w:pPr>
            <w:r w:rsidRPr="000D21DA">
              <w:rPr>
                <w:rFonts w:ascii="Verdana" w:hAnsi="Verdana"/>
                <w:b/>
                <w:bCs/>
                <w:sz w:val="20"/>
                <w:szCs w:val="20"/>
              </w:rPr>
              <w:t>Avtalt involvering</w:t>
            </w:r>
            <w:r w:rsidRPr="000D21DA">
              <w:rPr>
                <w:rFonts w:ascii="Verdana" w:hAnsi="Verdana"/>
                <w:sz w:val="20"/>
                <w:szCs w:val="20"/>
              </w:rPr>
              <w:t> </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61A3EC" w14:textId="77777777" w:rsidR="000D21DA" w:rsidRPr="000D21DA" w:rsidRDefault="000D21DA" w:rsidP="000D21DA">
            <w:pPr>
              <w:rPr>
                <w:rFonts w:ascii="Verdana" w:hAnsi="Verdana"/>
                <w:sz w:val="20"/>
                <w:szCs w:val="20"/>
              </w:rPr>
            </w:pPr>
            <w:r w:rsidRPr="000D21DA">
              <w:rPr>
                <w:rFonts w:ascii="Verdana" w:hAnsi="Verdana"/>
                <w:b/>
                <w:bCs/>
                <w:sz w:val="20"/>
                <w:szCs w:val="20"/>
              </w:rPr>
              <w:t>Oppsatte møtedatoer høsten 2026</w:t>
            </w:r>
            <w:r w:rsidRPr="000D21DA">
              <w:rPr>
                <w:rFonts w:ascii="Verdana" w:hAnsi="Verdana"/>
                <w:sz w:val="20"/>
                <w:szCs w:val="20"/>
              </w:rPr>
              <w:t> </w:t>
            </w:r>
          </w:p>
        </w:tc>
      </w:tr>
      <w:tr w:rsidR="000D21DA" w:rsidRPr="000D21DA" w14:paraId="5BE8D516"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A52E7C" w14:textId="77777777" w:rsidR="000D21DA" w:rsidRPr="000D21DA" w:rsidRDefault="000D21DA" w:rsidP="000D21DA">
            <w:pPr>
              <w:rPr>
                <w:rFonts w:ascii="Verdana" w:hAnsi="Verdana"/>
                <w:sz w:val="20"/>
                <w:szCs w:val="20"/>
              </w:rPr>
            </w:pPr>
            <w:r w:rsidRPr="000D21DA">
              <w:rPr>
                <w:rFonts w:ascii="Verdana" w:hAnsi="Verdana"/>
                <w:sz w:val="20"/>
                <w:szCs w:val="20"/>
              </w:rPr>
              <w:t>Referansegruppa for vurdering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0F521BD" w14:textId="77777777" w:rsidR="000D21DA" w:rsidRPr="000D21DA" w:rsidRDefault="000D21DA" w:rsidP="000D21DA">
            <w:pPr>
              <w:rPr>
                <w:rFonts w:ascii="Verdana" w:hAnsi="Verdana"/>
                <w:sz w:val="20"/>
                <w:szCs w:val="20"/>
              </w:rPr>
            </w:pPr>
            <w:r w:rsidRPr="000D21DA">
              <w:rPr>
                <w:rFonts w:ascii="Verdana" w:hAnsi="Verdana"/>
                <w:sz w:val="20"/>
                <w:szCs w:val="20"/>
              </w:rPr>
              <w:t>Workshop. </w:t>
            </w:r>
          </w:p>
          <w:p w14:paraId="171C2F92" w14:textId="690870CF" w:rsidR="000D21DA" w:rsidRPr="000D21DA" w:rsidRDefault="000D21DA" w:rsidP="000D21DA">
            <w:pPr>
              <w:rPr>
                <w:rFonts w:ascii="Verdana" w:hAnsi="Verdana"/>
                <w:sz w:val="20"/>
                <w:szCs w:val="20"/>
              </w:rPr>
            </w:pPr>
            <w:r w:rsidRPr="000D21DA">
              <w:rPr>
                <w:rFonts w:ascii="Verdana" w:hAnsi="Verdana"/>
                <w:sz w:val="20"/>
                <w:szCs w:val="20"/>
              </w:rPr>
              <w:t>Etablert møtearena</w:t>
            </w:r>
            <w:r w:rsidR="00DB3673">
              <w:rPr>
                <w:rFonts w:ascii="Verdana" w:hAnsi="Verdana"/>
                <w:sz w:val="20"/>
                <w:szCs w:val="20"/>
              </w:rPr>
              <w:t xml:space="preserve"> som </w:t>
            </w:r>
            <w:proofErr w:type="spellStart"/>
            <w:r w:rsidR="00DB3673">
              <w:rPr>
                <w:rFonts w:ascii="Verdana" w:hAnsi="Verdana"/>
                <w:sz w:val="20"/>
                <w:szCs w:val="20"/>
              </w:rPr>
              <w:t>Udir</w:t>
            </w:r>
            <w:proofErr w:type="spellEnd"/>
            <w:r w:rsidR="00DB3673">
              <w:rPr>
                <w:rFonts w:ascii="Verdana" w:hAnsi="Verdana"/>
                <w:sz w:val="20"/>
                <w:szCs w:val="20"/>
              </w:rPr>
              <w:t xml:space="preserve"> leder.</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59BAB3" w14:textId="77777777" w:rsidR="000D21DA" w:rsidRPr="00B77FC4" w:rsidRDefault="000D21DA" w:rsidP="000D21DA">
            <w:pPr>
              <w:rPr>
                <w:rFonts w:ascii="Verdana" w:hAnsi="Verdana"/>
                <w:sz w:val="20"/>
                <w:szCs w:val="20"/>
                <w:lang w:val="nn-NO"/>
              </w:rPr>
            </w:pPr>
            <w:r w:rsidRPr="061A7F92">
              <w:rPr>
                <w:rFonts w:ascii="Verdana" w:hAnsi="Verdana"/>
                <w:b/>
                <w:sz w:val="20"/>
                <w:szCs w:val="20"/>
                <w:lang w:val="nn-NO"/>
              </w:rPr>
              <w:t>2.sept </w:t>
            </w:r>
            <w:r w:rsidRPr="061A7F92">
              <w:rPr>
                <w:rFonts w:ascii="Verdana" w:hAnsi="Verdana"/>
                <w:sz w:val="20"/>
                <w:szCs w:val="20"/>
                <w:lang w:val="nn-NO"/>
              </w:rPr>
              <w:t>- fysisk møte i Oslo </w:t>
            </w:r>
          </w:p>
          <w:p w14:paraId="205C2385" w14:textId="77777777" w:rsidR="000D21DA" w:rsidRPr="00B77FC4" w:rsidRDefault="000D21DA" w:rsidP="000D21DA">
            <w:pPr>
              <w:rPr>
                <w:rFonts w:ascii="Verdana" w:hAnsi="Verdana"/>
                <w:sz w:val="20"/>
                <w:szCs w:val="20"/>
                <w:lang w:val="nn-NO"/>
              </w:rPr>
            </w:pPr>
            <w:r w:rsidRPr="061A7F92">
              <w:rPr>
                <w:rFonts w:ascii="Verdana" w:hAnsi="Verdana"/>
                <w:sz w:val="20"/>
                <w:szCs w:val="20"/>
                <w:lang w:val="nn-NO"/>
              </w:rPr>
              <w:t>21.okt - digitalt møte </w:t>
            </w:r>
          </w:p>
          <w:p w14:paraId="09CB6B87" w14:textId="77777777" w:rsidR="000D21DA" w:rsidRPr="000D21DA" w:rsidRDefault="000D21DA" w:rsidP="000D21DA">
            <w:pPr>
              <w:rPr>
                <w:rFonts w:ascii="Verdana" w:hAnsi="Verdana"/>
                <w:sz w:val="20"/>
                <w:szCs w:val="20"/>
              </w:rPr>
            </w:pPr>
            <w:r w:rsidRPr="000D21DA">
              <w:rPr>
                <w:rFonts w:ascii="Verdana" w:hAnsi="Verdana"/>
                <w:sz w:val="20"/>
                <w:szCs w:val="20"/>
              </w:rPr>
              <w:t>9.des - digitalt møte </w:t>
            </w:r>
          </w:p>
        </w:tc>
      </w:tr>
      <w:tr w:rsidR="000D21DA" w:rsidRPr="000D21DA" w14:paraId="68244DB2"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438BEE" w14:textId="77777777" w:rsidR="000D21DA" w:rsidRPr="000D21DA" w:rsidRDefault="000D21DA" w:rsidP="000D21DA">
            <w:pPr>
              <w:rPr>
                <w:rFonts w:ascii="Verdana" w:hAnsi="Verdana"/>
                <w:sz w:val="20"/>
                <w:szCs w:val="20"/>
              </w:rPr>
            </w:pPr>
            <w:r w:rsidRPr="000D21DA">
              <w:rPr>
                <w:rFonts w:ascii="Verdana" w:hAnsi="Verdana"/>
                <w:sz w:val="20"/>
                <w:szCs w:val="20"/>
              </w:rPr>
              <w:t>Rådet for studieforberedende utdanningsprogram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5BE242" w14:textId="77777777" w:rsidR="000D21DA" w:rsidRPr="000D21DA" w:rsidRDefault="000D21DA" w:rsidP="000D21DA">
            <w:pPr>
              <w:rPr>
                <w:rFonts w:ascii="Verdana" w:hAnsi="Verdana"/>
                <w:sz w:val="20"/>
                <w:szCs w:val="20"/>
              </w:rPr>
            </w:pPr>
            <w:r w:rsidRPr="000D21DA">
              <w:rPr>
                <w:rFonts w:ascii="Verdana" w:hAnsi="Verdana"/>
                <w:sz w:val="20"/>
                <w:szCs w:val="20"/>
              </w:rPr>
              <w:t>Orientering med mulighet for innspill.  </w:t>
            </w:r>
          </w:p>
          <w:p w14:paraId="7003CBAD" w14:textId="2154ABF6" w:rsidR="000D21DA" w:rsidRPr="000D21DA" w:rsidRDefault="000D21DA" w:rsidP="000D21DA">
            <w:pPr>
              <w:rPr>
                <w:rFonts w:ascii="Verdana" w:hAnsi="Verdana"/>
                <w:sz w:val="20"/>
                <w:szCs w:val="20"/>
              </w:rPr>
            </w:pPr>
            <w:r w:rsidRPr="000D21DA">
              <w:rPr>
                <w:rFonts w:ascii="Verdana" w:hAnsi="Verdana"/>
                <w:sz w:val="20"/>
                <w:szCs w:val="20"/>
              </w:rPr>
              <w:t>Etablert møtearena</w:t>
            </w:r>
            <w:r w:rsidR="00DB3673">
              <w:rPr>
                <w:rFonts w:ascii="Verdana" w:hAnsi="Verdana"/>
                <w:sz w:val="20"/>
                <w:szCs w:val="20"/>
              </w:rPr>
              <w:t xml:space="preserve"> som </w:t>
            </w:r>
            <w:proofErr w:type="spellStart"/>
            <w:r w:rsidR="00DB3673">
              <w:rPr>
                <w:rFonts w:ascii="Verdana" w:hAnsi="Verdana"/>
                <w:sz w:val="20"/>
                <w:szCs w:val="20"/>
              </w:rPr>
              <w:t>Udir</w:t>
            </w:r>
            <w:proofErr w:type="spellEnd"/>
            <w:r w:rsidR="00DB3673">
              <w:rPr>
                <w:rFonts w:ascii="Verdana" w:hAnsi="Verdana"/>
                <w:sz w:val="20"/>
                <w:szCs w:val="20"/>
              </w:rPr>
              <w:t xml:space="preserve"> leder.</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A9938C" w14:textId="77777777" w:rsidR="000D21DA" w:rsidRPr="000D21DA" w:rsidRDefault="000D21DA" w:rsidP="000D21DA">
            <w:pPr>
              <w:rPr>
                <w:rFonts w:ascii="Verdana" w:hAnsi="Verdana"/>
                <w:sz w:val="20"/>
                <w:szCs w:val="20"/>
              </w:rPr>
            </w:pPr>
            <w:r w:rsidRPr="000D21DA">
              <w:rPr>
                <w:rFonts w:ascii="Verdana" w:hAnsi="Verdana"/>
                <w:sz w:val="20"/>
                <w:szCs w:val="20"/>
              </w:rPr>
              <w:t>15.september  </w:t>
            </w:r>
          </w:p>
          <w:p w14:paraId="708E4AAE" w14:textId="77777777" w:rsidR="000D21DA" w:rsidRPr="000D21DA" w:rsidRDefault="000D21DA" w:rsidP="000D21DA">
            <w:pPr>
              <w:rPr>
                <w:rFonts w:ascii="Verdana" w:hAnsi="Verdana"/>
                <w:sz w:val="20"/>
                <w:szCs w:val="20"/>
                <w:lang w:val="en-US"/>
              </w:rPr>
            </w:pPr>
            <w:r w:rsidRPr="000D21DA">
              <w:rPr>
                <w:rFonts w:ascii="Verdana" w:hAnsi="Verdana"/>
                <w:sz w:val="20"/>
                <w:szCs w:val="20"/>
              </w:rPr>
              <w:t>4.-5.november </w:t>
            </w:r>
            <w:r w:rsidRPr="000D21DA">
              <w:rPr>
                <w:rFonts w:ascii="Verdana" w:hAnsi="Verdana"/>
                <w:sz w:val="20"/>
                <w:szCs w:val="20"/>
                <w:lang w:val="en-US"/>
              </w:rPr>
              <w:t> </w:t>
            </w:r>
          </w:p>
          <w:p w14:paraId="1DD3F9D6" w14:textId="77777777" w:rsidR="000D21DA" w:rsidRPr="000D21DA" w:rsidRDefault="000D21DA" w:rsidP="000D21DA">
            <w:pPr>
              <w:rPr>
                <w:rFonts w:ascii="Verdana" w:hAnsi="Verdana"/>
                <w:sz w:val="20"/>
                <w:szCs w:val="20"/>
                <w:lang w:val="en-US"/>
              </w:rPr>
            </w:pPr>
            <w:r w:rsidRPr="000D21DA">
              <w:rPr>
                <w:rFonts w:ascii="Verdana" w:hAnsi="Verdana"/>
                <w:sz w:val="20"/>
                <w:szCs w:val="20"/>
              </w:rPr>
              <w:t>7.desember</w:t>
            </w:r>
            <w:r w:rsidRPr="000D21DA">
              <w:rPr>
                <w:rFonts w:ascii="Verdana" w:hAnsi="Verdana"/>
                <w:sz w:val="20"/>
                <w:szCs w:val="20"/>
                <w:lang w:val="en-US"/>
              </w:rPr>
              <w:t> </w:t>
            </w:r>
          </w:p>
        </w:tc>
      </w:tr>
      <w:tr w:rsidR="000D21DA" w:rsidRPr="000D21DA" w14:paraId="3392EE86"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C5A664" w14:textId="77777777" w:rsidR="000D21DA" w:rsidRPr="000D21DA" w:rsidRDefault="000D21DA" w:rsidP="000D21DA">
            <w:pPr>
              <w:rPr>
                <w:rFonts w:ascii="Verdana" w:hAnsi="Verdana"/>
                <w:sz w:val="20"/>
                <w:szCs w:val="20"/>
              </w:rPr>
            </w:pPr>
            <w:r w:rsidRPr="000D21DA">
              <w:rPr>
                <w:rFonts w:ascii="Verdana" w:hAnsi="Verdana"/>
                <w:sz w:val="20"/>
                <w:szCs w:val="20"/>
              </w:rPr>
              <w:t>Statsforvalteren og </w:t>
            </w:r>
            <w:proofErr w:type="spellStart"/>
            <w:r w:rsidRPr="000D21DA">
              <w:rPr>
                <w:rFonts w:ascii="Verdana" w:hAnsi="Verdana"/>
                <w:sz w:val="20"/>
                <w:szCs w:val="20"/>
              </w:rPr>
              <w:t>Novari</w:t>
            </w:r>
            <w:proofErr w:type="spellEnd"/>
            <w:r w:rsidRPr="000D21DA">
              <w:rPr>
                <w:rFonts w:ascii="Verdana" w:hAnsi="Verdana"/>
                <w:sz w:val="20"/>
                <w:szCs w:val="20"/>
              </w:rPr>
              <w:t> IKS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8D266A" w14:textId="2C5B8CFD" w:rsidR="000D21DA" w:rsidRPr="000D21DA" w:rsidRDefault="000D21DA" w:rsidP="000D21DA">
            <w:pPr>
              <w:rPr>
                <w:rFonts w:ascii="Verdana" w:hAnsi="Verdana"/>
                <w:sz w:val="20"/>
                <w:szCs w:val="20"/>
              </w:rPr>
            </w:pPr>
            <w:r w:rsidRPr="000D21DA">
              <w:rPr>
                <w:rFonts w:ascii="Verdana" w:hAnsi="Verdana"/>
                <w:sz w:val="20"/>
                <w:szCs w:val="20"/>
              </w:rPr>
              <w:t>Workshop på </w:t>
            </w:r>
            <w:r w:rsidR="00EA7B25">
              <w:rPr>
                <w:rFonts w:ascii="Verdana" w:hAnsi="Verdana"/>
                <w:sz w:val="20"/>
                <w:szCs w:val="20"/>
              </w:rPr>
              <w:t xml:space="preserve">årlig </w:t>
            </w:r>
            <w:r w:rsidRPr="061A7F92">
              <w:rPr>
                <w:rFonts w:ascii="Verdana" w:hAnsi="Verdana"/>
                <w:sz w:val="20"/>
                <w:szCs w:val="20"/>
              </w:rPr>
              <w:t>eksamenskonferanse</w:t>
            </w:r>
            <w:r w:rsidRPr="000D21DA">
              <w:rPr>
                <w:rFonts w:ascii="Verdana" w:hAnsi="Verdana"/>
                <w:sz w:val="20"/>
                <w:szCs w:val="20"/>
              </w:rPr>
              <w:t> </w:t>
            </w:r>
            <w:r w:rsidR="00EA7B25">
              <w:rPr>
                <w:rFonts w:ascii="Verdana" w:hAnsi="Verdana"/>
                <w:sz w:val="20"/>
                <w:szCs w:val="20"/>
              </w:rPr>
              <w:t xml:space="preserve">som arrangeres </w:t>
            </w:r>
            <w:r w:rsidRPr="000D21DA">
              <w:rPr>
                <w:rFonts w:ascii="Verdana" w:hAnsi="Verdana"/>
                <w:sz w:val="20"/>
                <w:szCs w:val="20"/>
              </w:rPr>
              <w:t>i Bergen 2026.  </w:t>
            </w:r>
          </w:p>
          <w:p w14:paraId="4E5EE9E0" w14:textId="1BA60901" w:rsidR="00FA6D04" w:rsidRDefault="00DB3673" w:rsidP="000D21DA">
            <w:pPr>
              <w:rPr>
                <w:rFonts w:ascii="Verdana" w:hAnsi="Verdana"/>
                <w:sz w:val="20"/>
                <w:szCs w:val="20"/>
              </w:rPr>
            </w:pPr>
            <w:r>
              <w:rPr>
                <w:rFonts w:ascii="Verdana" w:hAnsi="Verdana"/>
                <w:sz w:val="20"/>
                <w:szCs w:val="20"/>
              </w:rPr>
              <w:t>Fylkeskommunene er ansvarlig arrangør</w:t>
            </w:r>
            <w:r w:rsidR="00BB7D55">
              <w:rPr>
                <w:rFonts w:ascii="Verdana" w:hAnsi="Verdana"/>
                <w:sz w:val="20"/>
                <w:szCs w:val="20"/>
              </w:rPr>
              <w:t xml:space="preserve"> for eksamenskonferansen</w:t>
            </w:r>
            <w:r>
              <w:rPr>
                <w:rFonts w:ascii="Verdana" w:hAnsi="Verdana"/>
                <w:sz w:val="20"/>
                <w:szCs w:val="20"/>
              </w:rPr>
              <w:t>.</w:t>
            </w:r>
            <w:r w:rsidR="00447A8E">
              <w:rPr>
                <w:rFonts w:ascii="Verdana" w:hAnsi="Verdana"/>
                <w:sz w:val="20"/>
                <w:szCs w:val="20"/>
              </w:rPr>
              <w:t xml:space="preserve"> </w:t>
            </w:r>
          </w:p>
          <w:p w14:paraId="2207936A" w14:textId="06643C03" w:rsidR="000D21DA" w:rsidRPr="000D21DA" w:rsidRDefault="00036868" w:rsidP="000D21DA">
            <w:pPr>
              <w:rPr>
                <w:rFonts w:ascii="Verdana" w:hAnsi="Verdana"/>
                <w:sz w:val="20"/>
                <w:szCs w:val="20"/>
              </w:rPr>
            </w:pPr>
            <w:proofErr w:type="spellStart"/>
            <w:r>
              <w:rPr>
                <w:rFonts w:ascii="Verdana" w:hAnsi="Verdana"/>
                <w:sz w:val="20"/>
                <w:szCs w:val="20"/>
              </w:rPr>
              <w:t>Udir</w:t>
            </w:r>
            <w:proofErr w:type="spellEnd"/>
            <w:r>
              <w:rPr>
                <w:rFonts w:ascii="Verdana" w:hAnsi="Verdana"/>
                <w:sz w:val="20"/>
                <w:szCs w:val="20"/>
              </w:rPr>
              <w:t xml:space="preserve"> arrangerer halvårig møte med Statsforvalteren på samme sted</w:t>
            </w:r>
            <w:r w:rsidR="00054C7F">
              <w:rPr>
                <w:rFonts w:ascii="Verdana" w:hAnsi="Verdana"/>
                <w:sz w:val="20"/>
                <w:szCs w:val="20"/>
              </w:rPr>
              <w:t>.</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AF1A5C" w14:textId="26017C30" w:rsidR="000D21DA" w:rsidRPr="000D21DA" w:rsidRDefault="000D21DA" w:rsidP="000D21DA">
            <w:pPr>
              <w:rPr>
                <w:rFonts w:ascii="Verdana" w:hAnsi="Verdana"/>
                <w:sz w:val="20"/>
                <w:szCs w:val="20"/>
              </w:rPr>
            </w:pPr>
            <w:r w:rsidRPr="565BBB23">
              <w:rPr>
                <w:rFonts w:ascii="Verdana" w:hAnsi="Verdana"/>
                <w:b/>
                <w:bCs/>
                <w:sz w:val="20"/>
                <w:szCs w:val="20"/>
              </w:rPr>
              <w:t>Medio sep</w:t>
            </w:r>
            <w:r w:rsidR="612E5878" w:rsidRPr="565BBB23">
              <w:rPr>
                <w:rFonts w:ascii="Verdana" w:hAnsi="Verdana"/>
                <w:b/>
                <w:bCs/>
                <w:sz w:val="20"/>
                <w:szCs w:val="20"/>
              </w:rPr>
              <w:t>tember</w:t>
            </w:r>
          </w:p>
        </w:tc>
      </w:tr>
      <w:tr w:rsidR="000D21DA" w:rsidRPr="000D21DA" w14:paraId="155D7BF0"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D55FE0" w14:textId="77777777" w:rsidR="000D21DA" w:rsidRPr="000D21DA" w:rsidRDefault="000D21DA" w:rsidP="000D21DA">
            <w:pPr>
              <w:rPr>
                <w:rFonts w:ascii="Verdana" w:hAnsi="Verdana"/>
                <w:sz w:val="20"/>
                <w:szCs w:val="20"/>
              </w:rPr>
            </w:pPr>
            <w:r w:rsidRPr="000D21DA">
              <w:rPr>
                <w:rFonts w:ascii="Verdana" w:hAnsi="Verdana"/>
                <w:sz w:val="20"/>
                <w:szCs w:val="20"/>
              </w:rPr>
              <w:t>FKU (fylkesdirektørkollegiet for kompetanse og utdanning)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5950CEF" w14:textId="321DE6FB" w:rsidR="00EA7B25" w:rsidRPr="000D21DA" w:rsidRDefault="00EA7B25" w:rsidP="000D21DA">
            <w:pPr>
              <w:rPr>
                <w:rFonts w:ascii="Verdana" w:hAnsi="Verdana"/>
                <w:sz w:val="20"/>
                <w:szCs w:val="20"/>
              </w:rPr>
            </w:pPr>
            <w:r>
              <w:rPr>
                <w:rFonts w:ascii="Verdana" w:hAnsi="Verdana"/>
                <w:sz w:val="20"/>
                <w:szCs w:val="20"/>
              </w:rPr>
              <w:t>Avklares i FKU.</w:t>
            </w:r>
          </w:p>
          <w:p w14:paraId="41C40514" w14:textId="5F7C5298" w:rsidR="000D21DA" w:rsidRPr="000D21DA" w:rsidRDefault="000D21DA" w:rsidP="00EA7B25">
            <w:pPr>
              <w:rPr>
                <w:rFonts w:ascii="Verdana" w:hAnsi="Verdana"/>
                <w:sz w:val="20"/>
                <w:szCs w:val="20"/>
              </w:rPr>
            </w:pP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ECDD23" w14:textId="54929774" w:rsidR="00AA78CC" w:rsidRPr="00EA7B25" w:rsidRDefault="008D153F" w:rsidP="000D21DA">
            <w:pPr>
              <w:rPr>
                <w:rFonts w:ascii="Verdana" w:hAnsi="Verdana"/>
                <w:sz w:val="20"/>
                <w:szCs w:val="20"/>
              </w:rPr>
            </w:pPr>
            <w:r>
              <w:rPr>
                <w:rFonts w:ascii="Verdana" w:hAnsi="Verdana"/>
                <w:sz w:val="20"/>
                <w:szCs w:val="20"/>
              </w:rPr>
              <w:t xml:space="preserve">Ikke avklart. </w:t>
            </w:r>
          </w:p>
          <w:p w14:paraId="534DC84C" w14:textId="6E959537" w:rsidR="00AA78CC" w:rsidRDefault="00AA78CC" w:rsidP="000D21DA">
            <w:pPr>
              <w:rPr>
                <w:rFonts w:ascii="Verdana" w:hAnsi="Verdana"/>
                <w:b/>
                <w:bCs/>
                <w:sz w:val="20"/>
                <w:szCs w:val="20"/>
              </w:rPr>
            </w:pPr>
            <w:r>
              <w:rPr>
                <w:rFonts w:ascii="Verdana" w:hAnsi="Verdana"/>
                <w:b/>
                <w:bCs/>
                <w:sz w:val="20"/>
                <w:szCs w:val="20"/>
              </w:rPr>
              <w:t xml:space="preserve">Møter </w:t>
            </w:r>
            <w:r w:rsidR="008D153F">
              <w:rPr>
                <w:rFonts w:ascii="Verdana" w:hAnsi="Verdana"/>
                <w:b/>
                <w:bCs/>
                <w:sz w:val="20"/>
                <w:szCs w:val="20"/>
              </w:rPr>
              <w:t xml:space="preserve">i FKU </w:t>
            </w:r>
            <w:r>
              <w:rPr>
                <w:rFonts w:ascii="Verdana" w:hAnsi="Verdana"/>
                <w:b/>
                <w:bCs/>
                <w:sz w:val="20"/>
                <w:szCs w:val="20"/>
              </w:rPr>
              <w:t>høsten 2026:</w:t>
            </w:r>
          </w:p>
          <w:p w14:paraId="1803ADA1" w14:textId="77777777" w:rsidR="000D21DA" w:rsidRPr="009676D2" w:rsidRDefault="000D21DA" w:rsidP="000D21DA">
            <w:pPr>
              <w:rPr>
                <w:rFonts w:ascii="Verdana" w:hAnsi="Verdana"/>
                <w:sz w:val="20"/>
                <w:szCs w:val="20"/>
              </w:rPr>
            </w:pPr>
            <w:r w:rsidRPr="061A7F92">
              <w:rPr>
                <w:rFonts w:ascii="Verdana" w:hAnsi="Verdana"/>
                <w:sz w:val="20"/>
                <w:szCs w:val="20"/>
              </w:rPr>
              <w:t>18.sept </w:t>
            </w:r>
            <w:r w:rsidRPr="009676D2">
              <w:rPr>
                <w:rFonts w:ascii="Verdana" w:hAnsi="Verdana"/>
                <w:sz w:val="20"/>
                <w:szCs w:val="20"/>
              </w:rPr>
              <w:t> </w:t>
            </w:r>
          </w:p>
          <w:p w14:paraId="106CC1F9" w14:textId="77777777" w:rsidR="000D21DA" w:rsidRDefault="000D21DA" w:rsidP="000D21DA">
            <w:pPr>
              <w:rPr>
                <w:rFonts w:ascii="Verdana" w:hAnsi="Verdana"/>
                <w:sz w:val="20"/>
                <w:szCs w:val="20"/>
              </w:rPr>
            </w:pPr>
            <w:r w:rsidRPr="000D21DA">
              <w:rPr>
                <w:rFonts w:ascii="Verdana" w:hAnsi="Verdana"/>
                <w:sz w:val="20"/>
                <w:szCs w:val="20"/>
              </w:rPr>
              <w:t>25.-26.nov </w:t>
            </w:r>
          </w:p>
          <w:p w14:paraId="6028B967" w14:textId="53ADF782" w:rsidR="00AA78CC" w:rsidRPr="000D21DA" w:rsidRDefault="00AA78CC" w:rsidP="000D21DA">
            <w:pPr>
              <w:rPr>
                <w:rFonts w:ascii="Verdana" w:hAnsi="Verdana"/>
                <w:sz w:val="20"/>
                <w:szCs w:val="20"/>
              </w:rPr>
            </w:pPr>
            <w:r w:rsidRPr="000D21DA">
              <w:rPr>
                <w:rFonts w:ascii="Verdana" w:hAnsi="Verdana"/>
                <w:sz w:val="20"/>
                <w:szCs w:val="20"/>
              </w:rPr>
              <w:t>Hvis FKU-arenaen skal benyttes, er oppgitte datoer for en workshop aktuelle. </w:t>
            </w:r>
          </w:p>
        </w:tc>
      </w:tr>
      <w:tr w:rsidR="000D21DA" w:rsidRPr="000D21DA" w14:paraId="0150B7FB"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685FA8" w14:textId="0E78B662" w:rsidR="000D21DA" w:rsidRPr="00B77FC4" w:rsidRDefault="000D21DA" w:rsidP="000D21DA">
            <w:pPr>
              <w:rPr>
                <w:rFonts w:ascii="Verdana" w:hAnsi="Verdana"/>
                <w:sz w:val="20"/>
                <w:szCs w:val="20"/>
                <w:lang w:val="nn-NO"/>
              </w:rPr>
            </w:pPr>
            <w:r w:rsidRPr="061A7F92">
              <w:rPr>
                <w:rFonts w:ascii="Verdana" w:hAnsi="Verdana"/>
                <w:sz w:val="20"/>
                <w:szCs w:val="20"/>
                <w:lang w:val="nn-NO"/>
              </w:rPr>
              <w:t>Internt i </w:t>
            </w:r>
            <w:proofErr w:type="spellStart"/>
            <w:r w:rsidRPr="061A7F92">
              <w:rPr>
                <w:rFonts w:ascii="Verdana" w:hAnsi="Verdana"/>
                <w:sz w:val="20"/>
                <w:szCs w:val="20"/>
                <w:lang w:val="nn-NO"/>
              </w:rPr>
              <w:t>Udir</w:t>
            </w:r>
            <w:proofErr w:type="spellEnd"/>
            <w:r w:rsidR="00AA78CC" w:rsidRPr="061A7F92">
              <w:rPr>
                <w:rFonts w:ascii="Verdana" w:hAnsi="Verdana"/>
                <w:sz w:val="20"/>
                <w:szCs w:val="20"/>
                <w:lang w:val="nn-NO"/>
              </w:rPr>
              <w:t xml:space="preserve"> på divisjonsnivå</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CC8C9B" w14:textId="64215881" w:rsidR="000D21DA" w:rsidRPr="000D21DA" w:rsidRDefault="00AA78CC" w:rsidP="000D21DA">
            <w:pPr>
              <w:rPr>
                <w:rFonts w:ascii="Verdana" w:hAnsi="Verdana"/>
                <w:sz w:val="20"/>
                <w:szCs w:val="20"/>
              </w:rPr>
            </w:pPr>
            <w:r>
              <w:rPr>
                <w:rFonts w:ascii="Verdana" w:hAnsi="Verdana"/>
                <w:sz w:val="20"/>
                <w:szCs w:val="20"/>
              </w:rPr>
              <w:t>Workshop.</w:t>
            </w:r>
            <w:r w:rsidR="000D21DA" w:rsidRPr="000D21DA">
              <w:rPr>
                <w:rFonts w:ascii="Verdana" w:hAnsi="Verdana"/>
                <w:sz w:val="20"/>
                <w:szCs w:val="20"/>
              </w:rPr>
              <w:t> </w:t>
            </w:r>
          </w:p>
          <w:p w14:paraId="7B3ADC23" w14:textId="77777777" w:rsidR="000D21DA" w:rsidRPr="000D21DA" w:rsidRDefault="000D21DA" w:rsidP="000D21DA">
            <w:pPr>
              <w:rPr>
                <w:rFonts w:ascii="Verdana" w:hAnsi="Verdana"/>
                <w:sz w:val="20"/>
                <w:szCs w:val="20"/>
              </w:rPr>
            </w:pPr>
            <w:r w:rsidRPr="000D21DA">
              <w:rPr>
                <w:rFonts w:ascii="Verdana" w:hAnsi="Verdana"/>
                <w:sz w:val="20"/>
                <w:szCs w:val="20"/>
              </w:rPr>
              <w:t>Innspillsrunder på innhold. </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1C3602" w14:textId="77777777" w:rsidR="000D21DA" w:rsidRPr="000D21DA" w:rsidRDefault="000D21DA" w:rsidP="000D21DA">
            <w:pPr>
              <w:rPr>
                <w:rFonts w:ascii="Verdana" w:hAnsi="Verdana"/>
                <w:sz w:val="20"/>
                <w:szCs w:val="20"/>
              </w:rPr>
            </w:pPr>
            <w:r w:rsidRPr="000D21DA">
              <w:rPr>
                <w:rFonts w:ascii="Verdana" w:hAnsi="Verdana"/>
                <w:b/>
                <w:bCs/>
                <w:sz w:val="20"/>
                <w:szCs w:val="20"/>
              </w:rPr>
              <w:t>I løpet av september</w:t>
            </w:r>
            <w:r w:rsidRPr="000D21DA">
              <w:rPr>
                <w:rFonts w:ascii="Verdana" w:hAnsi="Verdana"/>
                <w:sz w:val="20"/>
                <w:szCs w:val="20"/>
              </w:rPr>
              <w:t> </w:t>
            </w:r>
          </w:p>
        </w:tc>
      </w:tr>
      <w:tr w:rsidR="000D21DA" w:rsidRPr="000D21DA" w14:paraId="4D27063C" w14:textId="77777777" w:rsidTr="061A7F92">
        <w:trPr>
          <w:trHeight w:val="285"/>
        </w:trPr>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AED614" w14:textId="77777777" w:rsidR="000D21DA" w:rsidRPr="000D21DA" w:rsidRDefault="000D21DA" w:rsidP="000D21DA">
            <w:pPr>
              <w:rPr>
                <w:rFonts w:ascii="Verdana" w:hAnsi="Verdana"/>
                <w:sz w:val="20"/>
                <w:szCs w:val="20"/>
              </w:rPr>
            </w:pPr>
            <w:r w:rsidRPr="000D21DA">
              <w:rPr>
                <w:rFonts w:ascii="Verdana" w:hAnsi="Verdana"/>
                <w:sz w:val="20"/>
                <w:szCs w:val="20"/>
              </w:rPr>
              <w:t>Ledere og andre sentrale interessenter i utdanningssektoren </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E577218" w14:textId="77777777" w:rsidR="000D21DA" w:rsidRPr="000D21DA" w:rsidRDefault="000D21DA" w:rsidP="000D21DA">
            <w:pPr>
              <w:rPr>
                <w:rFonts w:ascii="Verdana" w:hAnsi="Verdana"/>
                <w:sz w:val="20"/>
                <w:szCs w:val="20"/>
              </w:rPr>
            </w:pPr>
            <w:r w:rsidRPr="000D21DA">
              <w:rPr>
                <w:rFonts w:ascii="Verdana" w:hAnsi="Verdana"/>
                <w:sz w:val="20"/>
                <w:szCs w:val="20"/>
              </w:rPr>
              <w:t>Intervjuer med sentrale personer, internt og eksternt </w:t>
            </w:r>
          </w:p>
        </w:tc>
        <w:tc>
          <w:tcPr>
            <w:tcW w:w="35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C0C3DF" w14:textId="30CB466D" w:rsidR="000D21DA" w:rsidRPr="009676D2" w:rsidRDefault="000D21DA" w:rsidP="000D21DA">
            <w:pPr>
              <w:rPr>
                <w:rFonts w:ascii="Verdana" w:hAnsi="Verdana"/>
                <w:sz w:val="20"/>
                <w:szCs w:val="20"/>
              </w:rPr>
            </w:pPr>
            <w:r w:rsidRPr="061A7F92">
              <w:rPr>
                <w:rFonts w:ascii="Verdana" w:hAnsi="Verdana"/>
                <w:sz w:val="20"/>
                <w:szCs w:val="20"/>
              </w:rPr>
              <w:t>Fra aug</w:t>
            </w:r>
            <w:r w:rsidR="443A2F2B" w:rsidRPr="565BBB23">
              <w:rPr>
                <w:rFonts w:ascii="Verdana" w:hAnsi="Verdana"/>
                <w:sz w:val="20"/>
                <w:szCs w:val="20"/>
              </w:rPr>
              <w:t>ust</w:t>
            </w:r>
            <w:r w:rsidRPr="565BBB23">
              <w:rPr>
                <w:rFonts w:ascii="Verdana" w:hAnsi="Verdana"/>
                <w:sz w:val="20"/>
                <w:szCs w:val="20"/>
              </w:rPr>
              <w:t> </w:t>
            </w:r>
          </w:p>
        </w:tc>
      </w:tr>
    </w:tbl>
    <w:p w14:paraId="2418FD5E" w14:textId="46339565" w:rsidR="00690783" w:rsidRDefault="009E1DB3" w:rsidP="565BBB23">
      <w:pPr>
        <w:rPr>
          <w:rFonts w:ascii="Verdana" w:hAnsi="Verdana"/>
          <w:i/>
          <w:iCs/>
          <w:sz w:val="20"/>
          <w:szCs w:val="20"/>
        </w:rPr>
      </w:pPr>
      <w:r w:rsidRPr="565BBB23">
        <w:rPr>
          <w:rFonts w:ascii="Verdana" w:hAnsi="Verdana"/>
          <w:i/>
          <w:iCs/>
          <w:sz w:val="20"/>
          <w:szCs w:val="20"/>
        </w:rPr>
        <w:t xml:space="preserve">Tabell: Etablerte møtearenaer hvor </w:t>
      </w:r>
      <w:r w:rsidR="005D571E" w:rsidRPr="565BBB23">
        <w:rPr>
          <w:rFonts w:ascii="Verdana" w:hAnsi="Verdana"/>
          <w:i/>
          <w:iCs/>
          <w:sz w:val="20"/>
          <w:szCs w:val="20"/>
        </w:rPr>
        <w:t>det vil være aktuelt med workshops og/eller orienteringer fra arbeidet i denne anskaffelsen.</w:t>
      </w:r>
      <w:r w:rsidR="00B1246D" w:rsidRPr="565BBB23">
        <w:rPr>
          <w:rFonts w:ascii="Verdana" w:hAnsi="Verdana"/>
          <w:i/>
          <w:iCs/>
          <w:sz w:val="20"/>
          <w:szCs w:val="20"/>
        </w:rPr>
        <w:t xml:space="preserve"> </w:t>
      </w:r>
    </w:p>
    <w:p w14:paraId="765EEDCF" w14:textId="6517AB74" w:rsidR="005C3AB8" w:rsidRPr="005C3AB8" w:rsidRDefault="005C3AB8" w:rsidP="005C3AB8">
      <w:pPr>
        <w:rPr>
          <w:rFonts w:ascii="Verdana" w:hAnsi="Verdana"/>
          <w:sz w:val="20"/>
          <w:szCs w:val="20"/>
        </w:rPr>
      </w:pPr>
      <w:r w:rsidRPr="005C3AB8">
        <w:rPr>
          <w:rFonts w:ascii="Verdana" w:hAnsi="Verdana"/>
          <w:sz w:val="20"/>
          <w:szCs w:val="20"/>
        </w:rPr>
        <w:t xml:space="preserve"> </w:t>
      </w:r>
    </w:p>
    <w:p w14:paraId="32D60F58" w14:textId="035B8B45" w:rsidR="005C3AB8" w:rsidRPr="005C3AB8" w:rsidRDefault="005C3AB8" w:rsidP="005C3AB8">
      <w:pPr>
        <w:rPr>
          <w:rFonts w:ascii="Verdana" w:hAnsi="Verdana"/>
          <w:sz w:val="20"/>
          <w:szCs w:val="20"/>
        </w:rPr>
      </w:pPr>
      <w:r w:rsidRPr="565BBB23">
        <w:rPr>
          <w:rFonts w:ascii="Verdana" w:hAnsi="Verdana"/>
          <w:sz w:val="20"/>
          <w:szCs w:val="20"/>
        </w:rPr>
        <w:t xml:space="preserve">Valgte leverandør skal ta utgangspunkt </w:t>
      </w:r>
      <w:hyperlink r:id="rId21">
        <w:r w:rsidRPr="565BBB23">
          <w:rPr>
            <w:rStyle w:val="Hyperkobling"/>
            <w:rFonts w:ascii="Verdana" w:hAnsi="Verdana"/>
            <w:sz w:val="20"/>
            <w:szCs w:val="20"/>
          </w:rPr>
          <w:t>i Digitaliseringsdirektoratets beskrivelse av drivkraftanalyse</w:t>
        </w:r>
      </w:hyperlink>
      <w:r w:rsidRPr="565BBB23">
        <w:rPr>
          <w:rFonts w:ascii="Verdana" w:hAnsi="Verdana"/>
          <w:sz w:val="20"/>
          <w:szCs w:val="20"/>
        </w:rPr>
        <w:t xml:space="preserve"> i fremsynsarbeid.</w:t>
      </w:r>
    </w:p>
    <w:p w14:paraId="56FE0603" w14:textId="77777777" w:rsidR="00D308D1" w:rsidRDefault="00D308D1" w:rsidP="005C3AB8">
      <w:pPr>
        <w:rPr>
          <w:rFonts w:ascii="Verdana" w:hAnsi="Verdana"/>
          <w:sz w:val="20"/>
          <w:szCs w:val="20"/>
        </w:rPr>
      </w:pPr>
    </w:p>
    <w:p w14:paraId="5917613C" w14:textId="70BE7E3E" w:rsidR="005C3AB8" w:rsidRPr="005C3AB8" w:rsidRDefault="005C3AB8" w:rsidP="005C3AB8">
      <w:pPr>
        <w:rPr>
          <w:rFonts w:ascii="Verdana" w:hAnsi="Verdana"/>
          <w:sz w:val="20"/>
          <w:szCs w:val="20"/>
        </w:rPr>
      </w:pPr>
      <w:r w:rsidRPr="005C3AB8">
        <w:rPr>
          <w:rFonts w:ascii="Verdana" w:hAnsi="Verdana"/>
          <w:sz w:val="20"/>
          <w:szCs w:val="20"/>
        </w:rPr>
        <w:t>Under følger de viktigste problemstillingene og leveransene som omfattes av oppdraget, hvilket på overordnet nivå er tredelt: (1) Identifisere drivkrefter, (2) gjennomføre en drivkraftsanalyse og (3) utvikle scenarioer for sluttvurderingen i skolen med lang tidshorisont.</w:t>
      </w:r>
    </w:p>
    <w:p w14:paraId="70FA1276" w14:textId="12206D2C" w:rsidR="005C3AB8" w:rsidRPr="005C3AB8" w:rsidRDefault="005C3AB8" w:rsidP="007229B9">
      <w:pPr>
        <w:numPr>
          <w:ilvl w:val="0"/>
          <w:numId w:val="6"/>
        </w:numPr>
        <w:spacing w:before="120" w:after="120" w:line="276" w:lineRule="auto"/>
        <w:rPr>
          <w:rFonts w:ascii="Verdana" w:hAnsi="Verdana"/>
          <w:b/>
          <w:bCs/>
          <w:sz w:val="20"/>
          <w:szCs w:val="20"/>
        </w:rPr>
      </w:pPr>
      <w:r w:rsidRPr="005C3AB8">
        <w:rPr>
          <w:rFonts w:ascii="Verdana" w:hAnsi="Verdana"/>
          <w:b/>
          <w:bCs/>
          <w:sz w:val="20"/>
          <w:szCs w:val="20"/>
        </w:rPr>
        <w:t>Identifisere drivkrefter for sluttvurderingen</w:t>
      </w:r>
      <w:r w:rsidRPr="005C3AB8">
        <w:rPr>
          <w:rStyle w:val="Fotnotereferanse"/>
          <w:rFonts w:ascii="Verdana" w:hAnsi="Verdana"/>
          <w:sz w:val="20"/>
          <w:szCs w:val="20"/>
        </w:rPr>
        <w:footnoteReference w:id="5"/>
      </w:r>
      <w:r w:rsidRPr="005C3AB8">
        <w:rPr>
          <w:rFonts w:ascii="Verdana" w:hAnsi="Verdana"/>
          <w:b/>
          <w:bCs/>
          <w:sz w:val="20"/>
          <w:szCs w:val="20"/>
        </w:rPr>
        <w:t xml:space="preserve"> i skolen gjennom</w:t>
      </w:r>
      <w:r w:rsidR="00AB7954">
        <w:rPr>
          <w:rFonts w:ascii="Verdana" w:hAnsi="Verdana"/>
          <w:b/>
          <w:bCs/>
          <w:sz w:val="20"/>
          <w:szCs w:val="20"/>
        </w:rPr>
        <w:t xml:space="preserve"> eksisterende kunnskapsgrunnlag</w:t>
      </w:r>
      <w:r w:rsidR="00832A08">
        <w:rPr>
          <w:rFonts w:ascii="Verdana" w:hAnsi="Verdana"/>
          <w:b/>
          <w:bCs/>
          <w:sz w:val="20"/>
          <w:szCs w:val="20"/>
        </w:rPr>
        <w:t>,</w:t>
      </w:r>
      <w:r w:rsidRPr="005C3AB8">
        <w:rPr>
          <w:rFonts w:ascii="Verdana" w:hAnsi="Verdana"/>
          <w:b/>
          <w:bCs/>
          <w:sz w:val="20"/>
          <w:szCs w:val="20"/>
        </w:rPr>
        <w:t xml:space="preserve"> </w:t>
      </w:r>
      <w:r w:rsidR="002456FC">
        <w:rPr>
          <w:rFonts w:ascii="Verdana" w:hAnsi="Verdana"/>
          <w:b/>
          <w:bCs/>
          <w:sz w:val="20"/>
          <w:szCs w:val="20"/>
        </w:rPr>
        <w:t>intervjuer</w:t>
      </w:r>
      <w:r w:rsidR="007D7E32">
        <w:rPr>
          <w:rFonts w:ascii="Verdana" w:hAnsi="Verdana"/>
          <w:b/>
          <w:bCs/>
          <w:sz w:val="20"/>
          <w:szCs w:val="20"/>
        </w:rPr>
        <w:t>, samt i</w:t>
      </w:r>
      <w:r w:rsidR="002456FC">
        <w:rPr>
          <w:rFonts w:ascii="Verdana" w:hAnsi="Verdana"/>
          <w:b/>
          <w:bCs/>
          <w:sz w:val="20"/>
          <w:szCs w:val="20"/>
        </w:rPr>
        <w:t xml:space="preserve"> </w:t>
      </w:r>
      <w:r w:rsidRPr="005C3AB8">
        <w:rPr>
          <w:rFonts w:ascii="Verdana" w:hAnsi="Verdana"/>
          <w:b/>
          <w:bCs/>
          <w:sz w:val="20"/>
          <w:szCs w:val="20"/>
        </w:rPr>
        <w:t xml:space="preserve">workshops på </w:t>
      </w:r>
      <w:proofErr w:type="spellStart"/>
      <w:r w:rsidRPr="005C3AB8">
        <w:rPr>
          <w:rFonts w:ascii="Verdana" w:hAnsi="Verdana"/>
          <w:b/>
          <w:bCs/>
          <w:sz w:val="20"/>
          <w:szCs w:val="20"/>
        </w:rPr>
        <w:t>Udirs</w:t>
      </w:r>
      <w:proofErr w:type="spellEnd"/>
      <w:r w:rsidRPr="005C3AB8">
        <w:rPr>
          <w:rFonts w:ascii="Verdana" w:hAnsi="Verdana"/>
          <w:b/>
          <w:bCs/>
          <w:sz w:val="20"/>
          <w:szCs w:val="20"/>
        </w:rPr>
        <w:t xml:space="preserve"> etablerte møtearenaer (gjennomføres høsten 2026)</w:t>
      </w:r>
    </w:p>
    <w:p w14:paraId="44A326A3" w14:textId="77777777" w:rsidR="005C3AB8" w:rsidRPr="005C3AB8" w:rsidRDefault="005C3AB8" w:rsidP="005C3AB8">
      <w:pPr>
        <w:spacing w:before="120" w:after="120"/>
        <w:rPr>
          <w:rFonts w:ascii="Verdana" w:hAnsi="Verdana"/>
          <w:sz w:val="20"/>
          <w:szCs w:val="20"/>
          <w:u w:val="single"/>
        </w:rPr>
      </w:pPr>
      <w:r w:rsidRPr="005C3AB8">
        <w:rPr>
          <w:rFonts w:ascii="Verdana" w:hAnsi="Verdana"/>
          <w:sz w:val="20"/>
          <w:szCs w:val="20"/>
          <w:u w:val="single"/>
        </w:rPr>
        <w:t>Datainnsamling gjennom eksisterende kilder</w:t>
      </w:r>
    </w:p>
    <w:p w14:paraId="420E191A" w14:textId="1A2BBEEE" w:rsidR="005C3AB8" w:rsidRPr="005C3AB8" w:rsidRDefault="005C3AB8" w:rsidP="005C3AB8">
      <w:pPr>
        <w:spacing w:before="120" w:after="120"/>
        <w:rPr>
          <w:rFonts w:ascii="Verdana" w:hAnsi="Verdana"/>
          <w:sz w:val="20"/>
          <w:szCs w:val="20"/>
        </w:rPr>
      </w:pPr>
      <w:r w:rsidRPr="565BBB23">
        <w:rPr>
          <w:rFonts w:ascii="Verdana" w:hAnsi="Verdana"/>
          <w:sz w:val="20"/>
          <w:szCs w:val="20"/>
        </w:rPr>
        <w:t xml:space="preserve">Arbeidet med å identifisere drivkrefter skal gjennomføres høsten 2026. Tilbyder skal gjøre nødvendig datainnsamling fra tilgjengelige utredninger, rapporter, scenarioanalyser, m.m. og oppsummere dette som et kunnskapsgrunnlag, eksempelvis en rapport. Tilbyder skal også redegjøre for fremsyn som metode og valg av metodikk i rapporten. Innholdet skal blant annet kunne benyttes som kunnskapsgrunnlag i sektor og som utgangspunkt for workshops, intervjuer m.m. Et </w:t>
      </w:r>
      <w:r w:rsidR="4F74A8AB" w:rsidRPr="565BBB23">
        <w:rPr>
          <w:rFonts w:ascii="Verdana" w:hAnsi="Verdana"/>
          <w:sz w:val="20"/>
          <w:szCs w:val="20"/>
        </w:rPr>
        <w:t>første</w:t>
      </w:r>
      <w:r w:rsidRPr="565BBB23">
        <w:rPr>
          <w:rFonts w:ascii="Verdana" w:hAnsi="Verdana"/>
          <w:sz w:val="20"/>
          <w:szCs w:val="20"/>
        </w:rPr>
        <w:t>utkast til rapport skal være klar</w:t>
      </w:r>
      <w:r w:rsidR="194D28E7" w:rsidRPr="565BBB23">
        <w:rPr>
          <w:rFonts w:ascii="Verdana" w:hAnsi="Verdana"/>
          <w:sz w:val="20"/>
          <w:szCs w:val="20"/>
        </w:rPr>
        <w:t>t</w:t>
      </w:r>
      <w:r w:rsidRPr="565BBB23">
        <w:rPr>
          <w:rFonts w:ascii="Verdana" w:hAnsi="Verdana"/>
          <w:sz w:val="20"/>
          <w:szCs w:val="20"/>
        </w:rPr>
        <w:t xml:space="preserve"> </w:t>
      </w:r>
      <w:r w:rsidRPr="565BBB23">
        <w:rPr>
          <w:rFonts w:ascii="Verdana" w:hAnsi="Verdana"/>
          <w:b/>
          <w:bCs/>
          <w:sz w:val="20"/>
          <w:szCs w:val="20"/>
        </w:rPr>
        <w:t>innen 19. oktober 2026.</w:t>
      </w:r>
      <w:r w:rsidRPr="565BBB23">
        <w:rPr>
          <w:rFonts w:ascii="Verdana" w:hAnsi="Verdana"/>
          <w:sz w:val="20"/>
          <w:szCs w:val="20"/>
        </w:rPr>
        <w:t xml:space="preserve"> Endelig rapport fra datainnsamlingen av eksisterende kilder skal være ferdigstilt innen </w:t>
      </w:r>
      <w:r w:rsidRPr="565BBB23">
        <w:rPr>
          <w:rFonts w:ascii="Verdana" w:hAnsi="Verdana"/>
          <w:b/>
          <w:bCs/>
          <w:sz w:val="20"/>
          <w:szCs w:val="20"/>
        </w:rPr>
        <w:t>1. desember 2026.</w:t>
      </w:r>
      <w:r w:rsidRPr="565BBB23">
        <w:rPr>
          <w:rFonts w:ascii="Verdana" w:hAnsi="Verdana"/>
          <w:sz w:val="20"/>
          <w:szCs w:val="20"/>
        </w:rPr>
        <w:t xml:space="preserve"> </w:t>
      </w:r>
    </w:p>
    <w:p w14:paraId="31E5C4C6" w14:textId="77777777" w:rsidR="005C3AB8" w:rsidRPr="005C3AB8" w:rsidRDefault="005C3AB8" w:rsidP="005C3AB8">
      <w:pPr>
        <w:spacing w:before="120" w:after="120"/>
        <w:rPr>
          <w:rFonts w:ascii="Verdana" w:hAnsi="Verdana"/>
          <w:sz w:val="20"/>
          <w:szCs w:val="20"/>
        </w:rPr>
      </w:pPr>
      <w:r w:rsidRPr="005C3AB8">
        <w:rPr>
          <w:rFonts w:ascii="Verdana" w:hAnsi="Verdana"/>
          <w:sz w:val="20"/>
          <w:szCs w:val="20"/>
        </w:rPr>
        <w:t xml:space="preserve">Nødvendige avklaringer skal gjøres underveis i statusmøter med arbeidsgruppen til </w:t>
      </w:r>
      <w:proofErr w:type="spellStart"/>
      <w:r w:rsidRPr="005C3AB8">
        <w:rPr>
          <w:rFonts w:ascii="Verdana" w:hAnsi="Verdana"/>
          <w:sz w:val="20"/>
          <w:szCs w:val="20"/>
        </w:rPr>
        <w:t>Udir</w:t>
      </w:r>
      <w:proofErr w:type="spellEnd"/>
      <w:r w:rsidRPr="005C3AB8">
        <w:rPr>
          <w:rFonts w:ascii="Verdana" w:hAnsi="Verdana"/>
          <w:sz w:val="20"/>
          <w:szCs w:val="20"/>
        </w:rPr>
        <w:t xml:space="preserve">. </w:t>
      </w:r>
    </w:p>
    <w:p w14:paraId="56BAC0F6" w14:textId="77777777" w:rsidR="005C3AB8" w:rsidRPr="005C3AB8" w:rsidRDefault="005C3AB8" w:rsidP="005C3AB8">
      <w:pPr>
        <w:spacing w:before="120" w:after="120"/>
        <w:rPr>
          <w:rFonts w:ascii="Verdana" w:hAnsi="Verdana"/>
          <w:sz w:val="20"/>
          <w:szCs w:val="20"/>
        </w:rPr>
      </w:pPr>
      <w:r w:rsidRPr="005C3AB8">
        <w:rPr>
          <w:rFonts w:ascii="Verdana" w:hAnsi="Verdana"/>
          <w:sz w:val="20"/>
          <w:szCs w:val="20"/>
        </w:rPr>
        <w:t xml:space="preserve">Datoer, format og samarbeidsform med arbeidsgruppen til </w:t>
      </w:r>
      <w:proofErr w:type="spellStart"/>
      <w:r w:rsidRPr="005C3AB8">
        <w:rPr>
          <w:rFonts w:ascii="Verdana" w:hAnsi="Verdana"/>
          <w:sz w:val="20"/>
          <w:szCs w:val="20"/>
        </w:rPr>
        <w:t>Udir</w:t>
      </w:r>
      <w:proofErr w:type="spellEnd"/>
      <w:r w:rsidRPr="005C3AB8">
        <w:rPr>
          <w:rFonts w:ascii="Verdana" w:hAnsi="Verdana"/>
          <w:sz w:val="20"/>
          <w:szCs w:val="20"/>
        </w:rPr>
        <w:t xml:space="preserve"> skal </w:t>
      </w:r>
      <w:proofErr w:type="gramStart"/>
      <w:r w:rsidRPr="005C3AB8">
        <w:rPr>
          <w:rFonts w:ascii="Verdana" w:hAnsi="Verdana"/>
          <w:sz w:val="20"/>
          <w:szCs w:val="20"/>
        </w:rPr>
        <w:t>fremgå</w:t>
      </w:r>
      <w:proofErr w:type="gramEnd"/>
      <w:r w:rsidRPr="005C3AB8">
        <w:rPr>
          <w:rFonts w:ascii="Verdana" w:hAnsi="Verdana"/>
          <w:sz w:val="20"/>
          <w:szCs w:val="20"/>
        </w:rPr>
        <w:t xml:space="preserve"> i prosjektbeskrivelsen og avklares endelig med arbeidsgruppen til </w:t>
      </w:r>
      <w:proofErr w:type="spellStart"/>
      <w:r w:rsidRPr="005C3AB8">
        <w:rPr>
          <w:rFonts w:ascii="Verdana" w:hAnsi="Verdana"/>
          <w:sz w:val="20"/>
          <w:szCs w:val="20"/>
        </w:rPr>
        <w:t>Udir</w:t>
      </w:r>
      <w:proofErr w:type="spellEnd"/>
      <w:r w:rsidRPr="005C3AB8">
        <w:rPr>
          <w:rFonts w:ascii="Verdana" w:hAnsi="Verdana"/>
          <w:sz w:val="20"/>
          <w:szCs w:val="20"/>
        </w:rPr>
        <w:t xml:space="preserve"> i oppstartsmøtet. </w:t>
      </w:r>
    </w:p>
    <w:p w14:paraId="55897FD2" w14:textId="77777777" w:rsidR="005C3AB8" w:rsidRPr="005C3AB8" w:rsidRDefault="005C3AB8" w:rsidP="005C3AB8">
      <w:pPr>
        <w:spacing w:before="120" w:after="120"/>
        <w:rPr>
          <w:rFonts w:ascii="Verdana" w:hAnsi="Verdana"/>
          <w:sz w:val="20"/>
          <w:szCs w:val="20"/>
          <w:u w:val="single"/>
        </w:rPr>
      </w:pPr>
      <w:r w:rsidRPr="005C3AB8">
        <w:rPr>
          <w:rFonts w:ascii="Verdana" w:hAnsi="Verdana"/>
          <w:sz w:val="20"/>
          <w:szCs w:val="20"/>
          <w:u w:val="single"/>
        </w:rPr>
        <w:t xml:space="preserve">Datainnsamling gjennom workshops (og evt. intervjuer) </w:t>
      </w:r>
    </w:p>
    <w:p w14:paraId="6F4CD30E" w14:textId="7E77C7E4" w:rsidR="0023258E" w:rsidRPr="005C3AB8" w:rsidRDefault="005C3AB8" w:rsidP="0023258E">
      <w:pPr>
        <w:spacing w:before="120" w:after="120"/>
        <w:rPr>
          <w:rFonts w:ascii="Verdana" w:hAnsi="Verdana"/>
          <w:sz w:val="20"/>
          <w:szCs w:val="20"/>
        </w:rPr>
      </w:pPr>
      <w:r w:rsidRPr="565BBB23">
        <w:rPr>
          <w:rFonts w:ascii="Verdana" w:hAnsi="Verdana"/>
          <w:sz w:val="20"/>
          <w:szCs w:val="20"/>
        </w:rPr>
        <w:t xml:space="preserve">Videre skal Tilbyder planlegge, </w:t>
      </w:r>
      <w:proofErr w:type="spellStart"/>
      <w:r w:rsidRPr="565BBB23">
        <w:rPr>
          <w:rFonts w:ascii="Verdana" w:hAnsi="Verdana"/>
          <w:sz w:val="20"/>
          <w:szCs w:val="20"/>
        </w:rPr>
        <w:t>fasilitere</w:t>
      </w:r>
      <w:proofErr w:type="spellEnd"/>
      <w:r w:rsidRPr="565BBB23">
        <w:rPr>
          <w:rFonts w:ascii="Verdana" w:hAnsi="Verdana"/>
          <w:sz w:val="20"/>
          <w:szCs w:val="20"/>
        </w:rPr>
        <w:t xml:space="preserve"> og oppsummere inntil 6 workshops på ½ - 1 dag høsten 2026. Dette er workshops som vil gjennomføres på konferanser og etablerte møtearenaer som </w:t>
      </w:r>
      <w:proofErr w:type="spellStart"/>
      <w:r w:rsidRPr="565BBB23">
        <w:rPr>
          <w:rFonts w:ascii="Verdana" w:hAnsi="Verdana"/>
          <w:sz w:val="20"/>
          <w:szCs w:val="20"/>
        </w:rPr>
        <w:t>Udir</w:t>
      </w:r>
      <w:proofErr w:type="spellEnd"/>
      <w:r w:rsidRPr="565BBB23">
        <w:rPr>
          <w:rFonts w:ascii="Verdana" w:hAnsi="Verdana"/>
          <w:sz w:val="20"/>
          <w:szCs w:val="20"/>
        </w:rPr>
        <w:t xml:space="preserve"> har ansvaret for eller deltar med faglig innhold</w:t>
      </w:r>
      <w:r w:rsidR="00A63DF6" w:rsidRPr="565BBB23">
        <w:rPr>
          <w:rFonts w:ascii="Verdana" w:hAnsi="Verdana"/>
          <w:sz w:val="20"/>
          <w:szCs w:val="20"/>
        </w:rPr>
        <w:t>, jf. tabell</w:t>
      </w:r>
      <w:r w:rsidR="171B6D1B" w:rsidRPr="565BBB23">
        <w:rPr>
          <w:rFonts w:ascii="Verdana" w:hAnsi="Verdana"/>
          <w:sz w:val="20"/>
          <w:szCs w:val="20"/>
        </w:rPr>
        <w:t>en</w:t>
      </w:r>
      <w:r w:rsidR="00A05E10" w:rsidRPr="565BBB23">
        <w:rPr>
          <w:rFonts w:ascii="Verdana" w:hAnsi="Verdana"/>
          <w:sz w:val="20"/>
          <w:szCs w:val="20"/>
        </w:rPr>
        <w:t xml:space="preserve"> over</w:t>
      </w:r>
      <w:r w:rsidR="61D3B903" w:rsidRPr="565BBB23">
        <w:rPr>
          <w:rFonts w:ascii="Verdana" w:hAnsi="Verdana"/>
          <w:sz w:val="20"/>
          <w:szCs w:val="20"/>
        </w:rPr>
        <w:t xml:space="preserve"> </w:t>
      </w:r>
      <w:r w:rsidR="00A05E10" w:rsidRPr="565BBB23">
        <w:rPr>
          <w:rFonts w:ascii="Verdana" w:hAnsi="Verdana"/>
          <w:sz w:val="20"/>
          <w:szCs w:val="20"/>
        </w:rPr>
        <w:t>etablerte møtearenaer</w:t>
      </w:r>
      <w:r w:rsidRPr="565BBB23">
        <w:rPr>
          <w:rFonts w:ascii="Verdana" w:hAnsi="Verdana"/>
          <w:sz w:val="20"/>
          <w:szCs w:val="20"/>
        </w:rPr>
        <w:t xml:space="preserve">. 2-3 workshops vil med stor sannsynlighet medføre reisevirksomhet og overnattinger kan derfor bli nødvendig. </w:t>
      </w:r>
      <w:r w:rsidR="00A05E10" w:rsidRPr="565BBB23">
        <w:rPr>
          <w:rFonts w:ascii="Verdana" w:hAnsi="Verdana"/>
          <w:sz w:val="20"/>
          <w:szCs w:val="20"/>
        </w:rPr>
        <w:t>Alle</w:t>
      </w:r>
      <w:r w:rsidR="00B43D31" w:rsidRPr="565BBB23">
        <w:rPr>
          <w:rFonts w:ascii="Verdana" w:hAnsi="Verdana"/>
          <w:sz w:val="20"/>
          <w:szCs w:val="20"/>
        </w:rPr>
        <w:t xml:space="preserve"> d</w:t>
      </w:r>
      <w:r w:rsidRPr="565BBB23">
        <w:rPr>
          <w:rFonts w:ascii="Verdana" w:hAnsi="Verdana"/>
          <w:sz w:val="20"/>
          <w:szCs w:val="20"/>
        </w:rPr>
        <w:t xml:space="preserve">atoer er ikke endelig avklart, </w:t>
      </w:r>
      <w:r w:rsidR="00A05E10" w:rsidRPr="565BBB23">
        <w:rPr>
          <w:rFonts w:ascii="Verdana" w:hAnsi="Verdana"/>
          <w:sz w:val="20"/>
          <w:szCs w:val="20"/>
        </w:rPr>
        <w:t>jf. tabellen over</w:t>
      </w:r>
      <w:r w:rsidRPr="565BBB23">
        <w:rPr>
          <w:rFonts w:ascii="Verdana" w:hAnsi="Verdana"/>
          <w:sz w:val="20"/>
          <w:szCs w:val="20"/>
        </w:rPr>
        <w:t xml:space="preserve">. Datoer for workshops avklares i oppstartsmøtet, eller så snart som mulig i starten av august. </w:t>
      </w:r>
      <w:r w:rsidR="0023258E">
        <w:t xml:space="preserve"> </w:t>
      </w:r>
      <w:r w:rsidR="0023258E" w:rsidRPr="565BBB23">
        <w:rPr>
          <w:rFonts w:ascii="Verdana" w:hAnsi="Verdana"/>
          <w:sz w:val="20"/>
          <w:szCs w:val="20"/>
        </w:rPr>
        <w:t xml:space="preserve">Frist for datainnsamlingen gjennom workshops og intervjuer avhenger av møtedatoer, se tabellen over for planlagte møtedatoer høsten 2026. Som det </w:t>
      </w:r>
      <w:r w:rsidR="00EA48AF" w:rsidRPr="565BBB23">
        <w:rPr>
          <w:rFonts w:ascii="Verdana" w:hAnsi="Verdana"/>
          <w:sz w:val="20"/>
          <w:szCs w:val="20"/>
        </w:rPr>
        <w:t>fremkommer</w:t>
      </w:r>
      <w:r w:rsidR="0023258E" w:rsidRPr="565BBB23">
        <w:rPr>
          <w:rFonts w:ascii="Verdana" w:hAnsi="Verdana"/>
          <w:sz w:val="20"/>
          <w:szCs w:val="20"/>
        </w:rPr>
        <w:t xml:space="preserve"> her</w:t>
      </w:r>
      <w:r w:rsidR="7BA38EBA" w:rsidRPr="565BBB23">
        <w:rPr>
          <w:rFonts w:ascii="Verdana" w:hAnsi="Verdana"/>
          <w:sz w:val="20"/>
          <w:szCs w:val="20"/>
        </w:rPr>
        <w:t>,</w:t>
      </w:r>
      <w:r w:rsidR="0023258E" w:rsidRPr="565BBB23">
        <w:rPr>
          <w:rFonts w:ascii="Verdana" w:hAnsi="Verdana"/>
          <w:sz w:val="20"/>
          <w:szCs w:val="20"/>
        </w:rPr>
        <w:t xml:space="preserve"> vil hoveddelen av workshops foregå i september og første halvdel av oktober. </w:t>
      </w:r>
    </w:p>
    <w:p w14:paraId="3D5F3688" w14:textId="77777777" w:rsidR="00786951" w:rsidRDefault="00A84839" w:rsidP="005C3AB8">
      <w:pPr>
        <w:spacing w:before="120" w:after="120"/>
        <w:rPr>
          <w:rFonts w:ascii="Verdana" w:hAnsi="Verdana"/>
          <w:sz w:val="20"/>
          <w:szCs w:val="20"/>
        </w:rPr>
      </w:pPr>
      <w:r w:rsidRPr="00A84839">
        <w:rPr>
          <w:rFonts w:ascii="Verdana" w:hAnsi="Verdana"/>
          <w:sz w:val="20"/>
          <w:szCs w:val="20"/>
        </w:rPr>
        <w:t xml:space="preserve">Det er viktig for </w:t>
      </w:r>
      <w:proofErr w:type="spellStart"/>
      <w:r w:rsidRPr="00A84839">
        <w:rPr>
          <w:rFonts w:ascii="Verdana" w:hAnsi="Verdana"/>
          <w:sz w:val="20"/>
          <w:szCs w:val="20"/>
        </w:rPr>
        <w:t>Udir</w:t>
      </w:r>
      <w:proofErr w:type="spellEnd"/>
      <w:r w:rsidRPr="00A84839">
        <w:rPr>
          <w:rFonts w:ascii="Verdana" w:hAnsi="Verdana"/>
          <w:sz w:val="20"/>
          <w:szCs w:val="20"/>
        </w:rPr>
        <w:t xml:space="preserve"> at Tilbyder legger opp til planlegging av workshops med sentrale interessenter rett etter oppstartsmøtet, da</w:t>
      </w:r>
      <w:r w:rsidR="00FE36B4">
        <w:rPr>
          <w:rFonts w:ascii="Verdana" w:hAnsi="Verdana"/>
          <w:sz w:val="20"/>
          <w:szCs w:val="20"/>
        </w:rPr>
        <w:t xml:space="preserve"> den</w:t>
      </w:r>
      <w:r w:rsidRPr="00A84839">
        <w:rPr>
          <w:rFonts w:ascii="Verdana" w:hAnsi="Verdana"/>
          <w:sz w:val="20"/>
          <w:szCs w:val="20"/>
        </w:rPr>
        <w:t xml:space="preserve"> første planlagte workshop</w:t>
      </w:r>
      <w:r w:rsidR="00FE36B4">
        <w:rPr>
          <w:rFonts w:ascii="Verdana" w:hAnsi="Verdana"/>
          <w:sz w:val="20"/>
          <w:szCs w:val="20"/>
        </w:rPr>
        <w:t>en</w:t>
      </w:r>
      <w:r w:rsidRPr="00A84839">
        <w:rPr>
          <w:rFonts w:ascii="Verdana" w:hAnsi="Verdana"/>
          <w:sz w:val="20"/>
          <w:szCs w:val="20"/>
        </w:rPr>
        <w:t xml:space="preserve"> skal avholdes </w:t>
      </w:r>
      <w:r>
        <w:rPr>
          <w:rFonts w:ascii="Verdana" w:hAnsi="Verdana"/>
          <w:sz w:val="20"/>
          <w:szCs w:val="20"/>
        </w:rPr>
        <w:t xml:space="preserve">allerede </w:t>
      </w:r>
      <w:r w:rsidRPr="00A84839">
        <w:rPr>
          <w:rFonts w:ascii="Verdana" w:hAnsi="Verdana"/>
          <w:sz w:val="20"/>
          <w:szCs w:val="20"/>
        </w:rPr>
        <w:t>2.september</w:t>
      </w:r>
      <w:r>
        <w:rPr>
          <w:rFonts w:ascii="Verdana" w:hAnsi="Verdana"/>
          <w:sz w:val="20"/>
          <w:szCs w:val="20"/>
        </w:rPr>
        <w:t>.</w:t>
      </w:r>
      <w:r w:rsidR="000D1009">
        <w:rPr>
          <w:rFonts w:ascii="Verdana" w:hAnsi="Verdana"/>
          <w:sz w:val="20"/>
          <w:szCs w:val="20"/>
        </w:rPr>
        <w:t xml:space="preserve"> </w:t>
      </w:r>
      <w:r w:rsidR="0017396F">
        <w:rPr>
          <w:rFonts w:ascii="Verdana" w:hAnsi="Verdana"/>
          <w:sz w:val="20"/>
          <w:szCs w:val="20"/>
        </w:rPr>
        <w:t xml:space="preserve">Dette blir minimum en halvdags workshop som gjennomføres fysisk i </w:t>
      </w:r>
      <w:proofErr w:type="spellStart"/>
      <w:r w:rsidR="0017396F">
        <w:rPr>
          <w:rFonts w:ascii="Verdana" w:hAnsi="Verdana"/>
          <w:sz w:val="20"/>
          <w:szCs w:val="20"/>
        </w:rPr>
        <w:t>Udirs</w:t>
      </w:r>
      <w:proofErr w:type="spellEnd"/>
      <w:r w:rsidR="0017396F">
        <w:rPr>
          <w:rFonts w:ascii="Verdana" w:hAnsi="Verdana"/>
          <w:sz w:val="20"/>
          <w:szCs w:val="20"/>
        </w:rPr>
        <w:t xml:space="preserve"> lokaler.</w:t>
      </w:r>
    </w:p>
    <w:p w14:paraId="02232B30" w14:textId="1CF4FE5D" w:rsidR="005C3AB8" w:rsidRDefault="5EFBB597" w:rsidP="005C3AB8">
      <w:pPr>
        <w:spacing w:before="120" w:after="120"/>
        <w:rPr>
          <w:rFonts w:ascii="Verdana" w:hAnsi="Verdana"/>
          <w:sz w:val="20"/>
          <w:szCs w:val="20"/>
        </w:rPr>
      </w:pPr>
      <w:r w:rsidRPr="565BBB23">
        <w:rPr>
          <w:rFonts w:ascii="Verdana" w:hAnsi="Verdana"/>
          <w:sz w:val="20"/>
          <w:szCs w:val="20"/>
        </w:rPr>
        <w:t xml:space="preserve">Valgte leverandør skal </w:t>
      </w:r>
      <w:r w:rsidR="65B5C6B8" w:rsidRPr="565BBB23">
        <w:rPr>
          <w:rFonts w:ascii="Verdana" w:hAnsi="Verdana"/>
          <w:sz w:val="20"/>
          <w:szCs w:val="20"/>
        </w:rPr>
        <w:t>lage</w:t>
      </w:r>
      <w:r w:rsidR="33369F79" w:rsidRPr="565BBB23">
        <w:rPr>
          <w:rFonts w:ascii="Verdana" w:hAnsi="Verdana"/>
          <w:sz w:val="20"/>
          <w:szCs w:val="20"/>
        </w:rPr>
        <w:t xml:space="preserve"> en</w:t>
      </w:r>
      <w:r w:rsidR="00EF2D97" w:rsidRPr="565BBB23">
        <w:rPr>
          <w:rFonts w:ascii="Verdana" w:hAnsi="Verdana"/>
          <w:sz w:val="20"/>
          <w:szCs w:val="20"/>
        </w:rPr>
        <w:t xml:space="preserve"> o</w:t>
      </w:r>
      <w:r w:rsidR="005C3AB8" w:rsidRPr="565BBB23">
        <w:rPr>
          <w:rFonts w:ascii="Verdana" w:hAnsi="Verdana"/>
          <w:sz w:val="20"/>
          <w:szCs w:val="20"/>
        </w:rPr>
        <w:t xml:space="preserve">ppsummering fra </w:t>
      </w:r>
      <w:r w:rsidR="2E23D9CA" w:rsidRPr="565BBB23">
        <w:rPr>
          <w:rFonts w:ascii="Verdana" w:hAnsi="Verdana"/>
          <w:sz w:val="20"/>
          <w:szCs w:val="20"/>
        </w:rPr>
        <w:t xml:space="preserve">hver </w:t>
      </w:r>
      <w:r w:rsidR="005C3AB8" w:rsidRPr="565BBB23">
        <w:rPr>
          <w:rFonts w:ascii="Verdana" w:hAnsi="Verdana"/>
          <w:sz w:val="20"/>
          <w:szCs w:val="20"/>
        </w:rPr>
        <w:t>workshop</w:t>
      </w:r>
      <w:r w:rsidR="1C6FFF51" w:rsidRPr="565BBB23">
        <w:rPr>
          <w:rFonts w:ascii="Verdana" w:hAnsi="Verdana"/>
          <w:sz w:val="20"/>
          <w:szCs w:val="20"/>
        </w:rPr>
        <w:t xml:space="preserve"> som</w:t>
      </w:r>
      <w:r w:rsidR="005C3AB8" w:rsidRPr="565BBB23">
        <w:rPr>
          <w:rFonts w:ascii="Verdana" w:hAnsi="Verdana"/>
          <w:sz w:val="20"/>
          <w:szCs w:val="20"/>
        </w:rPr>
        <w:t xml:space="preserve"> skal dokumentere alle innspill som har kommet i workshopene, som f.eks. bilder som viser alle innspill og i et listeformat</w:t>
      </w:r>
      <w:r w:rsidR="00B46F8A" w:rsidRPr="565BBB23">
        <w:rPr>
          <w:rFonts w:ascii="Verdana" w:hAnsi="Verdana"/>
          <w:sz w:val="20"/>
          <w:szCs w:val="20"/>
        </w:rPr>
        <w:t xml:space="preserve"> i</w:t>
      </w:r>
      <w:r w:rsidR="005C3AB8" w:rsidRPr="565BBB23">
        <w:rPr>
          <w:rFonts w:ascii="Verdana" w:hAnsi="Verdana"/>
          <w:sz w:val="20"/>
          <w:szCs w:val="20"/>
        </w:rPr>
        <w:t xml:space="preserve"> Excel. I tillegg skal det lages en oppsummering av hver enkelt workshop i f.eks. PDF-format som skal sendes til deltakerne i etterkant. Oppsummeringene skal ferdigstilles innen 7 virkedager etter workshopen er holdt. Alle intervjuer skal oppsummeres i referatforma</w:t>
      </w:r>
      <w:r w:rsidR="2A971E6B" w:rsidRPr="565BBB23">
        <w:rPr>
          <w:rFonts w:ascii="Verdana" w:hAnsi="Verdana"/>
          <w:sz w:val="20"/>
          <w:szCs w:val="20"/>
        </w:rPr>
        <w:t>t</w:t>
      </w:r>
      <w:r w:rsidR="005C3AB8" w:rsidRPr="565BBB23">
        <w:rPr>
          <w:rFonts w:ascii="Verdana" w:hAnsi="Verdana"/>
          <w:sz w:val="20"/>
          <w:szCs w:val="20"/>
        </w:rPr>
        <w:t xml:space="preserve"> innen 7 virkedager etter intervjuet ble gjennomført.</w:t>
      </w:r>
    </w:p>
    <w:p w14:paraId="20502369" w14:textId="5125B259" w:rsidR="0022507A" w:rsidRPr="005C3AB8" w:rsidRDefault="0022507A" w:rsidP="005C3AB8">
      <w:pPr>
        <w:spacing w:before="120" w:after="120"/>
        <w:rPr>
          <w:rFonts w:ascii="Verdana" w:hAnsi="Verdana"/>
          <w:sz w:val="20"/>
          <w:szCs w:val="20"/>
        </w:rPr>
      </w:pPr>
      <w:r w:rsidRPr="005C3AB8">
        <w:rPr>
          <w:rFonts w:ascii="Verdana" w:hAnsi="Verdana"/>
          <w:sz w:val="20"/>
          <w:szCs w:val="20"/>
        </w:rPr>
        <w:t xml:space="preserve">Ved behov for intervjuer av sentrale personer/aktører, beskriver Tilbyder formål og omfang i prosjektbeskrivelsen. Intervjuer skal ikke medføre behov for ekstra reisevirksomhet og overnatting. </w:t>
      </w:r>
      <w:r>
        <w:rPr>
          <w:rFonts w:ascii="Verdana" w:hAnsi="Verdana"/>
          <w:sz w:val="20"/>
          <w:szCs w:val="20"/>
        </w:rPr>
        <w:t>Intervjuer skal oppsummeres og utgjøre en del av kunnskapsgrunnlaget.</w:t>
      </w:r>
    </w:p>
    <w:p w14:paraId="1A3C7814" w14:textId="77777777" w:rsidR="005C3AB8" w:rsidRPr="005C3AB8" w:rsidRDefault="005C3AB8" w:rsidP="005C3AB8">
      <w:pPr>
        <w:spacing w:before="120" w:after="120"/>
        <w:rPr>
          <w:rFonts w:ascii="Verdana" w:hAnsi="Verdana"/>
          <w:sz w:val="20"/>
          <w:szCs w:val="20"/>
        </w:rPr>
      </w:pPr>
      <w:r w:rsidRPr="005C3AB8">
        <w:rPr>
          <w:rFonts w:ascii="Verdana" w:hAnsi="Verdana"/>
          <w:sz w:val="20"/>
          <w:szCs w:val="20"/>
        </w:rPr>
        <w:t>Arbeidet følges opp i ukentlige statusmøter for fremdrift og avklaringer i forbindelse med workshops og evt. intervjuer.</w:t>
      </w:r>
    </w:p>
    <w:p w14:paraId="1CD74E1E" w14:textId="356FEE5D" w:rsidR="005C3AB8" w:rsidRPr="005C3AB8" w:rsidRDefault="005C3AB8" w:rsidP="005C3AB8">
      <w:pPr>
        <w:spacing w:before="120" w:after="120"/>
        <w:rPr>
          <w:rFonts w:ascii="Verdana" w:hAnsi="Verdana"/>
          <w:sz w:val="20"/>
          <w:szCs w:val="20"/>
        </w:rPr>
      </w:pPr>
      <w:r w:rsidRPr="565BBB23">
        <w:rPr>
          <w:rFonts w:ascii="Verdana" w:hAnsi="Verdana"/>
          <w:sz w:val="20"/>
          <w:szCs w:val="20"/>
        </w:rPr>
        <w:t>Arbeidet</w:t>
      </w:r>
      <w:r w:rsidRPr="565BBB23" w:rsidDel="005C3AB8">
        <w:rPr>
          <w:rFonts w:ascii="Verdana" w:hAnsi="Verdana"/>
          <w:sz w:val="20"/>
          <w:szCs w:val="20"/>
        </w:rPr>
        <w:t xml:space="preserve"> </w:t>
      </w:r>
      <w:r w:rsidRPr="565BBB23">
        <w:rPr>
          <w:rFonts w:ascii="Verdana" w:hAnsi="Verdana"/>
          <w:sz w:val="20"/>
          <w:szCs w:val="20"/>
        </w:rPr>
        <w:t xml:space="preserve">skal være endelig ferdigstilt til </w:t>
      </w:r>
      <w:r w:rsidRPr="565BBB23">
        <w:rPr>
          <w:rFonts w:ascii="Verdana" w:hAnsi="Verdana"/>
          <w:b/>
          <w:bCs/>
          <w:sz w:val="20"/>
          <w:szCs w:val="20"/>
        </w:rPr>
        <w:t xml:space="preserve">1.desember. </w:t>
      </w:r>
    </w:p>
    <w:p w14:paraId="0ADC9DE2" w14:textId="77777777" w:rsidR="005C3AB8" w:rsidRPr="005C3AB8" w:rsidRDefault="005C3AB8" w:rsidP="005C3AB8">
      <w:pPr>
        <w:spacing w:before="120" w:after="120"/>
        <w:rPr>
          <w:rFonts w:ascii="Verdana" w:hAnsi="Verdana"/>
          <w:sz w:val="20"/>
          <w:szCs w:val="20"/>
        </w:rPr>
      </w:pPr>
    </w:p>
    <w:p w14:paraId="4CA1976E" w14:textId="574818E0" w:rsidR="005C3AB8" w:rsidRPr="005C3AB8" w:rsidRDefault="005C3AB8" w:rsidP="007229B9">
      <w:pPr>
        <w:pStyle w:val="Listeavsnitt"/>
        <w:numPr>
          <w:ilvl w:val="0"/>
          <w:numId w:val="7"/>
        </w:numPr>
        <w:spacing w:after="200" w:line="276" w:lineRule="auto"/>
        <w:rPr>
          <w:rFonts w:ascii="Verdana" w:hAnsi="Verdana"/>
          <w:b/>
          <w:bCs/>
          <w:sz w:val="20"/>
          <w:szCs w:val="20"/>
        </w:rPr>
      </w:pPr>
      <w:r w:rsidRPr="565BBB23">
        <w:rPr>
          <w:rFonts w:ascii="Verdana" w:hAnsi="Verdana"/>
          <w:b/>
          <w:bCs/>
          <w:sz w:val="20"/>
          <w:szCs w:val="20"/>
        </w:rPr>
        <w:t xml:space="preserve"> Drivkraftanalyse for sluttvurderingen (gjennomføres høsten 2026),</w:t>
      </w:r>
    </w:p>
    <w:p w14:paraId="27D1B784" w14:textId="4E424463" w:rsidR="00D308D1" w:rsidRDefault="005C3AB8" w:rsidP="005C3AB8">
      <w:pPr>
        <w:rPr>
          <w:rFonts w:ascii="Verdana" w:hAnsi="Verdana"/>
          <w:sz w:val="20"/>
          <w:szCs w:val="20"/>
        </w:rPr>
      </w:pPr>
      <w:r w:rsidRPr="005C3AB8">
        <w:rPr>
          <w:rFonts w:ascii="Verdana" w:hAnsi="Verdana"/>
          <w:sz w:val="20"/>
          <w:szCs w:val="20"/>
        </w:rPr>
        <w:t>Innsiktsarbeidet danner grunnlaget for å analysere drivkrefter innenfor sluttvurderingen. Drivkraftanalysen</w:t>
      </w:r>
      <w:r w:rsidR="0045652E">
        <w:rPr>
          <w:rFonts w:ascii="Verdana" w:hAnsi="Verdana"/>
          <w:sz w:val="20"/>
          <w:szCs w:val="20"/>
        </w:rPr>
        <w:t xml:space="preserve"> skal ta utgangspunkt i </w:t>
      </w:r>
      <w:hyperlink r:id="rId22" w:anchor="slik_gjennomfrer_du_en_drivkraftanalyse" w:history="1">
        <w:proofErr w:type="spellStart"/>
        <w:r w:rsidR="0045652E" w:rsidRPr="00C224EA">
          <w:rPr>
            <w:rStyle w:val="Hyperkobling"/>
            <w:rFonts w:ascii="Verdana" w:hAnsi="Verdana"/>
            <w:sz w:val="20"/>
            <w:szCs w:val="20"/>
          </w:rPr>
          <w:t>Digdir</w:t>
        </w:r>
        <w:proofErr w:type="spellEnd"/>
        <w:r w:rsidR="0045652E" w:rsidRPr="00C224EA">
          <w:rPr>
            <w:rStyle w:val="Hyperkobling"/>
            <w:rFonts w:ascii="Verdana" w:hAnsi="Verdana"/>
            <w:sz w:val="20"/>
            <w:szCs w:val="20"/>
          </w:rPr>
          <w:t xml:space="preserve"> sin metodikk</w:t>
        </w:r>
      </w:hyperlink>
      <w:r w:rsidR="0045652E">
        <w:rPr>
          <w:rFonts w:ascii="Verdana" w:hAnsi="Verdana"/>
          <w:sz w:val="20"/>
          <w:szCs w:val="20"/>
        </w:rPr>
        <w:t xml:space="preserve"> og</w:t>
      </w:r>
      <w:r w:rsidRPr="005C3AB8">
        <w:rPr>
          <w:rFonts w:ascii="Verdana" w:hAnsi="Verdana"/>
          <w:sz w:val="20"/>
          <w:szCs w:val="20"/>
        </w:rPr>
        <w:t xml:space="preserve"> skal analysere og sammenfatte arbeidet fra innsiktsfasen, for eksempel ved bruk av PESTEL-rammeverket</w:t>
      </w:r>
      <w:r w:rsidR="00D308D1">
        <w:rPr>
          <w:rFonts w:ascii="Verdana" w:hAnsi="Verdana"/>
          <w:sz w:val="20"/>
          <w:szCs w:val="20"/>
        </w:rPr>
        <w:t>.</w:t>
      </w:r>
      <w:r w:rsidRPr="005C3AB8">
        <w:rPr>
          <w:rStyle w:val="Fotnotereferanse"/>
          <w:rFonts w:ascii="Verdana" w:hAnsi="Verdana"/>
          <w:sz w:val="20"/>
          <w:szCs w:val="20"/>
        </w:rPr>
        <w:footnoteReference w:id="6"/>
      </w:r>
    </w:p>
    <w:p w14:paraId="6E3B36DE" w14:textId="3CB5DC50" w:rsidR="005C3AB8" w:rsidRPr="005C3AB8" w:rsidRDefault="005C3AB8" w:rsidP="005C3AB8">
      <w:pPr>
        <w:rPr>
          <w:rFonts w:ascii="Verdana" w:hAnsi="Verdana"/>
          <w:sz w:val="20"/>
          <w:szCs w:val="20"/>
        </w:rPr>
      </w:pPr>
      <w:r w:rsidRPr="005C3AB8">
        <w:rPr>
          <w:rFonts w:ascii="Verdana" w:hAnsi="Verdana"/>
          <w:sz w:val="20"/>
          <w:szCs w:val="20"/>
        </w:rPr>
        <w:t xml:space="preserve"> </w:t>
      </w:r>
    </w:p>
    <w:p w14:paraId="3C35033B" w14:textId="77777777" w:rsidR="00D308D1" w:rsidRDefault="005C3AB8" w:rsidP="005C3AB8">
      <w:pPr>
        <w:rPr>
          <w:rFonts w:ascii="Verdana" w:hAnsi="Verdana"/>
          <w:sz w:val="20"/>
          <w:szCs w:val="20"/>
        </w:rPr>
      </w:pPr>
      <w:r w:rsidRPr="005C3AB8">
        <w:rPr>
          <w:rFonts w:ascii="Verdana" w:hAnsi="Verdana"/>
          <w:sz w:val="20"/>
          <w:szCs w:val="20"/>
        </w:rPr>
        <w:t>Vi legger til grunn av drivkraftanalysen vil skje delvis parallelt med arbeidet med å identifisere drivkrefter og planlegging av scenarioutvikling.</w:t>
      </w:r>
    </w:p>
    <w:p w14:paraId="70B4CFAB" w14:textId="3F5BB4D4" w:rsidR="005C3AB8" w:rsidRPr="005C3AB8" w:rsidRDefault="005C3AB8" w:rsidP="005C3AB8">
      <w:pPr>
        <w:rPr>
          <w:rFonts w:ascii="Verdana" w:hAnsi="Verdana"/>
          <w:sz w:val="20"/>
          <w:szCs w:val="20"/>
        </w:rPr>
      </w:pPr>
      <w:r w:rsidRPr="005C3AB8">
        <w:rPr>
          <w:rFonts w:ascii="Verdana" w:hAnsi="Verdana"/>
          <w:sz w:val="20"/>
          <w:szCs w:val="20"/>
        </w:rPr>
        <w:t xml:space="preserve"> </w:t>
      </w:r>
    </w:p>
    <w:p w14:paraId="0DC5F557" w14:textId="77777777" w:rsidR="00D308D1" w:rsidRDefault="005C3AB8" w:rsidP="005C3AB8">
      <w:pPr>
        <w:rPr>
          <w:rFonts w:ascii="Verdana" w:hAnsi="Verdana"/>
          <w:sz w:val="20"/>
          <w:szCs w:val="20"/>
        </w:rPr>
      </w:pPr>
      <w:r w:rsidRPr="005C3AB8">
        <w:rPr>
          <w:rFonts w:ascii="Verdana" w:hAnsi="Verdana"/>
          <w:sz w:val="20"/>
          <w:szCs w:val="20"/>
        </w:rPr>
        <w:t xml:space="preserve">Tilbyder skal sammenfatte drivkraftanalysen i et egnet format, eksempelvis en rapport. Leveransen/rapporten skal blant annet skal kunne benyttes som kunnskapsgrunnlag i sektor og skal i tillegg være sammenfattet i et visuelt format til bruk i presentasjoner, nettsider osv. Forslag til prosess for arbeidet, rapportformat og hovedinnhold skal </w:t>
      </w:r>
      <w:proofErr w:type="gramStart"/>
      <w:r w:rsidRPr="005C3AB8">
        <w:rPr>
          <w:rFonts w:ascii="Verdana" w:hAnsi="Verdana"/>
          <w:sz w:val="20"/>
          <w:szCs w:val="20"/>
        </w:rPr>
        <w:t>fremgå</w:t>
      </w:r>
      <w:proofErr w:type="gramEnd"/>
      <w:r w:rsidRPr="005C3AB8">
        <w:rPr>
          <w:rFonts w:ascii="Verdana" w:hAnsi="Verdana"/>
          <w:sz w:val="20"/>
          <w:szCs w:val="20"/>
        </w:rPr>
        <w:t xml:space="preserve"> av prosjektbeskrivelsen.</w:t>
      </w:r>
    </w:p>
    <w:p w14:paraId="638FB80C" w14:textId="1C6FF2E5" w:rsidR="005C3AB8" w:rsidRPr="005C3AB8" w:rsidRDefault="005C3AB8" w:rsidP="005C3AB8">
      <w:pPr>
        <w:rPr>
          <w:rFonts w:ascii="Verdana" w:hAnsi="Verdana"/>
          <w:sz w:val="20"/>
          <w:szCs w:val="20"/>
        </w:rPr>
      </w:pPr>
      <w:r w:rsidRPr="005C3AB8">
        <w:rPr>
          <w:rFonts w:ascii="Verdana" w:hAnsi="Verdana"/>
          <w:sz w:val="20"/>
          <w:szCs w:val="20"/>
        </w:rPr>
        <w:t xml:space="preserve">  </w:t>
      </w:r>
    </w:p>
    <w:p w14:paraId="02C394E4" w14:textId="777AB6A7" w:rsidR="00D308D1" w:rsidRDefault="005C3AB8" w:rsidP="005C3AB8">
      <w:pPr>
        <w:rPr>
          <w:rFonts w:ascii="Verdana" w:hAnsi="Verdana"/>
          <w:sz w:val="20"/>
          <w:szCs w:val="20"/>
        </w:rPr>
      </w:pPr>
      <w:r w:rsidRPr="565BBB23">
        <w:rPr>
          <w:rFonts w:ascii="Verdana" w:hAnsi="Verdana"/>
          <w:sz w:val="20"/>
          <w:szCs w:val="20"/>
        </w:rPr>
        <w:t xml:space="preserve">Utkast til </w:t>
      </w:r>
      <w:r w:rsidR="0054473C" w:rsidRPr="565BBB23">
        <w:rPr>
          <w:rFonts w:ascii="Verdana" w:hAnsi="Verdana"/>
          <w:sz w:val="20"/>
          <w:szCs w:val="20"/>
        </w:rPr>
        <w:t>drivkraftanalysen</w:t>
      </w:r>
      <w:r w:rsidRPr="565BBB23">
        <w:rPr>
          <w:rFonts w:ascii="Verdana" w:hAnsi="Verdana"/>
          <w:sz w:val="20"/>
          <w:szCs w:val="20"/>
        </w:rPr>
        <w:t xml:space="preserve"> skal legges frem to ganger underveis med mulighet </w:t>
      </w:r>
      <w:r w:rsidR="02F9B24E" w:rsidRPr="565BBB23">
        <w:rPr>
          <w:rFonts w:ascii="Verdana" w:hAnsi="Verdana"/>
          <w:sz w:val="20"/>
          <w:szCs w:val="20"/>
        </w:rPr>
        <w:t xml:space="preserve">for </w:t>
      </w:r>
      <w:proofErr w:type="spellStart"/>
      <w:r w:rsidR="02F9B24E" w:rsidRPr="565BBB23">
        <w:rPr>
          <w:rFonts w:ascii="Verdana" w:hAnsi="Verdana"/>
          <w:sz w:val="20"/>
          <w:szCs w:val="20"/>
        </w:rPr>
        <w:t>Udir</w:t>
      </w:r>
      <w:proofErr w:type="spellEnd"/>
      <w:r w:rsidR="02F9B24E" w:rsidRPr="565BBB23">
        <w:rPr>
          <w:rFonts w:ascii="Verdana" w:hAnsi="Verdana"/>
          <w:sz w:val="20"/>
          <w:szCs w:val="20"/>
        </w:rPr>
        <w:t xml:space="preserve"> </w:t>
      </w:r>
      <w:r w:rsidRPr="565BBB23">
        <w:rPr>
          <w:rFonts w:ascii="Verdana" w:hAnsi="Verdana"/>
          <w:sz w:val="20"/>
          <w:szCs w:val="20"/>
        </w:rPr>
        <w:t xml:space="preserve">til å gi innspill. </w:t>
      </w:r>
      <w:r w:rsidR="009306E9" w:rsidRPr="565BBB23">
        <w:rPr>
          <w:rFonts w:ascii="Verdana" w:hAnsi="Verdana"/>
          <w:sz w:val="20"/>
          <w:szCs w:val="20"/>
        </w:rPr>
        <w:t xml:space="preserve">Datoer skal </w:t>
      </w:r>
      <w:proofErr w:type="gramStart"/>
      <w:r w:rsidR="009306E9" w:rsidRPr="565BBB23">
        <w:rPr>
          <w:rFonts w:ascii="Verdana" w:hAnsi="Verdana"/>
          <w:sz w:val="20"/>
          <w:szCs w:val="20"/>
        </w:rPr>
        <w:t>fremgå</w:t>
      </w:r>
      <w:proofErr w:type="gramEnd"/>
      <w:r w:rsidR="009306E9" w:rsidRPr="565BBB23">
        <w:rPr>
          <w:rFonts w:ascii="Verdana" w:hAnsi="Verdana"/>
          <w:sz w:val="20"/>
          <w:szCs w:val="20"/>
        </w:rPr>
        <w:t xml:space="preserve"> av fremdriftsplanen og endelig avklares i oppstartsmøtet. </w:t>
      </w:r>
      <w:r w:rsidRPr="565BBB23">
        <w:rPr>
          <w:rFonts w:ascii="Verdana" w:hAnsi="Verdana"/>
          <w:sz w:val="20"/>
          <w:szCs w:val="20"/>
        </w:rPr>
        <w:t>De</w:t>
      </w:r>
      <w:r w:rsidR="778AD0BC" w:rsidRPr="565BBB23">
        <w:rPr>
          <w:rFonts w:ascii="Verdana" w:hAnsi="Verdana"/>
          <w:sz w:val="20"/>
          <w:szCs w:val="20"/>
        </w:rPr>
        <w:t xml:space="preserve"> andre utkastet</w:t>
      </w:r>
      <w:r w:rsidRPr="565BBB23">
        <w:rPr>
          <w:rFonts w:ascii="Verdana" w:hAnsi="Verdana"/>
          <w:sz w:val="20"/>
          <w:szCs w:val="20"/>
        </w:rPr>
        <w:t xml:space="preserve"> skal foreligge </w:t>
      </w:r>
      <w:r w:rsidRPr="565BBB23">
        <w:rPr>
          <w:rFonts w:ascii="Verdana" w:hAnsi="Verdana"/>
          <w:b/>
          <w:bCs/>
          <w:sz w:val="20"/>
          <w:szCs w:val="20"/>
        </w:rPr>
        <w:t>1.desember</w:t>
      </w:r>
      <w:r w:rsidRPr="565BBB23">
        <w:rPr>
          <w:rFonts w:ascii="Verdana" w:hAnsi="Verdana"/>
          <w:sz w:val="20"/>
          <w:szCs w:val="20"/>
        </w:rPr>
        <w:t xml:space="preserve"> </w:t>
      </w:r>
      <w:r w:rsidR="6F9E66E9" w:rsidRPr="565BBB23">
        <w:rPr>
          <w:rFonts w:ascii="Verdana" w:hAnsi="Verdana"/>
          <w:sz w:val="20"/>
          <w:szCs w:val="20"/>
        </w:rPr>
        <w:t>og skal være klart til siste gjennomgang før endelig leveranse. Den skal også</w:t>
      </w:r>
      <w:r w:rsidRPr="565BBB23">
        <w:rPr>
          <w:rFonts w:ascii="Verdana" w:hAnsi="Verdana"/>
          <w:sz w:val="20"/>
          <w:szCs w:val="20"/>
        </w:rPr>
        <w:t xml:space="preserve"> </w:t>
      </w:r>
      <w:r w:rsidR="77CE6E1C" w:rsidRPr="565BBB23">
        <w:rPr>
          <w:rFonts w:ascii="Verdana" w:hAnsi="Verdana"/>
          <w:sz w:val="20"/>
          <w:szCs w:val="20"/>
        </w:rPr>
        <w:t xml:space="preserve">benyttes </w:t>
      </w:r>
      <w:r w:rsidRPr="565BBB23">
        <w:rPr>
          <w:rFonts w:ascii="Verdana" w:hAnsi="Verdana"/>
          <w:sz w:val="20"/>
          <w:szCs w:val="20"/>
        </w:rPr>
        <w:t>som grunnlag for deling med f.eks. referansegruppen for vurdering i møter i desember. Rapporten vil være unntatt offentlighet frem til endelig leveranse foreligger.</w:t>
      </w:r>
    </w:p>
    <w:p w14:paraId="1B9497FA" w14:textId="0C838AB9" w:rsidR="005C3AB8" w:rsidRPr="005C3AB8" w:rsidRDefault="005C3AB8" w:rsidP="00F66385">
      <w:pPr>
        <w:tabs>
          <w:tab w:val="left" w:pos="1875"/>
        </w:tabs>
        <w:rPr>
          <w:rFonts w:ascii="Verdana" w:hAnsi="Verdana"/>
          <w:sz w:val="20"/>
          <w:szCs w:val="20"/>
        </w:rPr>
      </w:pPr>
      <w:r w:rsidRPr="005C3AB8">
        <w:rPr>
          <w:rFonts w:ascii="Verdana" w:hAnsi="Verdana"/>
          <w:sz w:val="20"/>
          <w:szCs w:val="20"/>
        </w:rPr>
        <w:t xml:space="preserve"> </w:t>
      </w:r>
      <w:r w:rsidR="009306E9">
        <w:rPr>
          <w:rFonts w:ascii="Verdana" w:hAnsi="Verdana"/>
          <w:sz w:val="20"/>
          <w:szCs w:val="20"/>
        </w:rPr>
        <w:tab/>
      </w:r>
    </w:p>
    <w:p w14:paraId="53E40815" w14:textId="547CA290" w:rsidR="00D308D1" w:rsidRDefault="008340CD" w:rsidP="005C3AB8">
      <w:pPr>
        <w:rPr>
          <w:rFonts w:ascii="Verdana" w:hAnsi="Verdana"/>
          <w:sz w:val="20"/>
          <w:szCs w:val="20"/>
        </w:rPr>
      </w:pPr>
      <w:r>
        <w:rPr>
          <w:rFonts w:ascii="Verdana" w:hAnsi="Verdana"/>
          <w:sz w:val="20"/>
          <w:szCs w:val="20"/>
        </w:rPr>
        <w:t xml:space="preserve">Ved behov </w:t>
      </w:r>
      <w:r w:rsidR="009C55E0">
        <w:rPr>
          <w:rFonts w:ascii="Verdana" w:hAnsi="Verdana"/>
          <w:sz w:val="20"/>
          <w:szCs w:val="20"/>
        </w:rPr>
        <w:t xml:space="preserve">for </w:t>
      </w:r>
      <w:r w:rsidR="009C55E0" w:rsidRPr="04421407">
        <w:rPr>
          <w:rFonts w:ascii="Verdana" w:hAnsi="Verdana"/>
          <w:sz w:val="20"/>
          <w:szCs w:val="20"/>
        </w:rPr>
        <w:t>avklaringer</w:t>
      </w:r>
      <w:r w:rsidR="005C3AB8" w:rsidRPr="04421407">
        <w:rPr>
          <w:rFonts w:ascii="Verdana" w:hAnsi="Verdana"/>
          <w:sz w:val="20"/>
          <w:szCs w:val="20"/>
        </w:rPr>
        <w:t xml:space="preserve"> </w:t>
      </w:r>
      <w:r w:rsidR="00A82F4F">
        <w:rPr>
          <w:rFonts w:ascii="Verdana" w:hAnsi="Verdana"/>
          <w:sz w:val="20"/>
          <w:szCs w:val="20"/>
        </w:rPr>
        <w:t>skal dette</w:t>
      </w:r>
      <w:r w:rsidR="00A77DE7">
        <w:rPr>
          <w:rFonts w:ascii="Verdana" w:hAnsi="Verdana"/>
          <w:sz w:val="20"/>
          <w:szCs w:val="20"/>
        </w:rPr>
        <w:t xml:space="preserve"> primært</w:t>
      </w:r>
      <w:r w:rsidR="00E7397D">
        <w:rPr>
          <w:rFonts w:ascii="Verdana" w:hAnsi="Verdana"/>
          <w:sz w:val="20"/>
          <w:szCs w:val="20"/>
        </w:rPr>
        <w:t xml:space="preserve"> </w:t>
      </w:r>
      <w:r w:rsidR="00A82F4F">
        <w:rPr>
          <w:rFonts w:ascii="Verdana" w:hAnsi="Verdana"/>
          <w:sz w:val="20"/>
          <w:szCs w:val="20"/>
        </w:rPr>
        <w:t xml:space="preserve">følges opp i </w:t>
      </w:r>
      <w:r w:rsidR="00994A38">
        <w:rPr>
          <w:rFonts w:ascii="Verdana" w:hAnsi="Verdana"/>
          <w:sz w:val="20"/>
          <w:szCs w:val="20"/>
        </w:rPr>
        <w:t>statusmøter</w:t>
      </w:r>
      <w:r w:rsidR="000D6245">
        <w:rPr>
          <w:rFonts w:ascii="Verdana" w:hAnsi="Verdana"/>
          <w:sz w:val="20"/>
          <w:szCs w:val="20"/>
        </w:rPr>
        <w:t xml:space="preserve">, eller </w:t>
      </w:r>
      <w:r w:rsidR="00A55E16">
        <w:rPr>
          <w:rFonts w:ascii="Verdana" w:hAnsi="Verdana"/>
          <w:sz w:val="20"/>
          <w:szCs w:val="20"/>
        </w:rPr>
        <w:t>med</w:t>
      </w:r>
      <w:r w:rsidR="003322DD">
        <w:rPr>
          <w:rFonts w:ascii="Verdana" w:hAnsi="Verdana"/>
          <w:sz w:val="20"/>
          <w:szCs w:val="20"/>
        </w:rPr>
        <w:t xml:space="preserve"> den</w:t>
      </w:r>
      <w:r w:rsidR="00A55E16">
        <w:rPr>
          <w:rFonts w:ascii="Verdana" w:hAnsi="Verdana"/>
          <w:sz w:val="20"/>
          <w:szCs w:val="20"/>
        </w:rPr>
        <w:t xml:space="preserve"> </w:t>
      </w:r>
      <w:r w:rsidR="0043384A">
        <w:rPr>
          <w:rFonts w:ascii="Verdana" w:hAnsi="Verdana"/>
          <w:sz w:val="20"/>
          <w:szCs w:val="20"/>
        </w:rPr>
        <w:t xml:space="preserve">interne arbeidsgruppen i </w:t>
      </w:r>
      <w:proofErr w:type="spellStart"/>
      <w:r w:rsidR="0043384A">
        <w:rPr>
          <w:rFonts w:ascii="Verdana" w:hAnsi="Verdana"/>
          <w:sz w:val="20"/>
          <w:szCs w:val="20"/>
        </w:rPr>
        <w:t>Udir</w:t>
      </w:r>
      <w:proofErr w:type="spellEnd"/>
      <w:r w:rsidR="0043384A">
        <w:rPr>
          <w:rFonts w:ascii="Verdana" w:hAnsi="Verdana"/>
          <w:sz w:val="20"/>
          <w:szCs w:val="20"/>
        </w:rPr>
        <w:t xml:space="preserve"> ved f.eks.</w:t>
      </w:r>
      <w:r w:rsidR="00CF154E">
        <w:rPr>
          <w:rFonts w:ascii="Verdana" w:hAnsi="Verdana"/>
          <w:sz w:val="20"/>
          <w:szCs w:val="20"/>
        </w:rPr>
        <w:t xml:space="preserve"> behov for </w:t>
      </w:r>
      <w:r w:rsidR="008E0B1E">
        <w:rPr>
          <w:rFonts w:ascii="Verdana" w:hAnsi="Verdana"/>
          <w:sz w:val="20"/>
          <w:szCs w:val="20"/>
        </w:rPr>
        <w:t>raske</w:t>
      </w:r>
      <w:r w:rsidR="0021127B">
        <w:rPr>
          <w:rFonts w:ascii="Verdana" w:hAnsi="Verdana"/>
          <w:sz w:val="20"/>
          <w:szCs w:val="20"/>
        </w:rPr>
        <w:t xml:space="preserve"> tilbakemeldinger</w:t>
      </w:r>
      <w:r w:rsidR="0043384A">
        <w:rPr>
          <w:rFonts w:ascii="Verdana" w:hAnsi="Verdana"/>
          <w:sz w:val="20"/>
          <w:szCs w:val="20"/>
        </w:rPr>
        <w:t xml:space="preserve">. </w:t>
      </w:r>
      <w:r w:rsidR="005C3AB8" w:rsidRPr="04421407">
        <w:rPr>
          <w:rFonts w:ascii="Verdana" w:hAnsi="Verdana"/>
          <w:sz w:val="20"/>
          <w:szCs w:val="20"/>
        </w:rPr>
        <w:t xml:space="preserve">Datoer, format og samarbeidsform med arbeidsgruppen til </w:t>
      </w:r>
      <w:proofErr w:type="spellStart"/>
      <w:r w:rsidR="005C3AB8" w:rsidRPr="04421407">
        <w:rPr>
          <w:rFonts w:ascii="Verdana" w:hAnsi="Verdana"/>
          <w:sz w:val="20"/>
          <w:szCs w:val="20"/>
        </w:rPr>
        <w:t>Udir</w:t>
      </w:r>
      <w:proofErr w:type="spellEnd"/>
      <w:r w:rsidR="005C3AB8" w:rsidRPr="04421407">
        <w:rPr>
          <w:rFonts w:ascii="Verdana" w:hAnsi="Verdana"/>
          <w:sz w:val="20"/>
          <w:szCs w:val="20"/>
        </w:rPr>
        <w:t xml:space="preserve"> skal </w:t>
      </w:r>
      <w:proofErr w:type="gramStart"/>
      <w:r w:rsidR="005C3AB8" w:rsidRPr="04421407">
        <w:rPr>
          <w:rFonts w:ascii="Verdana" w:hAnsi="Verdana"/>
          <w:sz w:val="20"/>
          <w:szCs w:val="20"/>
        </w:rPr>
        <w:t>fremgå</w:t>
      </w:r>
      <w:proofErr w:type="gramEnd"/>
      <w:r w:rsidR="005C3AB8" w:rsidRPr="04421407">
        <w:rPr>
          <w:rFonts w:ascii="Verdana" w:hAnsi="Verdana"/>
          <w:sz w:val="20"/>
          <w:szCs w:val="20"/>
        </w:rPr>
        <w:t xml:space="preserve"> i prosjektbeskrivelsen og avklares endelig med arbeidsgruppen til </w:t>
      </w:r>
      <w:proofErr w:type="spellStart"/>
      <w:r w:rsidR="005C3AB8" w:rsidRPr="04421407">
        <w:rPr>
          <w:rFonts w:ascii="Verdana" w:hAnsi="Verdana"/>
          <w:sz w:val="20"/>
          <w:szCs w:val="20"/>
        </w:rPr>
        <w:t>Udir</w:t>
      </w:r>
      <w:proofErr w:type="spellEnd"/>
      <w:r w:rsidR="005C3AB8" w:rsidRPr="04421407">
        <w:rPr>
          <w:rFonts w:ascii="Verdana" w:hAnsi="Verdana"/>
          <w:sz w:val="20"/>
          <w:szCs w:val="20"/>
        </w:rPr>
        <w:t xml:space="preserve"> i oppstartsmøtet.</w:t>
      </w:r>
    </w:p>
    <w:p w14:paraId="2E970FB6" w14:textId="6737518B" w:rsidR="005C3AB8" w:rsidRPr="005C3AB8" w:rsidRDefault="005C3AB8" w:rsidP="005C3AB8">
      <w:pPr>
        <w:rPr>
          <w:rFonts w:ascii="Verdana" w:hAnsi="Verdana"/>
          <w:sz w:val="20"/>
          <w:szCs w:val="20"/>
        </w:rPr>
      </w:pPr>
    </w:p>
    <w:p w14:paraId="7442944D" w14:textId="55ABD660" w:rsidR="005C3AB8" w:rsidRDefault="005C3AB8" w:rsidP="005C3AB8">
      <w:pPr>
        <w:rPr>
          <w:rFonts w:ascii="Verdana" w:hAnsi="Verdana"/>
          <w:sz w:val="20"/>
          <w:szCs w:val="20"/>
        </w:rPr>
      </w:pPr>
      <w:r w:rsidRPr="565BBB23">
        <w:rPr>
          <w:rFonts w:ascii="Verdana" w:hAnsi="Verdana"/>
          <w:sz w:val="20"/>
          <w:szCs w:val="20"/>
        </w:rPr>
        <w:t xml:space="preserve">Leveransen skal være ferdigstilt </w:t>
      </w:r>
      <w:r w:rsidRPr="565BBB23">
        <w:rPr>
          <w:rFonts w:ascii="Verdana" w:hAnsi="Verdana"/>
          <w:b/>
          <w:bCs/>
          <w:sz w:val="20"/>
          <w:szCs w:val="20"/>
        </w:rPr>
        <w:t>innen 1</w:t>
      </w:r>
      <w:r w:rsidR="618A2B84" w:rsidRPr="565BBB23">
        <w:rPr>
          <w:rFonts w:ascii="Verdana" w:hAnsi="Verdana"/>
          <w:b/>
          <w:bCs/>
          <w:sz w:val="20"/>
          <w:szCs w:val="20"/>
        </w:rPr>
        <w:t>0</w:t>
      </w:r>
      <w:r w:rsidRPr="565BBB23">
        <w:rPr>
          <w:rFonts w:ascii="Verdana" w:hAnsi="Verdana"/>
          <w:b/>
          <w:bCs/>
          <w:sz w:val="20"/>
          <w:szCs w:val="20"/>
        </w:rPr>
        <w:t>.desember</w:t>
      </w:r>
      <w:r w:rsidRPr="565BBB23">
        <w:rPr>
          <w:rFonts w:ascii="Verdana" w:hAnsi="Verdana"/>
          <w:sz w:val="20"/>
          <w:szCs w:val="20"/>
        </w:rPr>
        <w:t xml:space="preserve">. Dato for oppstart av arbeidet skal </w:t>
      </w:r>
      <w:proofErr w:type="gramStart"/>
      <w:r w:rsidRPr="565BBB23">
        <w:rPr>
          <w:rFonts w:ascii="Verdana" w:hAnsi="Verdana"/>
          <w:sz w:val="20"/>
          <w:szCs w:val="20"/>
        </w:rPr>
        <w:t>fremkomme</w:t>
      </w:r>
      <w:proofErr w:type="gramEnd"/>
      <w:r w:rsidRPr="565BBB23">
        <w:rPr>
          <w:rFonts w:ascii="Verdana" w:hAnsi="Verdana"/>
          <w:sz w:val="20"/>
          <w:szCs w:val="20"/>
        </w:rPr>
        <w:t xml:space="preserve"> av prosjektbeskrivelsen.</w:t>
      </w:r>
    </w:p>
    <w:p w14:paraId="5A501134" w14:textId="77777777" w:rsidR="00D308D1" w:rsidRPr="005C3AB8" w:rsidRDefault="00D308D1" w:rsidP="005C3AB8">
      <w:pPr>
        <w:rPr>
          <w:rFonts w:ascii="Verdana" w:hAnsi="Verdana"/>
          <w:sz w:val="20"/>
          <w:szCs w:val="20"/>
        </w:rPr>
      </w:pPr>
    </w:p>
    <w:p w14:paraId="39405059" w14:textId="77777777" w:rsidR="005C3AB8" w:rsidRPr="005C3AB8" w:rsidRDefault="005C3AB8" w:rsidP="007229B9">
      <w:pPr>
        <w:numPr>
          <w:ilvl w:val="0"/>
          <w:numId w:val="8"/>
        </w:numPr>
        <w:spacing w:before="120" w:after="120" w:line="276" w:lineRule="auto"/>
        <w:rPr>
          <w:rFonts w:ascii="Verdana" w:hAnsi="Verdana"/>
          <w:b/>
          <w:bCs/>
          <w:sz w:val="20"/>
          <w:szCs w:val="20"/>
        </w:rPr>
      </w:pPr>
      <w:r w:rsidRPr="005C3AB8">
        <w:rPr>
          <w:rFonts w:ascii="Verdana" w:hAnsi="Verdana"/>
          <w:b/>
          <w:bCs/>
          <w:sz w:val="20"/>
          <w:szCs w:val="20"/>
        </w:rPr>
        <w:t>Utvikle scenarioer for sluttvurderingen i skolen med lang tidshorisont – eksempelvis 2040 (ferdigstilles sommer 2027)</w:t>
      </w:r>
    </w:p>
    <w:p w14:paraId="73574244" w14:textId="6F088273" w:rsidR="005C3AB8" w:rsidRPr="005C3AB8" w:rsidRDefault="00622CA1" w:rsidP="005C3AB8">
      <w:pPr>
        <w:spacing w:before="120" w:after="120"/>
        <w:rPr>
          <w:rFonts w:ascii="Verdana" w:hAnsi="Verdana"/>
          <w:sz w:val="20"/>
          <w:szCs w:val="20"/>
        </w:rPr>
      </w:pPr>
      <w:r w:rsidRPr="565BBB23">
        <w:rPr>
          <w:rFonts w:ascii="Verdana" w:hAnsi="Verdana"/>
          <w:sz w:val="20"/>
          <w:szCs w:val="20"/>
        </w:rPr>
        <w:t>På bakgrunn av rapportene og arbeidet fra høsten 2026, skal Tilbyder utvikle scenarioer</w:t>
      </w:r>
      <w:r w:rsidR="199E594F" w:rsidRPr="565BBB23">
        <w:rPr>
          <w:rFonts w:ascii="Verdana" w:hAnsi="Verdana"/>
          <w:sz w:val="20"/>
          <w:szCs w:val="20"/>
        </w:rPr>
        <w:t xml:space="preserve"> for sluttvurderingen i skolen </w:t>
      </w:r>
      <w:r w:rsidR="0082148C" w:rsidRPr="565BBB23">
        <w:rPr>
          <w:rFonts w:ascii="Verdana" w:hAnsi="Verdana"/>
          <w:sz w:val="20"/>
          <w:szCs w:val="20"/>
        </w:rPr>
        <w:t xml:space="preserve">- </w:t>
      </w:r>
      <w:r w:rsidR="199E594F" w:rsidRPr="565BBB23">
        <w:rPr>
          <w:rFonts w:ascii="Verdana" w:hAnsi="Verdana"/>
          <w:sz w:val="20"/>
          <w:szCs w:val="20"/>
        </w:rPr>
        <w:t>med lang tidshorisont</w:t>
      </w:r>
      <w:r w:rsidR="00AB5E71" w:rsidRPr="565BBB23">
        <w:rPr>
          <w:rFonts w:ascii="Verdana" w:hAnsi="Verdana"/>
          <w:sz w:val="20"/>
          <w:szCs w:val="20"/>
        </w:rPr>
        <w:t>, eksempelvis 2040</w:t>
      </w:r>
      <w:r w:rsidR="199E594F" w:rsidRPr="565BBB23">
        <w:rPr>
          <w:rFonts w:ascii="Verdana" w:hAnsi="Verdana"/>
          <w:sz w:val="20"/>
          <w:szCs w:val="20"/>
        </w:rPr>
        <w:t xml:space="preserve">. </w:t>
      </w:r>
      <w:r w:rsidR="005C3AB8" w:rsidRPr="565BBB23">
        <w:rPr>
          <w:rFonts w:ascii="Verdana" w:hAnsi="Verdana"/>
          <w:sz w:val="20"/>
          <w:szCs w:val="20"/>
        </w:rPr>
        <w:t>Et sentralt mål med å utvikle scenarioer er å etablere helhetlige, kvalitativt forskjellige fortellinger om fremtiden -</w:t>
      </w:r>
      <w:r w:rsidR="4BF29748" w:rsidRPr="565BBB23">
        <w:rPr>
          <w:rFonts w:ascii="Verdana" w:hAnsi="Verdana"/>
          <w:sz w:val="20"/>
          <w:szCs w:val="20"/>
        </w:rPr>
        <w:t xml:space="preserve"> </w:t>
      </w:r>
      <w:r w:rsidR="005C3AB8" w:rsidRPr="565BBB23">
        <w:rPr>
          <w:rFonts w:ascii="Verdana" w:hAnsi="Verdana"/>
          <w:sz w:val="20"/>
          <w:szCs w:val="20"/>
        </w:rPr>
        <w:t xml:space="preserve">de sier noe om hva som kan skje og viser mulighetsrommet.  </w:t>
      </w:r>
    </w:p>
    <w:p w14:paraId="75962608" w14:textId="77777777" w:rsidR="005C3AB8" w:rsidRPr="005C3AB8" w:rsidRDefault="005C3AB8" w:rsidP="005C3AB8">
      <w:pPr>
        <w:spacing w:before="120" w:after="120"/>
        <w:rPr>
          <w:rFonts w:ascii="Verdana" w:hAnsi="Verdana"/>
          <w:sz w:val="20"/>
          <w:szCs w:val="20"/>
        </w:rPr>
      </w:pPr>
      <w:r w:rsidRPr="005C3AB8">
        <w:rPr>
          <w:rFonts w:ascii="Verdana" w:hAnsi="Verdana"/>
          <w:sz w:val="20"/>
          <w:szCs w:val="20"/>
        </w:rPr>
        <w:t>Forslag til oppstartsdato for arbeidet skal </w:t>
      </w:r>
      <w:proofErr w:type="gramStart"/>
      <w:r w:rsidRPr="005C3AB8">
        <w:rPr>
          <w:rFonts w:ascii="Verdana" w:hAnsi="Verdana"/>
          <w:sz w:val="20"/>
          <w:szCs w:val="20"/>
        </w:rPr>
        <w:t>fremkomme</w:t>
      </w:r>
      <w:proofErr w:type="gramEnd"/>
      <w:r w:rsidRPr="005C3AB8">
        <w:rPr>
          <w:rFonts w:ascii="Verdana" w:hAnsi="Verdana"/>
          <w:sz w:val="20"/>
          <w:szCs w:val="20"/>
        </w:rPr>
        <w:t> av Tilbyders prosjektbeskrivelse. </w:t>
      </w:r>
    </w:p>
    <w:p w14:paraId="1C3E0083" w14:textId="792B80DC" w:rsidR="005C3AB8" w:rsidRPr="005C3AB8" w:rsidRDefault="005C3AB8" w:rsidP="005C3AB8">
      <w:pPr>
        <w:spacing w:before="120" w:after="120"/>
        <w:rPr>
          <w:rFonts w:ascii="Verdana" w:hAnsi="Verdana"/>
          <w:sz w:val="20"/>
          <w:szCs w:val="20"/>
        </w:rPr>
      </w:pPr>
      <w:r w:rsidRPr="565BBB23">
        <w:rPr>
          <w:rFonts w:ascii="Verdana" w:hAnsi="Verdana"/>
          <w:sz w:val="20"/>
          <w:szCs w:val="20"/>
        </w:rPr>
        <w:t>Valgte leverandør skal beskrive og forankre modell for scenarioarbeide</w:t>
      </w:r>
      <w:r w:rsidR="00A96691" w:rsidRPr="565BBB23">
        <w:rPr>
          <w:rFonts w:ascii="Verdana" w:hAnsi="Verdana"/>
          <w:sz w:val="20"/>
          <w:szCs w:val="20"/>
        </w:rPr>
        <w:t xml:space="preserve">t med den interne arbeidsgruppen til </w:t>
      </w:r>
      <w:proofErr w:type="spellStart"/>
      <w:r w:rsidR="00A96691" w:rsidRPr="565BBB23">
        <w:rPr>
          <w:rFonts w:ascii="Verdana" w:hAnsi="Verdana"/>
          <w:sz w:val="20"/>
          <w:szCs w:val="20"/>
        </w:rPr>
        <w:t>Udir</w:t>
      </w:r>
      <w:proofErr w:type="spellEnd"/>
      <w:r w:rsidR="009932BD" w:rsidRPr="565BBB23">
        <w:rPr>
          <w:rFonts w:ascii="Verdana" w:hAnsi="Verdana"/>
          <w:sz w:val="20"/>
          <w:szCs w:val="20"/>
        </w:rPr>
        <w:t>. U</w:t>
      </w:r>
      <w:r w:rsidRPr="565BBB23">
        <w:rPr>
          <w:rFonts w:ascii="Verdana" w:hAnsi="Verdana"/>
          <w:sz w:val="20"/>
          <w:szCs w:val="20"/>
        </w:rPr>
        <w:t>tgangspunkt</w:t>
      </w:r>
      <w:r w:rsidR="0013690B" w:rsidRPr="565BBB23">
        <w:rPr>
          <w:rFonts w:ascii="Verdana" w:hAnsi="Verdana"/>
          <w:sz w:val="20"/>
          <w:szCs w:val="20"/>
        </w:rPr>
        <w:t xml:space="preserve"> for arbeidet er </w:t>
      </w:r>
      <w:hyperlink r:id="rId23" w:anchor="scenarioutvikling_">
        <w:r w:rsidRPr="565BBB23">
          <w:rPr>
            <w:rStyle w:val="Hyperkobling"/>
            <w:rFonts w:ascii="Verdana" w:hAnsi="Verdana"/>
            <w:sz w:val="20"/>
            <w:szCs w:val="20"/>
          </w:rPr>
          <w:t>Digitaliseringsdirektoratets beskrivelse av fremsynsmetodikk og scenarioutvikling</w:t>
        </w:r>
      </w:hyperlink>
      <w:r w:rsidR="00355E0F" w:rsidRPr="565BBB23">
        <w:rPr>
          <w:rFonts w:ascii="Verdana" w:hAnsi="Verdana"/>
          <w:sz w:val="20"/>
          <w:szCs w:val="20"/>
        </w:rPr>
        <w:t>. Det</w:t>
      </w:r>
      <w:r w:rsidR="00305725" w:rsidRPr="565BBB23">
        <w:rPr>
          <w:rFonts w:ascii="Verdana" w:hAnsi="Verdana"/>
          <w:sz w:val="20"/>
          <w:szCs w:val="20"/>
        </w:rPr>
        <w:t xml:space="preserve">te </w:t>
      </w:r>
      <w:r w:rsidR="00355E0F" w:rsidRPr="565BBB23">
        <w:rPr>
          <w:rFonts w:ascii="Verdana" w:hAnsi="Verdana"/>
          <w:sz w:val="20"/>
          <w:szCs w:val="20"/>
        </w:rPr>
        <w:t xml:space="preserve">skal </w:t>
      </w:r>
      <w:r w:rsidR="007D395F" w:rsidRPr="565BBB23">
        <w:rPr>
          <w:rFonts w:ascii="Verdana" w:hAnsi="Verdana"/>
          <w:sz w:val="20"/>
          <w:szCs w:val="20"/>
        </w:rPr>
        <w:t>beskrives</w:t>
      </w:r>
      <w:r w:rsidR="00305725" w:rsidRPr="565BBB23">
        <w:rPr>
          <w:rFonts w:ascii="Verdana" w:hAnsi="Verdana"/>
          <w:sz w:val="20"/>
          <w:szCs w:val="20"/>
        </w:rPr>
        <w:t xml:space="preserve"> som aktiviteter i </w:t>
      </w:r>
      <w:r w:rsidR="00355E0F" w:rsidRPr="565BBB23">
        <w:rPr>
          <w:rFonts w:ascii="Verdana" w:hAnsi="Verdana"/>
          <w:sz w:val="20"/>
          <w:szCs w:val="20"/>
        </w:rPr>
        <w:t>fremdriftsplanen</w:t>
      </w:r>
      <w:r w:rsidR="00F42DF5" w:rsidRPr="565BBB23">
        <w:rPr>
          <w:rFonts w:ascii="Verdana" w:hAnsi="Verdana"/>
          <w:sz w:val="20"/>
          <w:szCs w:val="20"/>
        </w:rPr>
        <w:t xml:space="preserve"> til Tilbyder.</w:t>
      </w:r>
      <w:r w:rsidR="00305725" w:rsidRPr="565BBB23">
        <w:rPr>
          <w:rFonts w:ascii="Verdana" w:hAnsi="Verdana"/>
          <w:sz w:val="20"/>
          <w:szCs w:val="20"/>
        </w:rPr>
        <w:t xml:space="preserve"> </w:t>
      </w:r>
    </w:p>
    <w:p w14:paraId="11A661F5" w14:textId="4F38A9BD" w:rsidR="005C3AB8" w:rsidRPr="005C3AB8" w:rsidRDefault="005C3AB8" w:rsidP="005C3AB8">
      <w:pPr>
        <w:spacing w:before="120" w:after="120"/>
        <w:rPr>
          <w:rFonts w:ascii="Verdana" w:hAnsi="Verdana"/>
          <w:sz w:val="20"/>
          <w:szCs w:val="20"/>
        </w:rPr>
      </w:pPr>
      <w:r w:rsidRPr="005C3AB8" w:rsidDel="00B81D47">
        <w:rPr>
          <w:rFonts w:ascii="Verdana" w:hAnsi="Verdana"/>
          <w:sz w:val="20"/>
          <w:szCs w:val="20"/>
        </w:rPr>
        <w:t>På bakgrunn av rapportene og arbeidet fra høsten 2026, skal det i vårhalvåret utvikles scenarioer. </w:t>
      </w:r>
      <w:r w:rsidR="00CA4213" w:rsidRPr="005C3AB8" w:rsidDel="00CA4213">
        <w:rPr>
          <w:rFonts w:ascii="Verdana" w:hAnsi="Verdana"/>
          <w:sz w:val="20"/>
          <w:szCs w:val="20"/>
        </w:rPr>
        <w:t xml:space="preserve"> </w:t>
      </w:r>
      <w:r w:rsidRPr="005C3AB8">
        <w:rPr>
          <w:rFonts w:ascii="Verdana" w:hAnsi="Verdana"/>
          <w:sz w:val="20"/>
          <w:szCs w:val="20"/>
        </w:rPr>
        <w:t xml:space="preserve">Tilbyder </w:t>
      </w:r>
      <w:r w:rsidR="00CA4213">
        <w:rPr>
          <w:rFonts w:ascii="Verdana" w:hAnsi="Verdana"/>
          <w:sz w:val="20"/>
          <w:szCs w:val="20"/>
        </w:rPr>
        <w:t xml:space="preserve">har ansvaret for å </w:t>
      </w:r>
      <w:r w:rsidRPr="005C3AB8">
        <w:rPr>
          <w:rFonts w:ascii="Verdana" w:hAnsi="Verdana"/>
          <w:sz w:val="20"/>
          <w:szCs w:val="20"/>
        </w:rPr>
        <w:t>planlegge, </w:t>
      </w:r>
      <w:proofErr w:type="spellStart"/>
      <w:r w:rsidRPr="005C3AB8">
        <w:rPr>
          <w:rFonts w:ascii="Verdana" w:hAnsi="Verdana"/>
          <w:sz w:val="20"/>
          <w:szCs w:val="20"/>
        </w:rPr>
        <w:t>fasilitere</w:t>
      </w:r>
      <w:proofErr w:type="spellEnd"/>
      <w:r w:rsidRPr="005C3AB8">
        <w:rPr>
          <w:rFonts w:ascii="Verdana" w:hAnsi="Verdana"/>
          <w:sz w:val="20"/>
          <w:szCs w:val="20"/>
        </w:rPr>
        <w:t> og oppsummere inntil 6 workshops på ½ - 1 dag våren 2027. Dette er workshops som vil gjennomføres på konferanser og etablerte møtearenaer som </w:t>
      </w:r>
      <w:proofErr w:type="spellStart"/>
      <w:r w:rsidRPr="005C3AB8">
        <w:rPr>
          <w:rFonts w:ascii="Verdana" w:hAnsi="Verdana"/>
          <w:sz w:val="20"/>
          <w:szCs w:val="20"/>
        </w:rPr>
        <w:t>Udir</w:t>
      </w:r>
      <w:proofErr w:type="spellEnd"/>
      <w:r w:rsidRPr="005C3AB8">
        <w:rPr>
          <w:rFonts w:ascii="Verdana" w:hAnsi="Verdana"/>
          <w:sz w:val="20"/>
          <w:szCs w:val="20"/>
        </w:rPr>
        <w:t> har ansvaret for eller deltar med faglig innhold (på lik linje</w:t>
      </w:r>
      <w:r w:rsidR="00D477CE">
        <w:rPr>
          <w:rFonts w:ascii="Verdana" w:hAnsi="Verdana"/>
          <w:sz w:val="20"/>
          <w:szCs w:val="20"/>
        </w:rPr>
        <w:t xml:space="preserve"> som høsten 2026</w:t>
      </w:r>
      <w:r w:rsidR="00420F73">
        <w:rPr>
          <w:rFonts w:ascii="Verdana" w:hAnsi="Verdana"/>
          <w:sz w:val="20"/>
          <w:szCs w:val="20"/>
        </w:rPr>
        <w:t xml:space="preserve"> i </w:t>
      </w:r>
      <w:proofErr w:type="spellStart"/>
      <w:r w:rsidRPr="005C3AB8">
        <w:rPr>
          <w:rFonts w:ascii="Verdana" w:hAnsi="Verdana"/>
          <w:sz w:val="20"/>
          <w:szCs w:val="20"/>
        </w:rPr>
        <w:t>drivkraftsarbeidet</w:t>
      </w:r>
      <w:proofErr w:type="spellEnd"/>
      <w:r w:rsidRPr="005C3AB8">
        <w:rPr>
          <w:rFonts w:ascii="Verdana" w:hAnsi="Verdana"/>
          <w:sz w:val="20"/>
          <w:szCs w:val="20"/>
        </w:rPr>
        <w:t>). 2-3 workshops kan medføre reisevirksomhet og overnattinger kan derfor bli nødvendig. Datoer for workshops i vårhalvåret</w:t>
      </w:r>
      <w:r w:rsidR="00420F73">
        <w:rPr>
          <w:rFonts w:ascii="Verdana" w:hAnsi="Verdana"/>
          <w:sz w:val="20"/>
          <w:szCs w:val="20"/>
        </w:rPr>
        <w:t xml:space="preserve"> er ikke klare og</w:t>
      </w:r>
      <w:r w:rsidRPr="005C3AB8">
        <w:rPr>
          <w:rFonts w:ascii="Verdana" w:hAnsi="Verdana"/>
          <w:sz w:val="20"/>
          <w:szCs w:val="20"/>
        </w:rPr>
        <w:t> vil </w:t>
      </w:r>
      <w:r w:rsidR="00C133EA">
        <w:rPr>
          <w:rFonts w:ascii="Verdana" w:hAnsi="Verdana"/>
          <w:sz w:val="20"/>
          <w:szCs w:val="20"/>
        </w:rPr>
        <w:t xml:space="preserve">mest sannsynlig være </w:t>
      </w:r>
      <w:r w:rsidRPr="005C3AB8">
        <w:rPr>
          <w:rFonts w:ascii="Verdana" w:hAnsi="Verdana"/>
          <w:b/>
          <w:bCs/>
          <w:sz w:val="20"/>
          <w:szCs w:val="20"/>
        </w:rPr>
        <w:t>avklar</w:t>
      </w:r>
      <w:r w:rsidR="00C133EA">
        <w:rPr>
          <w:rFonts w:ascii="Verdana" w:hAnsi="Verdana"/>
          <w:b/>
          <w:bCs/>
          <w:sz w:val="20"/>
          <w:szCs w:val="20"/>
        </w:rPr>
        <w:t>t</w:t>
      </w:r>
      <w:r w:rsidRPr="005C3AB8">
        <w:rPr>
          <w:rFonts w:ascii="Verdana" w:hAnsi="Verdana"/>
          <w:b/>
          <w:bCs/>
          <w:sz w:val="20"/>
          <w:szCs w:val="20"/>
        </w:rPr>
        <w:t xml:space="preserve"> </w:t>
      </w:r>
      <w:r w:rsidR="004638A3">
        <w:rPr>
          <w:rFonts w:ascii="Verdana" w:hAnsi="Verdana"/>
          <w:b/>
          <w:bCs/>
          <w:sz w:val="20"/>
          <w:szCs w:val="20"/>
        </w:rPr>
        <w:t>i løpet av</w:t>
      </w:r>
      <w:r w:rsidRPr="005C3AB8">
        <w:rPr>
          <w:rFonts w:ascii="Verdana" w:hAnsi="Verdana"/>
          <w:b/>
          <w:bCs/>
          <w:sz w:val="20"/>
          <w:szCs w:val="20"/>
        </w:rPr>
        <w:t xml:space="preserve"> januar 2027. </w:t>
      </w:r>
    </w:p>
    <w:p w14:paraId="3708A89B" w14:textId="77777777" w:rsidR="005C3AB8" w:rsidRPr="005C3AB8" w:rsidRDefault="005C3AB8" w:rsidP="005C3AB8">
      <w:pPr>
        <w:spacing w:before="120" w:after="120"/>
        <w:rPr>
          <w:rFonts w:ascii="Verdana" w:hAnsi="Verdana"/>
          <w:sz w:val="20"/>
          <w:szCs w:val="20"/>
        </w:rPr>
      </w:pPr>
      <w:r w:rsidRPr="005C3AB8">
        <w:rPr>
          <w:rFonts w:ascii="Verdana" w:hAnsi="Verdana"/>
          <w:sz w:val="20"/>
          <w:szCs w:val="20"/>
        </w:rPr>
        <w:t>Ved behov for intervjuer av sentrale personer/aktører, beskriver Tilbyder formål og omfang i prosjektbeskrivelsen. Intervjuer skal ikke medføre behov for ekstra reisevirksomhet og overnatting utover til workshops. </w:t>
      </w:r>
    </w:p>
    <w:p w14:paraId="412B0FCF" w14:textId="4257EDC8" w:rsidR="005C3AB8" w:rsidRPr="005C3AB8" w:rsidRDefault="004B6A05" w:rsidP="005C3AB8">
      <w:pPr>
        <w:spacing w:before="120" w:after="120"/>
        <w:rPr>
          <w:rFonts w:ascii="Verdana" w:hAnsi="Verdana"/>
          <w:sz w:val="20"/>
          <w:szCs w:val="20"/>
        </w:rPr>
      </w:pPr>
      <w:r>
        <w:rPr>
          <w:rFonts w:ascii="Verdana" w:hAnsi="Verdana"/>
          <w:sz w:val="20"/>
          <w:szCs w:val="20"/>
        </w:rPr>
        <w:t xml:space="preserve">Oppsummeringen </w:t>
      </w:r>
      <w:r w:rsidR="00560BBC">
        <w:rPr>
          <w:rFonts w:ascii="Verdana" w:hAnsi="Verdana"/>
          <w:sz w:val="20"/>
          <w:szCs w:val="20"/>
        </w:rPr>
        <w:t>fra den enkelte workshop</w:t>
      </w:r>
      <w:r w:rsidR="00AB43D6">
        <w:rPr>
          <w:rFonts w:ascii="Verdana" w:hAnsi="Verdana"/>
          <w:sz w:val="20"/>
          <w:szCs w:val="20"/>
        </w:rPr>
        <w:t xml:space="preserve"> og eventuelle intervjuer</w:t>
      </w:r>
      <w:r w:rsidR="00560BBC">
        <w:rPr>
          <w:rFonts w:ascii="Verdana" w:hAnsi="Verdana"/>
          <w:sz w:val="20"/>
          <w:szCs w:val="20"/>
        </w:rPr>
        <w:t xml:space="preserve"> skal </w:t>
      </w:r>
      <w:r>
        <w:rPr>
          <w:rFonts w:ascii="Verdana" w:hAnsi="Verdana"/>
          <w:sz w:val="20"/>
          <w:szCs w:val="20"/>
        </w:rPr>
        <w:t xml:space="preserve">foreligge </w:t>
      </w:r>
      <w:r w:rsidR="005C3AB8" w:rsidRPr="04421407">
        <w:rPr>
          <w:rFonts w:ascii="Verdana" w:hAnsi="Verdana"/>
          <w:sz w:val="20"/>
          <w:szCs w:val="20"/>
        </w:rPr>
        <w:t>i et egnet format</w:t>
      </w:r>
      <w:r w:rsidR="00903E09">
        <w:rPr>
          <w:rFonts w:ascii="Verdana" w:hAnsi="Verdana"/>
          <w:sz w:val="20"/>
          <w:szCs w:val="20"/>
        </w:rPr>
        <w:t xml:space="preserve"> </w:t>
      </w:r>
      <w:r w:rsidR="00E25591">
        <w:rPr>
          <w:rFonts w:ascii="Verdana" w:hAnsi="Verdana"/>
          <w:sz w:val="20"/>
          <w:szCs w:val="20"/>
        </w:rPr>
        <w:t>som k</w:t>
      </w:r>
      <w:r w:rsidR="00AF47FC">
        <w:rPr>
          <w:rFonts w:ascii="Verdana" w:hAnsi="Verdana"/>
          <w:sz w:val="20"/>
          <w:szCs w:val="20"/>
        </w:rPr>
        <w:t>an</w:t>
      </w:r>
      <w:r w:rsidR="00E25591">
        <w:rPr>
          <w:rFonts w:ascii="Verdana" w:hAnsi="Verdana"/>
          <w:sz w:val="20"/>
          <w:szCs w:val="20"/>
        </w:rPr>
        <w:t xml:space="preserve"> deles med </w:t>
      </w:r>
      <w:r w:rsidR="00A20DCB">
        <w:rPr>
          <w:rFonts w:ascii="Verdana" w:hAnsi="Verdana"/>
          <w:sz w:val="20"/>
          <w:szCs w:val="20"/>
        </w:rPr>
        <w:t xml:space="preserve">deltakerne innen 7 dager etter gjennomføringen. </w:t>
      </w:r>
      <w:r w:rsidR="002A1335">
        <w:rPr>
          <w:rFonts w:ascii="Verdana" w:hAnsi="Verdana"/>
          <w:sz w:val="20"/>
          <w:szCs w:val="20"/>
        </w:rPr>
        <w:t>Tilbyder</w:t>
      </w:r>
      <w:r w:rsidR="000D0353" w:rsidRPr="04421407">
        <w:rPr>
          <w:rFonts w:ascii="Verdana" w:hAnsi="Verdana"/>
          <w:sz w:val="20"/>
          <w:szCs w:val="20"/>
        </w:rPr>
        <w:t xml:space="preserve"> skal</w:t>
      </w:r>
      <w:r w:rsidR="00D77944">
        <w:rPr>
          <w:rFonts w:ascii="Verdana" w:hAnsi="Verdana"/>
          <w:sz w:val="20"/>
          <w:szCs w:val="20"/>
        </w:rPr>
        <w:t xml:space="preserve"> </w:t>
      </w:r>
      <w:r w:rsidR="00D77944" w:rsidRPr="55B93039">
        <w:rPr>
          <w:rFonts w:ascii="Verdana" w:hAnsi="Verdana"/>
          <w:b/>
          <w:sz w:val="20"/>
          <w:szCs w:val="20"/>
        </w:rPr>
        <w:t>innen 30.april</w:t>
      </w:r>
      <w:r w:rsidR="000D0353" w:rsidRPr="04421407">
        <w:rPr>
          <w:rFonts w:ascii="Verdana" w:hAnsi="Verdana"/>
          <w:sz w:val="20"/>
          <w:szCs w:val="20"/>
        </w:rPr>
        <w:t xml:space="preserve"> presentere en kort oppsummering av arbeidet fra workshopene</w:t>
      </w:r>
      <w:r w:rsidR="000D0353">
        <w:rPr>
          <w:rFonts w:ascii="Verdana" w:hAnsi="Verdana"/>
          <w:sz w:val="20"/>
          <w:szCs w:val="20"/>
        </w:rPr>
        <w:t xml:space="preserve">, </w:t>
      </w:r>
      <w:r w:rsidR="00D77944">
        <w:rPr>
          <w:rFonts w:ascii="Verdana" w:hAnsi="Verdana"/>
          <w:sz w:val="20"/>
          <w:szCs w:val="20"/>
        </w:rPr>
        <w:t xml:space="preserve">eventuelle </w:t>
      </w:r>
      <w:r w:rsidR="000D0353">
        <w:rPr>
          <w:rFonts w:ascii="Verdana" w:hAnsi="Verdana"/>
          <w:sz w:val="20"/>
          <w:szCs w:val="20"/>
        </w:rPr>
        <w:t xml:space="preserve">intervjuer </w:t>
      </w:r>
      <w:r w:rsidR="000D0353" w:rsidRPr="04421407">
        <w:rPr>
          <w:rFonts w:ascii="Verdana" w:hAnsi="Verdana"/>
          <w:sz w:val="20"/>
          <w:szCs w:val="20"/>
        </w:rPr>
        <w:t>samt foreløpig utkast til scenarioer</w:t>
      </w:r>
      <w:r w:rsidR="000D0353">
        <w:rPr>
          <w:rFonts w:ascii="Verdana" w:hAnsi="Verdana"/>
          <w:sz w:val="20"/>
          <w:szCs w:val="20"/>
        </w:rPr>
        <w:t xml:space="preserve"> for </w:t>
      </w:r>
      <w:proofErr w:type="spellStart"/>
      <w:r w:rsidR="000D0353">
        <w:rPr>
          <w:rFonts w:ascii="Verdana" w:hAnsi="Verdana"/>
          <w:sz w:val="20"/>
          <w:szCs w:val="20"/>
        </w:rPr>
        <w:t>Udir</w:t>
      </w:r>
      <w:proofErr w:type="spellEnd"/>
      <w:r w:rsidR="007D50EE">
        <w:rPr>
          <w:rFonts w:ascii="Verdana" w:hAnsi="Verdana"/>
          <w:sz w:val="20"/>
          <w:szCs w:val="20"/>
        </w:rPr>
        <w:t xml:space="preserve"> i et egnet format som kan benyttes i saksfremlegg og deles med </w:t>
      </w:r>
      <w:r w:rsidR="006A6DF2">
        <w:rPr>
          <w:rFonts w:ascii="Verdana" w:hAnsi="Verdana"/>
          <w:sz w:val="20"/>
          <w:szCs w:val="20"/>
        </w:rPr>
        <w:t>interessentene</w:t>
      </w:r>
      <w:r w:rsidR="00D77944">
        <w:rPr>
          <w:rFonts w:ascii="Verdana" w:hAnsi="Verdana"/>
          <w:sz w:val="20"/>
          <w:szCs w:val="20"/>
        </w:rPr>
        <w:t xml:space="preserve">. </w:t>
      </w:r>
      <w:r w:rsidR="005C3AB8" w:rsidRPr="565BBB23">
        <w:rPr>
          <w:rFonts w:ascii="Verdana" w:hAnsi="Verdana"/>
          <w:sz w:val="20"/>
          <w:szCs w:val="20"/>
        </w:rPr>
        <w:t xml:space="preserve">Valgte leverandør skal utvikle tiltak basert på </w:t>
      </w:r>
      <w:r w:rsidR="00856D1E" w:rsidRPr="565BBB23">
        <w:rPr>
          <w:rFonts w:ascii="Verdana" w:hAnsi="Verdana"/>
          <w:sz w:val="20"/>
          <w:szCs w:val="20"/>
        </w:rPr>
        <w:t>scenarioene. Utkast</w:t>
      </w:r>
      <w:r w:rsidR="005C3AB8" w:rsidRPr="565BBB23">
        <w:rPr>
          <w:rFonts w:ascii="Verdana" w:hAnsi="Verdana"/>
          <w:sz w:val="20"/>
          <w:szCs w:val="20"/>
        </w:rPr>
        <w:t xml:space="preserve"> til tiltak og begrunnelser skal legges frem</w:t>
      </w:r>
      <w:r w:rsidR="005C3AB8" w:rsidRPr="55B93039">
        <w:rPr>
          <w:rFonts w:ascii="Verdana" w:hAnsi="Verdana"/>
          <w:b/>
          <w:sz w:val="20"/>
          <w:szCs w:val="20"/>
        </w:rPr>
        <w:t> </w:t>
      </w:r>
      <w:r w:rsidR="00283A4E" w:rsidRPr="55B93039">
        <w:rPr>
          <w:rFonts w:ascii="Verdana" w:hAnsi="Verdana"/>
          <w:sz w:val="20"/>
          <w:szCs w:val="20"/>
        </w:rPr>
        <w:t xml:space="preserve">for arbeidsgruppen i </w:t>
      </w:r>
      <w:proofErr w:type="spellStart"/>
      <w:r w:rsidR="00283A4E" w:rsidRPr="55B93039">
        <w:rPr>
          <w:rFonts w:ascii="Verdana" w:hAnsi="Verdana"/>
          <w:sz w:val="20"/>
          <w:szCs w:val="20"/>
        </w:rPr>
        <w:t>Udir</w:t>
      </w:r>
      <w:proofErr w:type="spellEnd"/>
      <w:r w:rsidR="00283A4E">
        <w:rPr>
          <w:rFonts w:ascii="Verdana" w:hAnsi="Verdana"/>
          <w:b/>
          <w:bCs/>
          <w:sz w:val="20"/>
          <w:szCs w:val="20"/>
        </w:rPr>
        <w:t xml:space="preserve"> </w:t>
      </w:r>
      <w:r w:rsidR="009A4899" w:rsidRPr="6B190392">
        <w:rPr>
          <w:rFonts w:ascii="Verdana" w:hAnsi="Verdana"/>
          <w:b/>
          <w:sz w:val="20"/>
          <w:szCs w:val="20"/>
        </w:rPr>
        <w:t>innen 30.april</w:t>
      </w:r>
      <w:r w:rsidR="005C3AB8" w:rsidRPr="565BBB23">
        <w:rPr>
          <w:rFonts w:ascii="Verdana" w:hAnsi="Verdana"/>
          <w:sz w:val="20"/>
          <w:szCs w:val="20"/>
        </w:rPr>
        <w:t>, slik at arbeidsgruppen i </w:t>
      </w:r>
      <w:proofErr w:type="spellStart"/>
      <w:r w:rsidR="005C3AB8" w:rsidRPr="565BBB23">
        <w:rPr>
          <w:rFonts w:ascii="Verdana" w:hAnsi="Verdana"/>
          <w:sz w:val="20"/>
          <w:szCs w:val="20"/>
        </w:rPr>
        <w:t>Udir</w:t>
      </w:r>
      <w:proofErr w:type="spellEnd"/>
      <w:r w:rsidR="005C3AB8" w:rsidRPr="565BBB23">
        <w:rPr>
          <w:rFonts w:ascii="Verdana" w:hAnsi="Verdana"/>
          <w:sz w:val="20"/>
          <w:szCs w:val="20"/>
        </w:rPr>
        <w:t> kan gi innspill. Prosesser for utvikling av tiltak må gjennomføres i workshopene som settes opp</w:t>
      </w:r>
      <w:r w:rsidR="3CD93A9B" w:rsidRPr="565BBB23">
        <w:rPr>
          <w:rFonts w:ascii="Verdana" w:hAnsi="Verdana"/>
          <w:sz w:val="20"/>
          <w:szCs w:val="20"/>
        </w:rPr>
        <w:t>, og</w:t>
      </w:r>
      <w:r w:rsidR="00272E58" w:rsidRPr="565BBB23">
        <w:rPr>
          <w:rFonts w:ascii="Verdana" w:hAnsi="Verdana"/>
          <w:sz w:val="20"/>
          <w:szCs w:val="20"/>
        </w:rPr>
        <w:t xml:space="preserve"> </w:t>
      </w:r>
      <w:r w:rsidR="005C3AB8" w:rsidRPr="565BBB23">
        <w:rPr>
          <w:rFonts w:ascii="Verdana" w:hAnsi="Verdana"/>
          <w:sz w:val="20"/>
          <w:szCs w:val="20"/>
        </w:rPr>
        <w:t>skal være en del av sluttrapporten. </w:t>
      </w:r>
    </w:p>
    <w:p w14:paraId="2C0A4C0C" w14:textId="565EAFD8" w:rsidR="005C3AB8" w:rsidRPr="005C3AB8" w:rsidRDefault="005C3AB8" w:rsidP="3B06E3DF">
      <w:pPr>
        <w:spacing w:before="120" w:after="120"/>
        <w:rPr>
          <w:rFonts w:ascii="Verdana" w:hAnsi="Verdana"/>
          <w:sz w:val="20"/>
          <w:szCs w:val="20"/>
        </w:rPr>
      </w:pPr>
      <w:r w:rsidRPr="3B06E3DF">
        <w:rPr>
          <w:rFonts w:ascii="Verdana" w:hAnsi="Verdana"/>
          <w:sz w:val="20"/>
          <w:szCs w:val="20"/>
        </w:rPr>
        <w:t>Valgte leverandør skal oppsummere arbeidet med fremsyn, drivkraftanalysen og scenarioene i en sluttrapport</w:t>
      </w:r>
      <w:r w:rsidRPr="3B06E3DF" w:rsidDel="00F50479">
        <w:rPr>
          <w:rFonts w:ascii="Verdana" w:hAnsi="Verdana"/>
          <w:sz w:val="20"/>
          <w:szCs w:val="20"/>
        </w:rPr>
        <w:t> </w:t>
      </w:r>
      <w:r w:rsidRPr="3B06E3DF">
        <w:rPr>
          <w:rFonts w:ascii="Verdana" w:hAnsi="Verdana"/>
          <w:sz w:val="20"/>
          <w:szCs w:val="20"/>
        </w:rPr>
        <w:t>som kan benyttes som kunnskapsgrunnlag i sektor og internt </w:t>
      </w:r>
      <w:proofErr w:type="spellStart"/>
      <w:r w:rsidRPr="3B06E3DF">
        <w:rPr>
          <w:rFonts w:ascii="Verdana" w:hAnsi="Verdana"/>
          <w:sz w:val="20"/>
          <w:szCs w:val="20"/>
        </w:rPr>
        <w:t>Udir</w:t>
      </w:r>
      <w:proofErr w:type="spellEnd"/>
      <w:r w:rsidRPr="3B06E3DF">
        <w:rPr>
          <w:rFonts w:ascii="Verdana" w:hAnsi="Verdana"/>
          <w:sz w:val="20"/>
          <w:szCs w:val="20"/>
        </w:rPr>
        <w:t>. Her vil delleveransene danne grunnlaget for sluttrapporten. </w:t>
      </w:r>
      <w:r w:rsidR="006574B3" w:rsidRPr="3B06E3DF">
        <w:rPr>
          <w:rFonts w:ascii="Verdana" w:hAnsi="Verdana"/>
          <w:sz w:val="20"/>
          <w:szCs w:val="20"/>
        </w:rPr>
        <w:t xml:space="preserve">Tilbyder skal levere rapporten i en PDF-fil som tilfredsstiller krav til universell utforming slik de står beskrevet på Digitaliseringsdirektoratets nettsider. Tilbyder skal sørge for at PDF-en oppfyller kravene ved å benytte kontrollverktøyet som ligger på Digitaliseringsdirektoratets nettsider </w:t>
      </w:r>
      <w:hyperlink r:id="rId24">
        <w:r w:rsidR="0420155D" w:rsidRPr="3B06E3DF">
          <w:rPr>
            <w:rStyle w:val="Hyperkobling"/>
            <w:rFonts w:ascii="Verdana" w:eastAsia="Verdana" w:hAnsi="Verdana" w:cs="Verdana"/>
            <w:sz w:val="20"/>
            <w:szCs w:val="20"/>
          </w:rPr>
          <w:t>PDF | Tilsynet for universell utforming av ikt.</w:t>
        </w:r>
      </w:hyperlink>
      <w:r w:rsidR="00F170A5" w:rsidRPr="3B06E3DF">
        <w:rPr>
          <w:rFonts w:ascii="Verdana" w:hAnsi="Verdana"/>
          <w:sz w:val="20"/>
          <w:szCs w:val="20"/>
        </w:rPr>
        <w:t xml:space="preserve"> </w:t>
      </w:r>
      <w:r w:rsidRPr="3B06E3DF">
        <w:rPr>
          <w:rFonts w:ascii="Verdana" w:hAnsi="Verdana"/>
          <w:sz w:val="20"/>
          <w:szCs w:val="20"/>
        </w:rPr>
        <w:t>Utkast til sluttrapport legges frem</w:t>
      </w:r>
      <w:r w:rsidR="00A36BF9" w:rsidRPr="3B06E3DF">
        <w:rPr>
          <w:rFonts w:ascii="Verdana" w:hAnsi="Verdana"/>
          <w:sz w:val="20"/>
          <w:szCs w:val="20"/>
        </w:rPr>
        <w:t xml:space="preserve"> i et møte med arbeidsgruppen</w:t>
      </w:r>
      <w:r w:rsidRPr="3B06E3DF">
        <w:rPr>
          <w:rFonts w:ascii="Verdana" w:hAnsi="Verdana"/>
          <w:sz w:val="20"/>
          <w:szCs w:val="20"/>
        </w:rPr>
        <w:t xml:space="preserve"> </w:t>
      </w:r>
      <w:r w:rsidRPr="3B06E3DF">
        <w:rPr>
          <w:rFonts w:ascii="Verdana" w:hAnsi="Verdana"/>
          <w:b/>
          <w:bCs/>
          <w:sz w:val="20"/>
          <w:szCs w:val="20"/>
        </w:rPr>
        <w:t>innen </w:t>
      </w:r>
      <w:r w:rsidR="00B37614" w:rsidRPr="3B06E3DF">
        <w:rPr>
          <w:rFonts w:ascii="Verdana" w:hAnsi="Verdana"/>
          <w:b/>
          <w:bCs/>
          <w:sz w:val="20"/>
          <w:szCs w:val="20"/>
        </w:rPr>
        <w:t>4</w:t>
      </w:r>
      <w:r w:rsidRPr="3B06E3DF">
        <w:rPr>
          <w:rFonts w:ascii="Verdana" w:hAnsi="Verdana"/>
          <w:b/>
          <w:bCs/>
          <w:sz w:val="20"/>
          <w:szCs w:val="20"/>
        </w:rPr>
        <w:t>.juni</w:t>
      </w:r>
      <w:r w:rsidR="00A36BF9" w:rsidRPr="3B06E3DF">
        <w:rPr>
          <w:rFonts w:ascii="Verdana" w:hAnsi="Verdana"/>
          <w:b/>
          <w:bCs/>
          <w:sz w:val="20"/>
          <w:szCs w:val="20"/>
        </w:rPr>
        <w:t xml:space="preserve">. </w:t>
      </w:r>
      <w:proofErr w:type="spellStart"/>
      <w:r w:rsidR="00A36BF9" w:rsidRPr="6B190392">
        <w:rPr>
          <w:rFonts w:ascii="Verdana" w:hAnsi="Verdana"/>
          <w:sz w:val="20"/>
          <w:szCs w:val="20"/>
        </w:rPr>
        <w:t>U</w:t>
      </w:r>
      <w:r w:rsidR="00582602" w:rsidRPr="3B06E3DF">
        <w:rPr>
          <w:rFonts w:ascii="Verdana" w:hAnsi="Verdana"/>
          <w:sz w:val="20"/>
          <w:szCs w:val="20"/>
        </w:rPr>
        <w:t>dir</w:t>
      </w:r>
      <w:proofErr w:type="spellEnd"/>
      <w:r w:rsidR="00582602" w:rsidRPr="3B06E3DF">
        <w:rPr>
          <w:rFonts w:ascii="Verdana" w:hAnsi="Verdana"/>
          <w:sz w:val="20"/>
          <w:szCs w:val="20"/>
        </w:rPr>
        <w:t xml:space="preserve"> sin interne arbeidsgruppe kan gi innspill innen 11.juni. E</w:t>
      </w:r>
      <w:r w:rsidRPr="3B06E3DF">
        <w:rPr>
          <w:rFonts w:ascii="Verdana" w:hAnsi="Verdana"/>
          <w:sz w:val="20"/>
          <w:szCs w:val="20"/>
        </w:rPr>
        <w:t>ndelig sluttrapport leveres </w:t>
      </w:r>
      <w:r w:rsidRPr="3B06E3DF">
        <w:rPr>
          <w:rFonts w:ascii="Verdana" w:hAnsi="Verdana"/>
          <w:b/>
          <w:bCs/>
          <w:sz w:val="20"/>
          <w:szCs w:val="20"/>
        </w:rPr>
        <w:t>innen 20.juni</w:t>
      </w:r>
      <w:r w:rsidRPr="3B06E3DF">
        <w:rPr>
          <w:rFonts w:ascii="Verdana" w:hAnsi="Verdana"/>
          <w:sz w:val="20"/>
          <w:szCs w:val="20"/>
        </w:rPr>
        <w:t>. </w:t>
      </w:r>
    </w:p>
    <w:p w14:paraId="221425A7" w14:textId="77777777" w:rsidR="005C3AB8" w:rsidRPr="005C3AB8" w:rsidRDefault="005C3AB8" w:rsidP="3B06E3DF">
      <w:pPr>
        <w:spacing w:before="120" w:after="120"/>
        <w:rPr>
          <w:rFonts w:ascii="Verdana" w:hAnsi="Verdana"/>
          <w:sz w:val="20"/>
          <w:szCs w:val="20"/>
          <w:u w:val="single"/>
        </w:rPr>
      </w:pPr>
      <w:r w:rsidRPr="3B06E3DF">
        <w:rPr>
          <w:rFonts w:ascii="Verdana" w:hAnsi="Verdana"/>
          <w:sz w:val="20"/>
          <w:szCs w:val="20"/>
          <w:u w:val="single"/>
        </w:rPr>
        <w:t>Løsningsforslag og evt. avklaringer</w:t>
      </w:r>
    </w:p>
    <w:p w14:paraId="4816E8D4" w14:textId="5BAEE8BE" w:rsidR="00151F2A" w:rsidRPr="005C3AB8" w:rsidRDefault="005C3AB8" w:rsidP="00B77FC4">
      <w:pPr>
        <w:spacing w:before="120" w:after="120" w:line="276" w:lineRule="auto"/>
        <w:rPr>
          <w:rFonts w:ascii="Verdana" w:hAnsi="Verdana"/>
          <w:sz w:val="20"/>
          <w:szCs w:val="20"/>
        </w:rPr>
      </w:pPr>
      <w:r w:rsidRPr="3B06E3DF">
        <w:rPr>
          <w:rFonts w:ascii="Verdana" w:hAnsi="Verdana"/>
          <w:sz w:val="20"/>
          <w:szCs w:val="20"/>
        </w:rPr>
        <w:t xml:space="preserve">Tilbyder skal levere et løsningsforslag til leveransene beskrevet over. Det er mulig å foreslå endringer innenfor denne rammen. Dersom tilbyder mener at enkelte problemstillinger er mangelfulle eller krever avklaringer, skal dette begrunnes og utdypes i prosjektbeskrivelsen. Dette skal følges opp i oppstartsmøtet for endelig avklaring med </w:t>
      </w:r>
      <w:r w:rsidR="00A23773" w:rsidRPr="3B06E3DF">
        <w:rPr>
          <w:rFonts w:ascii="Verdana" w:hAnsi="Verdana"/>
          <w:sz w:val="20"/>
          <w:szCs w:val="20"/>
        </w:rPr>
        <w:t xml:space="preserve">den interne arbeidsgruppen </w:t>
      </w:r>
      <w:r w:rsidRPr="3B06E3DF">
        <w:rPr>
          <w:rFonts w:ascii="Verdana" w:hAnsi="Verdana"/>
          <w:sz w:val="20"/>
          <w:szCs w:val="20"/>
        </w:rPr>
        <w:t>til </w:t>
      </w:r>
      <w:proofErr w:type="spellStart"/>
      <w:r w:rsidRPr="3B06E3DF">
        <w:rPr>
          <w:rFonts w:ascii="Verdana" w:hAnsi="Verdana"/>
          <w:sz w:val="20"/>
          <w:szCs w:val="20"/>
        </w:rPr>
        <w:t>Udir</w:t>
      </w:r>
      <w:proofErr w:type="spellEnd"/>
      <w:r w:rsidRPr="3B06E3DF">
        <w:rPr>
          <w:rFonts w:ascii="Verdana" w:hAnsi="Verdana"/>
          <w:sz w:val="20"/>
          <w:szCs w:val="20"/>
        </w:rPr>
        <w:t>.</w:t>
      </w:r>
    </w:p>
    <w:p w14:paraId="65A67639" w14:textId="36040FDB" w:rsidR="000E7C99" w:rsidRDefault="000E7C99" w:rsidP="3B06E3DF">
      <w:pPr>
        <w:pStyle w:val="Overskrift2"/>
        <w:rPr>
          <w:rFonts w:ascii="Verdana" w:hAnsi="Verdana"/>
          <w:i w:val="0"/>
          <w:iCs w:val="0"/>
          <w:sz w:val="24"/>
          <w:szCs w:val="24"/>
        </w:rPr>
      </w:pPr>
      <w:bookmarkStart w:id="159" w:name="_Toc97526042"/>
      <w:bookmarkStart w:id="160" w:name="_Toc164664511"/>
      <w:bookmarkStart w:id="161" w:name="_Toc476659216"/>
      <w:bookmarkStart w:id="162" w:name="_Toc474507200"/>
      <w:r w:rsidRPr="3B06E3DF">
        <w:rPr>
          <w:rFonts w:ascii="Verdana" w:hAnsi="Verdana"/>
          <w:i w:val="0"/>
          <w:iCs w:val="0"/>
          <w:sz w:val="24"/>
          <w:szCs w:val="24"/>
        </w:rPr>
        <w:t>Universell utforming</w:t>
      </w:r>
      <w:bookmarkEnd w:id="159"/>
      <w:bookmarkEnd w:id="160"/>
    </w:p>
    <w:p w14:paraId="404FC7AE" w14:textId="77777777" w:rsidR="007F5723" w:rsidRPr="007F5723" w:rsidRDefault="007F5723" w:rsidP="007F5723">
      <w:pPr>
        <w:rPr>
          <w:rFonts w:ascii="Verdana" w:hAnsi="Verdana"/>
          <w:sz w:val="20"/>
          <w:szCs w:val="20"/>
        </w:rPr>
      </w:pPr>
      <w:r w:rsidRPr="3B06E3DF">
        <w:rPr>
          <w:rFonts w:ascii="Verdana" w:hAnsi="Verdana"/>
          <w:sz w:val="20"/>
          <w:szCs w:val="20"/>
        </w:rPr>
        <w:t>Oppdragsgiver skal ta hensyn til universell utforming når Oppdragsgiver skal anskaffe ytelser som skal brukes av personer, enten allmennheten eller ansatte.</w:t>
      </w:r>
      <w:r>
        <w:br/>
      </w:r>
      <w:r>
        <w:br/>
      </w:r>
      <w:r w:rsidRPr="3B06E3DF">
        <w:rPr>
          <w:rFonts w:ascii="Verdana" w:hAnsi="Verdana"/>
          <w:sz w:val="20"/>
          <w:szCs w:val="20"/>
        </w:rPr>
        <w:t xml:space="preserve">For Oppdragsgiver innebærer dette at tjenestene/ytelsene som skal leveres, skal oppfylle de til enhver tid gjeldende kravene til universell utforming innenfor de feltene der dette er </w:t>
      </w:r>
      <w:proofErr w:type="gramStart"/>
      <w:r w:rsidRPr="3B06E3DF">
        <w:rPr>
          <w:rFonts w:ascii="Verdana" w:hAnsi="Verdana"/>
          <w:sz w:val="20"/>
          <w:szCs w:val="20"/>
        </w:rPr>
        <w:t>påkrevd</w:t>
      </w:r>
      <w:proofErr w:type="gramEnd"/>
      <w:r w:rsidRPr="3B06E3DF">
        <w:rPr>
          <w:rFonts w:ascii="Verdana" w:hAnsi="Verdana"/>
          <w:sz w:val="20"/>
          <w:szCs w:val="20"/>
        </w:rPr>
        <w:t xml:space="preserve">. Dette gjelder typisk IT-løsninger, men også andre tjenestetilbud, som for eksempel tekst som skal publiseres på ulike nettsider. Se mer </w:t>
      </w:r>
      <w:hyperlink r:id="rId25">
        <w:r w:rsidRPr="3B06E3DF">
          <w:rPr>
            <w:rStyle w:val="Hyperkobling"/>
            <w:rFonts w:ascii="Verdana" w:eastAsia="Verdana" w:hAnsi="Verdana" w:cs="Verdana"/>
            <w:sz w:val="20"/>
            <w:szCs w:val="20"/>
          </w:rPr>
          <w:t xml:space="preserve">veiledning på </w:t>
        </w:r>
        <w:proofErr w:type="spellStart"/>
        <w:r w:rsidRPr="3B06E3DF">
          <w:rPr>
            <w:rStyle w:val="Hyperkobling"/>
            <w:rFonts w:ascii="Verdana" w:eastAsia="Verdana" w:hAnsi="Verdana" w:cs="Verdana"/>
            <w:sz w:val="20"/>
            <w:szCs w:val="20"/>
          </w:rPr>
          <w:t>Uu</w:t>
        </w:r>
        <w:proofErr w:type="spellEnd"/>
        <w:r w:rsidRPr="3B06E3DF">
          <w:rPr>
            <w:rStyle w:val="Hyperkobling"/>
            <w:rFonts w:ascii="Verdana" w:eastAsia="Verdana" w:hAnsi="Verdana" w:cs="Verdana"/>
            <w:sz w:val="20"/>
            <w:szCs w:val="20"/>
          </w:rPr>
          <w:t>-tilsynets nettsider</w:t>
        </w:r>
      </w:hyperlink>
      <w:r w:rsidRPr="3B06E3DF">
        <w:rPr>
          <w:rFonts w:ascii="Verdana" w:hAnsi="Verdana"/>
          <w:sz w:val="20"/>
          <w:szCs w:val="20"/>
        </w:rPr>
        <w:t>.</w:t>
      </w:r>
      <w:r>
        <w:br/>
      </w:r>
      <w:r>
        <w:br/>
      </w:r>
      <w:r w:rsidRPr="3B06E3DF">
        <w:rPr>
          <w:rFonts w:ascii="Verdana" w:hAnsi="Verdana"/>
          <w:sz w:val="20"/>
          <w:szCs w:val="20"/>
        </w:rPr>
        <w:t xml:space="preserve">Tilbyder skal redegjøre for hvordan universell utforming oppfylles i de anskaffelsene der dette er relevant. </w:t>
      </w:r>
    </w:p>
    <w:p w14:paraId="7D9136C2" w14:textId="2DDBE5E3" w:rsidR="3B06E3DF" w:rsidRDefault="3B06E3DF" w:rsidP="3B06E3DF">
      <w:pPr>
        <w:rPr>
          <w:rFonts w:ascii="Verdana" w:eastAsia="Verdana" w:hAnsi="Verdana" w:cs="Verdana"/>
          <w:color w:val="000000" w:themeColor="text1"/>
          <w:sz w:val="20"/>
          <w:szCs w:val="20"/>
        </w:rPr>
      </w:pPr>
    </w:p>
    <w:p w14:paraId="4FAC3A39" w14:textId="14A76000" w:rsidR="007F5723" w:rsidRPr="007F5723" w:rsidRDefault="007F5723" w:rsidP="007F5723">
      <w:pPr>
        <w:rPr>
          <w:rFonts w:ascii="Verdana" w:eastAsia="Verdana" w:hAnsi="Verdana" w:cs="Verdana"/>
          <w:sz w:val="20"/>
          <w:szCs w:val="20"/>
        </w:rPr>
      </w:pPr>
      <w:r w:rsidRPr="007F5723">
        <w:rPr>
          <w:rFonts w:ascii="Verdana" w:eastAsia="Verdana" w:hAnsi="Verdana" w:cs="Verdana"/>
          <w:color w:val="000000" w:themeColor="text1"/>
          <w:sz w:val="20"/>
          <w:szCs w:val="20"/>
        </w:rPr>
        <w:t>Tilbyder skal levere rapporten</w:t>
      </w:r>
      <w:r w:rsidR="60FEB26D" w:rsidRPr="6C4F090C">
        <w:rPr>
          <w:rFonts w:ascii="Verdana" w:eastAsia="Verdana" w:hAnsi="Verdana" w:cs="Verdana"/>
          <w:color w:val="000000" w:themeColor="text1"/>
          <w:sz w:val="20"/>
          <w:szCs w:val="20"/>
        </w:rPr>
        <w:t>(e)</w:t>
      </w:r>
      <w:r w:rsidRPr="007F5723">
        <w:rPr>
          <w:rFonts w:ascii="Verdana" w:eastAsia="Verdana" w:hAnsi="Verdana" w:cs="Verdana"/>
          <w:color w:val="000000" w:themeColor="text1"/>
          <w:sz w:val="20"/>
          <w:szCs w:val="20"/>
        </w:rPr>
        <w:t xml:space="preserve"> i en PDF-fil som tilfredsstiller </w:t>
      </w:r>
      <w:hyperlink r:id="rId26">
        <w:r w:rsidRPr="007F5723">
          <w:rPr>
            <w:rStyle w:val="Hyperkobling"/>
            <w:rFonts w:ascii="Verdana" w:eastAsia="Verdana" w:hAnsi="Verdana" w:cs="Verdana"/>
            <w:sz w:val="20"/>
            <w:szCs w:val="20"/>
          </w:rPr>
          <w:t xml:space="preserve">krav til universell utforming av PDF-er slik de står beskrevet på </w:t>
        </w:r>
        <w:proofErr w:type="spellStart"/>
        <w:r w:rsidRPr="007F5723">
          <w:rPr>
            <w:rStyle w:val="Hyperkobling"/>
            <w:rFonts w:ascii="Verdana" w:eastAsia="Verdana" w:hAnsi="Verdana" w:cs="Verdana"/>
            <w:sz w:val="20"/>
            <w:szCs w:val="20"/>
          </w:rPr>
          <w:t>Uu</w:t>
        </w:r>
        <w:proofErr w:type="spellEnd"/>
        <w:r w:rsidRPr="007F5723">
          <w:rPr>
            <w:rStyle w:val="Hyperkobling"/>
            <w:rFonts w:ascii="Verdana" w:eastAsia="Verdana" w:hAnsi="Verdana" w:cs="Verdana"/>
            <w:sz w:val="20"/>
            <w:szCs w:val="20"/>
          </w:rPr>
          <w:t>-tilsynets nettsider</w:t>
        </w:r>
      </w:hyperlink>
      <w:r w:rsidRPr="007F5723">
        <w:rPr>
          <w:rFonts w:ascii="Verdana" w:eastAsia="Verdana" w:hAnsi="Verdana" w:cs="Verdana"/>
          <w:color w:val="000000" w:themeColor="text1"/>
          <w:sz w:val="20"/>
          <w:szCs w:val="20"/>
        </w:rPr>
        <w:t xml:space="preserve">. Se mer </w:t>
      </w:r>
      <w:hyperlink r:id="rId27">
        <w:r w:rsidRPr="007F5723">
          <w:rPr>
            <w:rStyle w:val="Hyperkobling"/>
            <w:rFonts w:ascii="Verdana" w:eastAsia="Verdana" w:hAnsi="Verdana" w:cs="Verdana"/>
            <w:sz w:val="20"/>
            <w:szCs w:val="20"/>
          </w:rPr>
          <w:t>veiledning om universell utforming av dokumenter på uu.tilsynet.no</w:t>
        </w:r>
      </w:hyperlink>
      <w:r w:rsidRPr="007F5723">
        <w:rPr>
          <w:rFonts w:ascii="Verdana" w:hAnsi="Verdana"/>
          <w:sz w:val="20"/>
          <w:szCs w:val="20"/>
        </w:rPr>
        <w:t>.</w:t>
      </w:r>
    </w:p>
    <w:p w14:paraId="586BED66" w14:textId="670FD68B" w:rsidR="00B875E7" w:rsidRDefault="5EEC89D8" w:rsidP="3B06E3DF">
      <w:pPr>
        <w:pStyle w:val="Overskrift2"/>
        <w:rPr>
          <w:rFonts w:ascii="Verdana" w:hAnsi="Verdana"/>
          <w:i w:val="0"/>
          <w:iCs w:val="0"/>
          <w:sz w:val="24"/>
          <w:szCs w:val="24"/>
        </w:rPr>
      </w:pPr>
      <w:bookmarkStart w:id="163" w:name="_Toc1397055467"/>
      <w:bookmarkStart w:id="164" w:name="_Toc1526410188"/>
      <w:r w:rsidRPr="3B06E3DF">
        <w:rPr>
          <w:rFonts w:ascii="Verdana" w:hAnsi="Verdana"/>
          <w:i w:val="0"/>
          <w:iCs w:val="0"/>
          <w:sz w:val="24"/>
          <w:szCs w:val="24"/>
        </w:rPr>
        <w:t>Opsjon</w:t>
      </w:r>
      <w:bookmarkEnd w:id="161"/>
      <w:bookmarkEnd w:id="163"/>
      <w:bookmarkEnd w:id="164"/>
    </w:p>
    <w:p w14:paraId="29F0BC14" w14:textId="4DC0A894" w:rsidR="00F16757" w:rsidRDefault="00F16757" w:rsidP="00B875E7">
      <w:pPr>
        <w:rPr>
          <w:rFonts w:ascii="Verdana" w:eastAsia="Calibri" w:hAnsi="Verdana"/>
          <w:sz w:val="20"/>
          <w:szCs w:val="20"/>
          <w:lang w:eastAsia="en-US"/>
        </w:rPr>
      </w:pPr>
    </w:p>
    <w:p w14:paraId="583D88FD" w14:textId="043F707D" w:rsidR="00741273" w:rsidRDefault="00741273" w:rsidP="00741273">
      <w:pPr>
        <w:rPr>
          <w:rFonts w:ascii="Verdana" w:hAnsi="Verdana"/>
          <w:sz w:val="20"/>
          <w:szCs w:val="20"/>
        </w:rPr>
      </w:pPr>
      <w:r w:rsidRPr="3B06E3DF">
        <w:rPr>
          <w:rFonts w:ascii="Verdana" w:hAnsi="Verdana"/>
          <w:sz w:val="20"/>
          <w:szCs w:val="20"/>
        </w:rPr>
        <w:t>Oppdragsgiver ønsker å avtale en opsjon som gjelder en utvidelse og forlengelse av oppdraget med 1</w:t>
      </w:r>
      <w:r w:rsidR="11EBA516" w:rsidRPr="3B06E3DF">
        <w:rPr>
          <w:rFonts w:ascii="Verdana" w:hAnsi="Verdana"/>
          <w:sz w:val="20"/>
          <w:szCs w:val="20"/>
        </w:rPr>
        <w:t xml:space="preserve"> </w:t>
      </w:r>
      <w:r w:rsidRPr="3B06E3DF">
        <w:rPr>
          <w:rFonts w:ascii="Verdana" w:hAnsi="Verdana"/>
          <w:sz w:val="20"/>
          <w:szCs w:val="20"/>
        </w:rPr>
        <w:t>år.</w:t>
      </w:r>
      <w:r>
        <w:br/>
      </w:r>
      <w:r>
        <w:br/>
      </w:r>
      <w:r w:rsidRPr="3B06E3DF">
        <w:rPr>
          <w:rFonts w:ascii="Verdana" w:hAnsi="Verdana"/>
          <w:sz w:val="20"/>
          <w:szCs w:val="20"/>
        </w:rPr>
        <w:t>Formålet med opsjonen er å utvide oppdraget til å gjelde eksamen innen yrkesfag som</w:t>
      </w:r>
      <w:r w:rsidRPr="3B06E3DF">
        <w:rPr>
          <w:rFonts w:ascii="Verdana" w:eastAsia="Verdana" w:hAnsi="Verdana" w:cs="Verdana"/>
          <w:sz w:val="20"/>
          <w:szCs w:val="20"/>
        </w:rPr>
        <w:t xml:space="preserve"> fase 2 av fremsyn med oppstart vår 2027. Her </w:t>
      </w:r>
      <w:r w:rsidRPr="3B06E3DF">
        <w:rPr>
          <w:rFonts w:ascii="Verdana" w:hAnsi="Verdana"/>
          <w:sz w:val="20"/>
          <w:szCs w:val="20"/>
        </w:rPr>
        <w:t xml:space="preserve">vil det være relevant å se på sammenhengen mellom eksamen og fagprøven. </w:t>
      </w:r>
    </w:p>
    <w:p w14:paraId="3FDA4BDC" w14:textId="77777777" w:rsidR="00702E3E" w:rsidRPr="00702E3E" w:rsidRDefault="00702E3E" w:rsidP="00741273">
      <w:pPr>
        <w:rPr>
          <w:rFonts w:ascii="Verdana" w:hAnsi="Verdana"/>
          <w:sz w:val="20"/>
          <w:szCs w:val="20"/>
        </w:rPr>
      </w:pPr>
    </w:p>
    <w:p w14:paraId="4A776FFE" w14:textId="59AE833A" w:rsidR="00F16757" w:rsidRPr="00702E3E" w:rsidRDefault="1BDB49FF" w:rsidP="00B875E7">
      <w:pPr>
        <w:rPr>
          <w:rFonts w:ascii="Verdana" w:hAnsi="Verdana"/>
          <w:sz w:val="20"/>
          <w:szCs w:val="20"/>
        </w:rPr>
      </w:pPr>
      <w:r w:rsidRPr="3B06E3DF">
        <w:rPr>
          <w:rFonts w:ascii="Verdana" w:hAnsi="Verdana"/>
          <w:sz w:val="20"/>
          <w:szCs w:val="20"/>
        </w:rPr>
        <w:t xml:space="preserve">Arbeid under opsjonen </w:t>
      </w:r>
      <w:r w:rsidR="0C456E81" w:rsidRPr="3B06E3DF">
        <w:rPr>
          <w:rFonts w:ascii="Verdana" w:hAnsi="Verdana"/>
          <w:sz w:val="20"/>
          <w:szCs w:val="20"/>
        </w:rPr>
        <w:t>forutsettes gjennomført i tråd med punkt</w:t>
      </w:r>
      <w:r w:rsidR="00741273" w:rsidRPr="3B06E3DF">
        <w:rPr>
          <w:rFonts w:ascii="Verdana" w:hAnsi="Verdana"/>
          <w:sz w:val="20"/>
          <w:szCs w:val="20"/>
        </w:rPr>
        <w:t xml:space="preserve"> 1-3 </w:t>
      </w:r>
      <w:r w:rsidR="3DBF90BB" w:rsidRPr="3B06E3DF">
        <w:rPr>
          <w:rFonts w:ascii="Verdana" w:hAnsi="Verdana"/>
          <w:sz w:val="20"/>
          <w:szCs w:val="20"/>
        </w:rPr>
        <w:t>over</w:t>
      </w:r>
      <w:r w:rsidR="5F21050C" w:rsidRPr="3B06E3DF">
        <w:rPr>
          <w:rFonts w:ascii="Verdana" w:hAnsi="Verdana"/>
          <w:sz w:val="20"/>
          <w:szCs w:val="20"/>
        </w:rPr>
        <w:t>, se</w:t>
      </w:r>
      <w:r w:rsidR="6945F744" w:rsidRPr="3B06E3DF">
        <w:rPr>
          <w:rFonts w:ascii="Verdana" w:hAnsi="Verdana"/>
          <w:sz w:val="20"/>
          <w:szCs w:val="20"/>
        </w:rPr>
        <w:t xml:space="preserve"> punkt</w:t>
      </w:r>
      <w:r w:rsidR="00741273" w:rsidRPr="3B06E3DF">
        <w:rPr>
          <w:rFonts w:ascii="Verdana" w:hAnsi="Verdana"/>
          <w:sz w:val="20"/>
          <w:szCs w:val="20"/>
        </w:rPr>
        <w:t xml:space="preserve"> </w:t>
      </w:r>
      <w:r w:rsidR="7469BEF3" w:rsidRPr="3B06E3DF">
        <w:rPr>
          <w:rFonts w:ascii="Verdana" w:hAnsi="Verdana"/>
          <w:sz w:val="20"/>
          <w:szCs w:val="20"/>
        </w:rPr>
        <w:t>5</w:t>
      </w:r>
      <w:r w:rsidR="00741273" w:rsidRPr="3B06E3DF">
        <w:rPr>
          <w:rFonts w:ascii="Verdana" w:hAnsi="Verdana"/>
          <w:sz w:val="20"/>
          <w:szCs w:val="20"/>
        </w:rPr>
        <w:t>.</w:t>
      </w:r>
      <w:r w:rsidR="7C095A19" w:rsidRPr="3B06E3DF">
        <w:rPr>
          <w:rFonts w:ascii="Verdana" w:hAnsi="Verdana"/>
          <w:sz w:val="20"/>
          <w:szCs w:val="20"/>
        </w:rPr>
        <w:t>2</w:t>
      </w:r>
      <w:r w:rsidR="00741273" w:rsidRPr="3B06E3DF">
        <w:rPr>
          <w:rFonts w:ascii="Verdana" w:hAnsi="Verdana"/>
          <w:sz w:val="20"/>
          <w:szCs w:val="20"/>
        </w:rPr>
        <w:t>, men da tilpasset sluttvurderingen i yrkesfag. Workshops og lignende vil ha andr</w:t>
      </w:r>
      <w:r w:rsidR="00CA5F1C" w:rsidRPr="3B06E3DF">
        <w:rPr>
          <w:rFonts w:ascii="Verdana" w:hAnsi="Verdana"/>
          <w:sz w:val="20"/>
          <w:szCs w:val="20"/>
        </w:rPr>
        <w:t xml:space="preserve">e </w:t>
      </w:r>
      <w:r w:rsidR="00741273" w:rsidRPr="3B06E3DF">
        <w:rPr>
          <w:rFonts w:ascii="Verdana" w:hAnsi="Verdana"/>
          <w:sz w:val="20"/>
          <w:szCs w:val="20"/>
        </w:rPr>
        <w:t>mottakergrupper sammenlignet med studieforberedende utdanningsprogram.</w:t>
      </w:r>
      <w:r w:rsidR="000972D4" w:rsidRPr="3B06E3DF">
        <w:rPr>
          <w:rFonts w:ascii="Verdana" w:hAnsi="Verdana"/>
          <w:sz w:val="20"/>
          <w:szCs w:val="20"/>
        </w:rPr>
        <w:t xml:space="preserve"> Det er behov for samme kompetanse fra Tilbyder som for hovedoppdraget.</w:t>
      </w:r>
      <w:r w:rsidR="00741273" w:rsidRPr="3B06E3DF">
        <w:rPr>
          <w:rFonts w:ascii="Verdana" w:hAnsi="Verdana"/>
          <w:sz w:val="20"/>
          <w:szCs w:val="20"/>
        </w:rPr>
        <w:t xml:space="preserve"> </w:t>
      </w:r>
      <w:proofErr w:type="spellStart"/>
      <w:r w:rsidR="5CC6D21A" w:rsidRPr="3B06E3DF">
        <w:rPr>
          <w:rFonts w:ascii="Verdana" w:hAnsi="Verdana"/>
          <w:sz w:val="20"/>
          <w:szCs w:val="20"/>
        </w:rPr>
        <w:t>Udir</w:t>
      </w:r>
      <w:proofErr w:type="spellEnd"/>
      <w:r w:rsidR="5CC6D21A" w:rsidRPr="3B06E3DF">
        <w:rPr>
          <w:rFonts w:ascii="Verdana" w:hAnsi="Verdana"/>
          <w:sz w:val="20"/>
          <w:szCs w:val="20"/>
        </w:rPr>
        <w:t xml:space="preserve"> og valgte leverandør blir enige om konkret fremdriftsplan for arbeidet under opsjonen dersom den utløses</w:t>
      </w:r>
      <w:r w:rsidR="002B736B" w:rsidRPr="3B06E3DF">
        <w:rPr>
          <w:rFonts w:ascii="Verdana" w:hAnsi="Verdana"/>
          <w:sz w:val="20"/>
          <w:szCs w:val="20"/>
        </w:rPr>
        <w:t xml:space="preserve">. </w:t>
      </w:r>
      <w:r>
        <w:br/>
      </w:r>
      <w:r>
        <w:br/>
      </w:r>
      <w:r w:rsidR="00741273" w:rsidRPr="3B06E3DF">
        <w:rPr>
          <w:rFonts w:ascii="Verdana" w:hAnsi="Verdana"/>
          <w:sz w:val="20"/>
          <w:szCs w:val="20"/>
        </w:rPr>
        <w:t xml:space="preserve">Vi anslår verdien på opsjonen til å være kr 1,2 mill. kroner eks. mva. </w:t>
      </w:r>
      <w:r>
        <w:br/>
      </w:r>
      <w:r>
        <w:br/>
      </w:r>
      <w:r w:rsidR="00741273" w:rsidRPr="3B06E3DF">
        <w:rPr>
          <w:rFonts w:ascii="Verdana" w:hAnsi="Verdana"/>
          <w:sz w:val="20"/>
          <w:szCs w:val="20"/>
        </w:rPr>
        <w:t xml:space="preserve">Oppdragsgiver vil ta stilling til om opsjonen skal utløses innen </w:t>
      </w:r>
      <w:r w:rsidR="00741273" w:rsidRPr="6B190392">
        <w:rPr>
          <w:rFonts w:ascii="Verdana" w:hAnsi="Verdana"/>
          <w:sz w:val="20"/>
          <w:szCs w:val="20"/>
        </w:rPr>
        <w:t>desember 2026</w:t>
      </w:r>
      <w:r w:rsidR="000A594B" w:rsidRPr="3B06E3DF">
        <w:rPr>
          <w:rFonts w:ascii="Verdana" w:hAnsi="Verdana"/>
          <w:sz w:val="20"/>
          <w:szCs w:val="20"/>
        </w:rPr>
        <w:t>.</w:t>
      </w:r>
    </w:p>
    <w:p w14:paraId="596A7CF1" w14:textId="174A97EA" w:rsidR="00F16757" w:rsidRPr="00187D4B" w:rsidRDefault="5EEC89D8" w:rsidP="51FDF562">
      <w:pPr>
        <w:pStyle w:val="Overskrift2"/>
        <w:rPr>
          <w:rFonts w:ascii="Verdana" w:eastAsia="Calibri" w:hAnsi="Verdana"/>
          <w:i w:val="0"/>
          <w:iCs w:val="0"/>
          <w:sz w:val="24"/>
          <w:szCs w:val="24"/>
          <w:lang w:eastAsia="en-US"/>
        </w:rPr>
      </w:pPr>
      <w:bookmarkStart w:id="165" w:name="_Toc1143532681"/>
      <w:r w:rsidRPr="6B190392">
        <w:rPr>
          <w:rFonts w:ascii="Verdana" w:eastAsia="Calibri" w:hAnsi="Verdana"/>
          <w:i w:val="0"/>
          <w:iCs w:val="0"/>
          <w:sz w:val="24"/>
          <w:szCs w:val="24"/>
          <w:lang w:eastAsia="en-US"/>
        </w:rPr>
        <w:t>Pris</w:t>
      </w:r>
      <w:r w:rsidR="00F05F1C" w:rsidRPr="6B190392">
        <w:rPr>
          <w:rFonts w:ascii="Verdana" w:eastAsia="Calibri" w:hAnsi="Verdana"/>
          <w:i w:val="0"/>
          <w:iCs w:val="0"/>
          <w:sz w:val="24"/>
          <w:szCs w:val="24"/>
          <w:lang w:eastAsia="en-US"/>
        </w:rPr>
        <w:t>endring</w:t>
      </w:r>
      <w:bookmarkEnd w:id="165"/>
    </w:p>
    <w:p w14:paraId="07E9FA3C" w14:textId="5478B423" w:rsidR="00282169" w:rsidRDefault="00282169" w:rsidP="00282169">
      <w:pPr>
        <w:rPr>
          <w:rFonts w:eastAsia="Calibri"/>
          <w:lang w:eastAsia="en-US"/>
        </w:rPr>
      </w:pPr>
    </w:p>
    <w:p w14:paraId="2AD4D907" w14:textId="49C112E1" w:rsidR="009B7646" w:rsidRPr="00F16757" w:rsidRDefault="00282169" w:rsidP="00F16757">
      <w:pPr>
        <w:rPr>
          <w:rFonts w:ascii="Verdana" w:eastAsia="Calibri" w:hAnsi="Verdana"/>
          <w:sz w:val="20"/>
          <w:szCs w:val="20"/>
          <w:lang w:eastAsia="en-US"/>
        </w:rPr>
      </w:pPr>
      <w:r>
        <w:rPr>
          <w:rFonts w:ascii="Verdana" w:eastAsia="Calibri" w:hAnsi="Verdana"/>
          <w:sz w:val="20"/>
          <w:szCs w:val="20"/>
          <w:lang w:eastAsia="en-US"/>
        </w:rPr>
        <w:t xml:space="preserve">For avtaler om fastpris, kan det kun foretas prisjustering dersom det skjer endringer i offentlige avgifter. </w:t>
      </w:r>
    </w:p>
    <w:p w14:paraId="641F64FF" w14:textId="2CB93D1E" w:rsidR="00F16757" w:rsidRPr="00187D4B" w:rsidRDefault="5EEC89D8" w:rsidP="51FDF562">
      <w:pPr>
        <w:pStyle w:val="Overskrift2"/>
        <w:rPr>
          <w:rFonts w:ascii="Verdana" w:eastAsia="Calibri" w:hAnsi="Verdana"/>
          <w:i w:val="0"/>
          <w:iCs w:val="0"/>
          <w:sz w:val="24"/>
          <w:szCs w:val="24"/>
          <w:lang w:eastAsia="en-US"/>
        </w:rPr>
      </w:pPr>
      <w:bookmarkStart w:id="166" w:name="_Toc1574055631"/>
      <w:bookmarkStart w:id="167" w:name="_Toc333590522"/>
      <w:r w:rsidRPr="51FDF562">
        <w:rPr>
          <w:rFonts w:ascii="Verdana" w:eastAsia="Calibri" w:hAnsi="Verdana"/>
          <w:i w:val="0"/>
          <w:iCs w:val="0"/>
          <w:sz w:val="24"/>
          <w:szCs w:val="24"/>
          <w:lang w:eastAsia="en-US"/>
        </w:rPr>
        <w:t>Andre endringsklausuler</w:t>
      </w:r>
      <w:bookmarkEnd w:id="166"/>
      <w:bookmarkEnd w:id="167"/>
    </w:p>
    <w:p w14:paraId="6BBDE809" w14:textId="294ADFD3" w:rsidR="00F16757" w:rsidRDefault="00F16757" w:rsidP="00B875E7">
      <w:pPr>
        <w:rPr>
          <w:rFonts w:ascii="Verdana" w:eastAsia="Calibri" w:hAnsi="Verdana"/>
          <w:sz w:val="20"/>
          <w:szCs w:val="20"/>
          <w:lang w:eastAsia="en-US"/>
        </w:rPr>
      </w:pPr>
    </w:p>
    <w:p w14:paraId="5664682E" w14:textId="71C9E873" w:rsidR="00F16757" w:rsidRDefault="00F16757" w:rsidP="00B875E7">
      <w:pPr>
        <w:rPr>
          <w:rFonts w:ascii="Verdana" w:eastAsia="Calibri" w:hAnsi="Verdana"/>
          <w:sz w:val="20"/>
          <w:szCs w:val="20"/>
          <w:lang w:eastAsia="en-US"/>
        </w:rPr>
      </w:pPr>
      <w:r>
        <w:rPr>
          <w:rFonts w:ascii="Verdana" w:eastAsia="Calibri" w:hAnsi="Verdana"/>
          <w:sz w:val="20"/>
          <w:szCs w:val="20"/>
          <w:lang w:eastAsia="en-US"/>
        </w:rPr>
        <w:t xml:space="preserve">Kontrakten vil inneholde en mulighet til å </w:t>
      </w:r>
      <w:r w:rsidR="009B7646">
        <w:rPr>
          <w:rFonts w:ascii="Verdana" w:eastAsia="Calibri" w:hAnsi="Verdana"/>
          <w:sz w:val="20"/>
          <w:szCs w:val="20"/>
          <w:lang w:eastAsia="en-US"/>
        </w:rPr>
        <w:t>endre kontraktens innhold, herunder også endringer i leveransen og leveransetid</w:t>
      </w:r>
      <w:r w:rsidR="00CD0245">
        <w:rPr>
          <w:rFonts w:ascii="Verdana" w:eastAsia="Calibri" w:hAnsi="Verdana"/>
          <w:sz w:val="20"/>
          <w:szCs w:val="20"/>
          <w:lang w:eastAsia="en-US"/>
        </w:rPr>
        <w:t>,</w:t>
      </w:r>
      <w:r w:rsidR="009B7646">
        <w:rPr>
          <w:rFonts w:ascii="Verdana" w:eastAsia="Calibri" w:hAnsi="Verdana"/>
          <w:sz w:val="20"/>
          <w:szCs w:val="20"/>
          <w:lang w:eastAsia="en-US"/>
        </w:rPr>
        <w:t xml:space="preserve"> </w:t>
      </w:r>
      <w:proofErr w:type="gramStart"/>
      <w:r w:rsidR="009B7646">
        <w:rPr>
          <w:rFonts w:ascii="Verdana" w:eastAsia="Calibri" w:hAnsi="Verdana"/>
          <w:sz w:val="20"/>
          <w:szCs w:val="20"/>
          <w:lang w:eastAsia="en-US"/>
        </w:rPr>
        <w:t>så fremt</w:t>
      </w:r>
      <w:proofErr w:type="gramEnd"/>
      <w:r w:rsidR="009B7646">
        <w:rPr>
          <w:rFonts w:ascii="Verdana" w:eastAsia="Calibri" w:hAnsi="Verdana"/>
          <w:sz w:val="20"/>
          <w:szCs w:val="20"/>
          <w:lang w:eastAsia="en-US"/>
        </w:rPr>
        <w:t xml:space="preserve"> endringene ikke er vesentlige eller kontraktens overordnede karakter ikke endres. </w:t>
      </w:r>
    </w:p>
    <w:p w14:paraId="38796C95" w14:textId="6EBCA720" w:rsidR="00F16757" w:rsidRPr="00004053" w:rsidRDefault="00F16757" w:rsidP="00B875E7">
      <w:pPr>
        <w:rPr>
          <w:rFonts w:ascii="Verdana" w:eastAsia="Calibri" w:hAnsi="Verdana"/>
          <w:sz w:val="20"/>
          <w:szCs w:val="20"/>
          <w:lang w:eastAsia="en-US"/>
        </w:rPr>
      </w:pPr>
      <w:r>
        <w:rPr>
          <w:rFonts w:ascii="Verdana" w:eastAsia="Calibri" w:hAnsi="Verdana"/>
          <w:sz w:val="20"/>
          <w:szCs w:val="20"/>
          <w:lang w:eastAsia="en-US"/>
        </w:rPr>
        <w:t xml:space="preserve"> </w:t>
      </w:r>
    </w:p>
    <w:p w14:paraId="625C8C0C" w14:textId="6B5364AE" w:rsidR="00B875E7" w:rsidRPr="00B04F44" w:rsidRDefault="5EEC89D8" w:rsidP="3B06E3DF">
      <w:pPr>
        <w:pStyle w:val="Overskrift2"/>
        <w:rPr>
          <w:rFonts w:ascii="Verdana" w:hAnsi="Verdana"/>
          <w:i w:val="0"/>
          <w:iCs w:val="0"/>
          <w:sz w:val="24"/>
          <w:szCs w:val="24"/>
        </w:rPr>
      </w:pPr>
      <w:bookmarkStart w:id="168" w:name="_Toc718112530"/>
      <w:bookmarkStart w:id="169" w:name="_Toc308994035"/>
      <w:bookmarkStart w:id="170" w:name="_Toc476659217"/>
      <w:r w:rsidRPr="3B06E3DF">
        <w:rPr>
          <w:rFonts w:ascii="Verdana" w:hAnsi="Verdana"/>
          <w:i w:val="0"/>
          <w:iCs w:val="0"/>
          <w:sz w:val="24"/>
          <w:szCs w:val="24"/>
        </w:rPr>
        <w:t>Framdrift og rapportering</w:t>
      </w:r>
      <w:bookmarkEnd w:id="168"/>
      <w:bookmarkEnd w:id="169"/>
      <w:r w:rsidRPr="3B06E3DF">
        <w:rPr>
          <w:rFonts w:ascii="Verdana" w:hAnsi="Verdana"/>
          <w:i w:val="0"/>
          <w:iCs w:val="0"/>
          <w:sz w:val="24"/>
          <w:szCs w:val="24"/>
        </w:rPr>
        <w:t xml:space="preserve"> </w:t>
      </w:r>
      <w:bookmarkEnd w:id="162"/>
      <w:bookmarkEnd w:id="170"/>
    </w:p>
    <w:p w14:paraId="1D23D1C6" w14:textId="509A2EA6" w:rsidR="00FE585F" w:rsidRDefault="00FE585F" w:rsidP="00FE585F">
      <w:pPr>
        <w:rPr>
          <w:rFonts w:ascii="Verdana" w:hAnsi="Verdana"/>
          <w:sz w:val="20"/>
          <w:szCs w:val="20"/>
        </w:rPr>
      </w:pPr>
      <w:r w:rsidRPr="3B06E3DF">
        <w:rPr>
          <w:rFonts w:ascii="Verdana" w:hAnsi="Verdana"/>
          <w:sz w:val="20"/>
          <w:szCs w:val="20"/>
        </w:rPr>
        <w:t xml:space="preserve">Som det </w:t>
      </w:r>
      <w:proofErr w:type="gramStart"/>
      <w:r w:rsidRPr="3B06E3DF">
        <w:rPr>
          <w:rFonts w:ascii="Verdana" w:hAnsi="Verdana"/>
          <w:sz w:val="20"/>
          <w:szCs w:val="20"/>
        </w:rPr>
        <w:t>fremgår</w:t>
      </w:r>
      <w:proofErr w:type="gramEnd"/>
      <w:r w:rsidRPr="3B06E3DF">
        <w:rPr>
          <w:rFonts w:ascii="Verdana" w:hAnsi="Verdana"/>
          <w:sz w:val="20"/>
          <w:szCs w:val="20"/>
        </w:rPr>
        <w:t xml:space="preserve"> av </w:t>
      </w:r>
      <w:r w:rsidRPr="42A12514">
        <w:rPr>
          <w:rFonts w:ascii="Verdana" w:hAnsi="Verdana"/>
          <w:sz w:val="20"/>
          <w:szCs w:val="20"/>
        </w:rPr>
        <w:t>5.2</w:t>
      </w:r>
      <w:r w:rsidRPr="3B06E3DF">
        <w:rPr>
          <w:rFonts w:ascii="Verdana" w:hAnsi="Verdana"/>
          <w:sz w:val="20"/>
          <w:szCs w:val="20"/>
        </w:rPr>
        <w:t xml:space="preserve"> legger </w:t>
      </w:r>
      <w:r w:rsidR="00A74EAD" w:rsidRPr="3B06E3DF">
        <w:rPr>
          <w:rFonts w:ascii="Verdana" w:hAnsi="Verdana"/>
          <w:sz w:val="20"/>
          <w:szCs w:val="20"/>
        </w:rPr>
        <w:t xml:space="preserve">Oppdragsgiver </w:t>
      </w:r>
      <w:r w:rsidRPr="3B06E3DF">
        <w:rPr>
          <w:rFonts w:ascii="Verdana" w:hAnsi="Verdana"/>
          <w:sz w:val="20"/>
          <w:szCs w:val="20"/>
        </w:rPr>
        <w:t xml:space="preserve">opp til at hele oppdraget </w:t>
      </w:r>
      <w:r w:rsidR="6C1033E0" w:rsidRPr="3B06E3DF">
        <w:rPr>
          <w:rFonts w:ascii="Verdana" w:hAnsi="Verdana"/>
          <w:sz w:val="20"/>
          <w:szCs w:val="20"/>
        </w:rPr>
        <w:t xml:space="preserve">i denne anskaffelsen </w:t>
      </w:r>
      <w:r w:rsidRPr="3B06E3DF">
        <w:rPr>
          <w:rFonts w:ascii="Verdana" w:hAnsi="Verdana"/>
          <w:sz w:val="20"/>
          <w:szCs w:val="20"/>
        </w:rPr>
        <w:t xml:space="preserve">skal være ferdigstilt </w:t>
      </w:r>
      <w:r w:rsidRPr="3B06E3DF">
        <w:rPr>
          <w:rFonts w:ascii="Verdana" w:hAnsi="Verdana"/>
          <w:b/>
          <w:bCs/>
          <w:sz w:val="20"/>
          <w:szCs w:val="20"/>
        </w:rPr>
        <w:t>innen 20. juni 2027</w:t>
      </w:r>
      <w:r w:rsidRPr="3B06E3DF">
        <w:rPr>
          <w:rFonts w:ascii="Verdana" w:hAnsi="Verdana"/>
          <w:sz w:val="20"/>
          <w:szCs w:val="20"/>
        </w:rPr>
        <w:t xml:space="preserve">. Se nærmere angitte frister for hver av delleveransene i </w:t>
      </w:r>
      <w:r w:rsidRPr="393A19F1">
        <w:rPr>
          <w:rFonts w:ascii="Verdana" w:hAnsi="Verdana"/>
          <w:sz w:val="20"/>
          <w:szCs w:val="20"/>
        </w:rPr>
        <w:t>punkt 5.2</w:t>
      </w:r>
      <w:r w:rsidRPr="3B06E3DF">
        <w:rPr>
          <w:rFonts w:ascii="Verdana" w:hAnsi="Verdana"/>
          <w:sz w:val="20"/>
          <w:szCs w:val="20"/>
        </w:rPr>
        <w:t xml:space="preserve"> over.</w:t>
      </w:r>
      <w:r w:rsidR="00D246D3" w:rsidRPr="3B06E3DF">
        <w:rPr>
          <w:rFonts w:ascii="Verdana" w:hAnsi="Verdana"/>
          <w:sz w:val="20"/>
          <w:szCs w:val="20"/>
        </w:rPr>
        <w:t xml:space="preserve"> </w:t>
      </w:r>
    </w:p>
    <w:p w14:paraId="2E6CE948" w14:textId="4120A9ED" w:rsidR="00FE585F" w:rsidRPr="00FE585F" w:rsidRDefault="00FE585F" w:rsidP="00FE585F">
      <w:pPr>
        <w:rPr>
          <w:rFonts w:ascii="Verdana" w:hAnsi="Verdana"/>
          <w:sz w:val="20"/>
          <w:szCs w:val="20"/>
        </w:rPr>
      </w:pPr>
      <w:r w:rsidRPr="00FE585F">
        <w:rPr>
          <w:rFonts w:ascii="Verdana" w:hAnsi="Verdana"/>
          <w:sz w:val="20"/>
          <w:szCs w:val="20"/>
        </w:rPr>
        <w:t xml:space="preserve"> </w:t>
      </w:r>
    </w:p>
    <w:p w14:paraId="233E2E53" w14:textId="687D773D" w:rsidR="00FE585F" w:rsidRDefault="00FE585F" w:rsidP="00FE585F">
      <w:pPr>
        <w:rPr>
          <w:rFonts w:ascii="Verdana" w:hAnsi="Verdana"/>
          <w:sz w:val="20"/>
          <w:szCs w:val="20"/>
        </w:rPr>
      </w:pPr>
      <w:r w:rsidRPr="3B06E3DF">
        <w:rPr>
          <w:rFonts w:ascii="Verdana" w:hAnsi="Verdana"/>
          <w:sz w:val="20"/>
          <w:szCs w:val="20"/>
        </w:rPr>
        <w:t xml:space="preserve">Oppdraget krever samarbeid og jevnlig dialog/statusmøter med </w:t>
      </w:r>
      <w:r w:rsidR="5357EDBE" w:rsidRPr="3B06E3DF">
        <w:rPr>
          <w:rFonts w:ascii="Verdana" w:hAnsi="Verdana"/>
          <w:sz w:val="20"/>
          <w:szCs w:val="20"/>
        </w:rPr>
        <w:t>O</w:t>
      </w:r>
      <w:r w:rsidRPr="3B06E3DF">
        <w:rPr>
          <w:rFonts w:ascii="Verdana" w:hAnsi="Verdana"/>
          <w:sz w:val="20"/>
          <w:szCs w:val="20"/>
        </w:rPr>
        <w:t xml:space="preserve">ppdragsgiver for å diskutere innhold og form på ressurser, og status på fremdrift mm. Oppdragsgiver og </w:t>
      </w:r>
      <w:r w:rsidR="712A12ED" w:rsidRPr="3B06E3DF">
        <w:rPr>
          <w:rFonts w:ascii="Verdana" w:hAnsi="Verdana"/>
          <w:sz w:val="20"/>
          <w:szCs w:val="20"/>
        </w:rPr>
        <w:t>T</w:t>
      </w:r>
      <w:r w:rsidRPr="3B06E3DF">
        <w:rPr>
          <w:rFonts w:ascii="Verdana" w:hAnsi="Verdana"/>
          <w:sz w:val="20"/>
          <w:szCs w:val="20"/>
        </w:rPr>
        <w:t>ilbyder blir enige om en tidsplan for statusmøter på oppstartsmøtet.</w:t>
      </w:r>
    </w:p>
    <w:p w14:paraId="66E84243" w14:textId="77777777" w:rsidR="00FE585F" w:rsidRPr="00FE585F" w:rsidRDefault="00FE585F" w:rsidP="00FE585F">
      <w:pPr>
        <w:rPr>
          <w:rFonts w:ascii="Verdana" w:hAnsi="Verdana"/>
          <w:sz w:val="20"/>
          <w:szCs w:val="20"/>
        </w:rPr>
      </w:pPr>
    </w:p>
    <w:p w14:paraId="2383DE5A" w14:textId="6CF981B4" w:rsidR="00FE585F" w:rsidRDefault="00FE585F" w:rsidP="00FE585F">
      <w:pPr>
        <w:rPr>
          <w:rFonts w:ascii="Verdana" w:hAnsi="Verdana"/>
          <w:sz w:val="20"/>
          <w:szCs w:val="20"/>
        </w:rPr>
      </w:pPr>
      <w:r w:rsidRPr="3B06E3DF">
        <w:rPr>
          <w:rFonts w:ascii="Verdana" w:hAnsi="Verdana"/>
          <w:sz w:val="20"/>
          <w:szCs w:val="20"/>
        </w:rPr>
        <w:t xml:space="preserve">For å sikre god fremdrift, må Tilbyder kunne arbeide fysisk i </w:t>
      </w:r>
      <w:proofErr w:type="spellStart"/>
      <w:r w:rsidRPr="3B06E3DF">
        <w:rPr>
          <w:rFonts w:ascii="Verdana" w:hAnsi="Verdana"/>
          <w:sz w:val="20"/>
          <w:szCs w:val="20"/>
        </w:rPr>
        <w:t>Udir</w:t>
      </w:r>
      <w:proofErr w:type="spellEnd"/>
      <w:r w:rsidRPr="3B06E3DF">
        <w:rPr>
          <w:rFonts w:ascii="Verdana" w:hAnsi="Verdana"/>
          <w:sz w:val="20"/>
          <w:szCs w:val="20"/>
        </w:rPr>
        <w:t xml:space="preserve"> sine lokaler i Oslo i oppstartsfasen av arbeidet, og i</w:t>
      </w:r>
      <w:r w:rsidR="2D76867C" w:rsidRPr="3B06E3DF">
        <w:rPr>
          <w:rFonts w:ascii="Verdana" w:hAnsi="Verdana"/>
          <w:sz w:val="20"/>
          <w:szCs w:val="20"/>
        </w:rPr>
        <w:t xml:space="preserve"> forbindelse med</w:t>
      </w:r>
      <w:r w:rsidRPr="3B06E3DF">
        <w:rPr>
          <w:rFonts w:ascii="Verdana" w:hAnsi="Verdana"/>
          <w:sz w:val="20"/>
          <w:szCs w:val="20"/>
        </w:rPr>
        <w:t xml:space="preserve"> planlegging av workshops og møter. Ytterlige fysisk tilstedeværelse</w:t>
      </w:r>
      <w:r w:rsidR="264B2606" w:rsidRPr="3B06E3DF">
        <w:rPr>
          <w:rFonts w:ascii="Verdana" w:hAnsi="Verdana"/>
          <w:sz w:val="20"/>
          <w:szCs w:val="20"/>
        </w:rPr>
        <w:t xml:space="preserve"> kan avtales ved behov</w:t>
      </w:r>
      <w:r w:rsidRPr="3B06E3DF">
        <w:rPr>
          <w:rFonts w:ascii="Verdana" w:hAnsi="Verdana"/>
          <w:sz w:val="20"/>
          <w:szCs w:val="20"/>
        </w:rPr>
        <w:t>.</w:t>
      </w:r>
    </w:p>
    <w:p w14:paraId="773397F7" w14:textId="77777777" w:rsidR="00FE585F" w:rsidRPr="00FE585F" w:rsidRDefault="00FE585F" w:rsidP="00FE585F">
      <w:pPr>
        <w:rPr>
          <w:rFonts w:ascii="Verdana" w:hAnsi="Verdana"/>
          <w:sz w:val="20"/>
          <w:szCs w:val="20"/>
        </w:rPr>
      </w:pPr>
    </w:p>
    <w:p w14:paraId="28AAEED3" w14:textId="28FB6217" w:rsidR="00CE570B" w:rsidRPr="00FE585F" w:rsidRDefault="0FC96FD6" w:rsidP="00FE585F">
      <w:pPr>
        <w:rPr>
          <w:rFonts w:ascii="Verdana" w:hAnsi="Verdana"/>
          <w:sz w:val="20"/>
          <w:szCs w:val="20"/>
        </w:rPr>
      </w:pPr>
      <w:r w:rsidRPr="3B06E3DF">
        <w:rPr>
          <w:rFonts w:ascii="Verdana" w:hAnsi="Verdana"/>
          <w:sz w:val="20"/>
          <w:szCs w:val="20"/>
        </w:rPr>
        <w:t>A</w:t>
      </w:r>
      <w:r w:rsidR="00FE585F" w:rsidRPr="3B06E3DF">
        <w:rPr>
          <w:rFonts w:ascii="Verdana" w:hAnsi="Verdana"/>
          <w:sz w:val="20"/>
          <w:szCs w:val="20"/>
        </w:rPr>
        <w:t xml:space="preserve">rbeidsspråket hos oppdragsgiver </w:t>
      </w:r>
      <w:r w:rsidR="5298DA6C" w:rsidRPr="3B06E3DF">
        <w:rPr>
          <w:rFonts w:ascii="Verdana" w:hAnsi="Verdana"/>
          <w:sz w:val="20"/>
          <w:szCs w:val="20"/>
        </w:rPr>
        <w:t xml:space="preserve">er </w:t>
      </w:r>
      <w:r w:rsidR="00FE585F" w:rsidRPr="3B06E3DF">
        <w:rPr>
          <w:rFonts w:ascii="Verdana" w:hAnsi="Verdana"/>
          <w:sz w:val="20"/>
          <w:szCs w:val="20"/>
        </w:rPr>
        <w:t>norsk. Oppdraget innebærer blant annet arbeid med eksisterende dokumentasjon som er på norsk. For å sikre god kommunikasjon og forståelse, både internt og eksternt, kreves det derfor at leverandørens ressurser behersker norsk som arbeidsspråk.</w:t>
      </w:r>
    </w:p>
    <w:p w14:paraId="0B35AA89" w14:textId="77777777" w:rsidR="00CE570B" w:rsidRDefault="00CE570B" w:rsidP="00B875E7">
      <w:pPr>
        <w:spacing w:after="200" w:line="276" w:lineRule="auto"/>
        <w:rPr>
          <w:rFonts w:ascii="Verdana" w:eastAsia="Calibri" w:hAnsi="Verdana"/>
          <w:sz w:val="20"/>
          <w:szCs w:val="20"/>
          <w:lang w:eastAsia="en-US"/>
        </w:rPr>
      </w:pPr>
    </w:p>
    <w:p w14:paraId="1EF6A5DB" w14:textId="3808E9BF" w:rsidR="00B875E7" w:rsidRDefault="5EEC89D8" w:rsidP="00B875E7">
      <w:pPr>
        <w:pStyle w:val="Overskrift1"/>
        <w:rPr>
          <w:rFonts w:ascii="Verdana" w:hAnsi="Verdana"/>
          <w:sz w:val="28"/>
          <w:szCs w:val="28"/>
        </w:rPr>
      </w:pPr>
      <w:bookmarkStart w:id="171" w:name="_Toc476659218"/>
      <w:bookmarkStart w:id="172" w:name="_Toc820793089"/>
      <w:bookmarkStart w:id="173" w:name="_Toc2019190364"/>
      <w:r w:rsidRPr="51FDF562">
        <w:rPr>
          <w:rFonts w:ascii="Verdana" w:hAnsi="Verdana"/>
          <w:sz w:val="28"/>
          <w:szCs w:val="28"/>
        </w:rPr>
        <w:t>TILDELINGSKRITERIER</w:t>
      </w:r>
      <w:bookmarkEnd w:id="171"/>
      <w:bookmarkEnd w:id="172"/>
      <w:bookmarkEnd w:id="173"/>
    </w:p>
    <w:p w14:paraId="48FC1C5A" w14:textId="77777777" w:rsidR="0039549F" w:rsidRPr="0039549F" w:rsidRDefault="0039549F" w:rsidP="0039549F"/>
    <w:p w14:paraId="7745852B" w14:textId="4042B7C8" w:rsidR="00B875E7" w:rsidRPr="0039549F" w:rsidRDefault="0039549F" w:rsidP="3B06E3DF">
      <w:pPr>
        <w:pStyle w:val="Overskrift2"/>
        <w:rPr>
          <w:rFonts w:ascii="Verdana" w:hAnsi="Verdana"/>
          <w:i w:val="0"/>
          <w:iCs w:val="0"/>
          <w:sz w:val="24"/>
          <w:szCs w:val="24"/>
        </w:rPr>
      </w:pPr>
      <w:bookmarkStart w:id="174" w:name="_Toc476659219"/>
      <w:bookmarkStart w:id="175" w:name="_Toc1066984500"/>
      <w:bookmarkStart w:id="176" w:name="_Toc1670880074"/>
      <w:r w:rsidRPr="3B06E3DF">
        <w:rPr>
          <w:rFonts w:ascii="Verdana" w:hAnsi="Verdana"/>
          <w:i w:val="0"/>
          <w:iCs w:val="0"/>
          <w:sz w:val="24"/>
          <w:szCs w:val="24"/>
        </w:rPr>
        <w:t>Beskrivelse av tildelingskriteriene</w:t>
      </w:r>
      <w:bookmarkEnd w:id="174"/>
      <w:bookmarkEnd w:id="175"/>
      <w:bookmarkEnd w:id="176"/>
    </w:p>
    <w:p w14:paraId="4112AED1" w14:textId="4BD4970B" w:rsidR="00B875E7" w:rsidRDefault="00B875E7" w:rsidP="00DFF07F">
      <w:pPr>
        <w:pStyle w:val="Brdtekst"/>
        <w:rPr>
          <w:rFonts w:ascii="Verdana" w:hAnsi="Verdana" w:cs="Arial"/>
          <w:sz w:val="20"/>
        </w:rPr>
      </w:pPr>
      <w:r w:rsidRPr="00DFF07F">
        <w:rPr>
          <w:rFonts w:ascii="Verdana" w:hAnsi="Verdana" w:cs="Arial"/>
          <w:sz w:val="20"/>
        </w:rPr>
        <w:t>Tildelingen skjer på basis av hvilket tilbud som har det beste forholdet mellom pris og kvalitet</w:t>
      </w:r>
      <w:r w:rsidR="5F980309" w:rsidRPr="00DFF07F">
        <w:rPr>
          <w:rFonts w:ascii="Verdana" w:hAnsi="Verdana" w:cs="Arial"/>
          <w:sz w:val="20"/>
        </w:rPr>
        <w:t xml:space="preserve"> </w:t>
      </w:r>
      <w:r w:rsidR="5F980309" w:rsidRPr="00DFF07F">
        <w:rPr>
          <w:rFonts w:ascii="Verdana" w:eastAsia="Verdana" w:hAnsi="Verdana" w:cs="Verdana"/>
          <w:color w:val="000000" w:themeColor="text1"/>
          <w:sz w:val="19"/>
          <w:szCs w:val="19"/>
        </w:rPr>
        <w:t>(jf. FOA § 18-1 første ledd)</w:t>
      </w:r>
      <w:r w:rsidRPr="00DFF07F">
        <w:rPr>
          <w:rFonts w:ascii="Verdana" w:hAnsi="Verdana" w:cs="Arial"/>
          <w:sz w:val="20"/>
        </w:rPr>
        <w:t>, basert på følgende kriterier</w:t>
      </w:r>
      <w:r w:rsidR="000F2A79" w:rsidRPr="00DFF07F">
        <w:rPr>
          <w:rFonts w:ascii="Verdana" w:hAnsi="Verdana" w:cs="Arial"/>
          <w:sz w:val="20"/>
        </w:rPr>
        <w:t>:</w:t>
      </w:r>
    </w:p>
    <w:p w14:paraId="4B113B95" w14:textId="31412FEB" w:rsidR="00B875E7" w:rsidRDefault="00B875E7" w:rsidP="00B875E7">
      <w:pPr>
        <w:pStyle w:val="Overskrift2"/>
        <w:numPr>
          <w:ilvl w:val="0"/>
          <w:numId w:val="0"/>
        </w:numPr>
        <w:rPr>
          <w:rFonts w:ascii="Verdana" w:hAnsi="Verdana"/>
          <w:sz w:val="20"/>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28"/>
        <w:gridCol w:w="4044"/>
        <w:gridCol w:w="851"/>
      </w:tblGrid>
      <w:tr w:rsidR="00B875E7" w:rsidRPr="00F73C38" w14:paraId="65C2CB1D" w14:textId="77777777" w:rsidTr="33F67E83">
        <w:trPr>
          <w:trHeight w:val="492"/>
        </w:trPr>
        <w:tc>
          <w:tcPr>
            <w:tcW w:w="5028" w:type="dxa"/>
            <w:tcBorders>
              <w:top w:val="single" w:sz="12" w:space="0" w:color="auto"/>
              <w:left w:val="single" w:sz="4" w:space="0" w:color="auto"/>
              <w:bottom w:val="nil"/>
              <w:right w:val="single" w:sz="4" w:space="0" w:color="auto"/>
            </w:tcBorders>
            <w:shd w:val="clear" w:color="auto" w:fill="D9D9D9" w:themeFill="background1" w:themeFillShade="D9"/>
            <w:hideMark/>
          </w:tcPr>
          <w:p w14:paraId="6F27A26F" w14:textId="77777777" w:rsidR="00B875E7" w:rsidRPr="00F73C38" w:rsidRDefault="00B875E7" w:rsidP="00954E44">
            <w:pPr>
              <w:spacing w:after="200" w:line="276" w:lineRule="auto"/>
              <w:rPr>
                <w:rFonts w:ascii="Verdana" w:eastAsia="Calibri" w:hAnsi="Verdana"/>
                <w:b/>
                <w:sz w:val="20"/>
                <w:szCs w:val="20"/>
                <w:lang w:eastAsia="en-US"/>
              </w:rPr>
            </w:pPr>
            <w:r w:rsidRPr="00F73C38">
              <w:rPr>
                <w:rFonts w:ascii="Verdana" w:eastAsia="Calibri" w:hAnsi="Verdana"/>
                <w:b/>
                <w:sz w:val="20"/>
                <w:szCs w:val="20"/>
                <w:lang w:eastAsia="en-US"/>
              </w:rPr>
              <w:t>Tildelingskriterier</w:t>
            </w:r>
          </w:p>
        </w:tc>
        <w:tc>
          <w:tcPr>
            <w:tcW w:w="4044" w:type="dxa"/>
            <w:tcBorders>
              <w:top w:val="single" w:sz="12" w:space="0" w:color="auto"/>
              <w:left w:val="single" w:sz="4" w:space="0" w:color="auto"/>
              <w:bottom w:val="nil"/>
              <w:right w:val="single" w:sz="4" w:space="0" w:color="auto"/>
            </w:tcBorders>
            <w:shd w:val="clear" w:color="auto" w:fill="D9D9D9" w:themeFill="background1" w:themeFillShade="D9"/>
            <w:hideMark/>
          </w:tcPr>
          <w:p w14:paraId="5E8F7E53" w14:textId="77777777" w:rsidR="00B875E7" w:rsidRPr="00F73C38" w:rsidRDefault="00B875E7" w:rsidP="00954E44">
            <w:pPr>
              <w:spacing w:after="200" w:line="276" w:lineRule="auto"/>
              <w:rPr>
                <w:rFonts w:ascii="Verdana" w:eastAsia="Calibri" w:hAnsi="Verdana"/>
                <w:b/>
                <w:sz w:val="20"/>
                <w:szCs w:val="20"/>
                <w:lang w:eastAsia="en-US"/>
              </w:rPr>
            </w:pPr>
            <w:r w:rsidRPr="00F73C38">
              <w:rPr>
                <w:rFonts w:ascii="Verdana" w:eastAsia="Calibri" w:hAnsi="Verdana"/>
                <w:b/>
                <w:sz w:val="20"/>
                <w:szCs w:val="20"/>
                <w:lang w:eastAsia="en-US"/>
              </w:rPr>
              <w:t xml:space="preserve">Krav til dokumentasjon </w:t>
            </w:r>
          </w:p>
        </w:tc>
        <w:tc>
          <w:tcPr>
            <w:tcW w:w="851" w:type="dxa"/>
            <w:tcBorders>
              <w:top w:val="single" w:sz="12" w:space="0" w:color="auto"/>
              <w:left w:val="single" w:sz="4" w:space="0" w:color="auto"/>
              <w:bottom w:val="nil"/>
              <w:right w:val="single" w:sz="4" w:space="0" w:color="auto"/>
            </w:tcBorders>
            <w:shd w:val="clear" w:color="auto" w:fill="D9D9D9" w:themeFill="background1" w:themeFillShade="D9"/>
            <w:hideMark/>
          </w:tcPr>
          <w:p w14:paraId="41EE15B0" w14:textId="77777777" w:rsidR="00B875E7" w:rsidRPr="00F73C38" w:rsidRDefault="00B875E7" w:rsidP="3B06E3DF">
            <w:pPr>
              <w:spacing w:after="200" w:line="276" w:lineRule="auto"/>
              <w:rPr>
                <w:rFonts w:ascii="Verdana" w:eastAsia="Calibri" w:hAnsi="Verdana"/>
                <w:b/>
                <w:bCs/>
                <w:sz w:val="20"/>
                <w:szCs w:val="20"/>
                <w:lang w:eastAsia="en-US"/>
              </w:rPr>
            </w:pPr>
            <w:r w:rsidRPr="3B06E3DF">
              <w:rPr>
                <w:rFonts w:ascii="Verdana" w:eastAsia="Calibri" w:hAnsi="Verdana"/>
                <w:b/>
                <w:bCs/>
                <w:sz w:val="20"/>
                <w:szCs w:val="20"/>
                <w:lang w:eastAsia="en-US"/>
              </w:rPr>
              <w:t>Vekt %</w:t>
            </w:r>
          </w:p>
        </w:tc>
      </w:tr>
      <w:tr w:rsidR="00B875E7" w:rsidRPr="00F73C38" w14:paraId="09088EBC" w14:textId="77777777" w:rsidTr="33F67E83">
        <w:trPr>
          <w:trHeight w:val="492"/>
        </w:trPr>
        <w:tc>
          <w:tcPr>
            <w:tcW w:w="5028" w:type="dxa"/>
            <w:tcBorders>
              <w:top w:val="single" w:sz="12" w:space="0" w:color="auto"/>
              <w:left w:val="single" w:sz="4" w:space="0" w:color="auto"/>
              <w:bottom w:val="nil"/>
              <w:right w:val="single" w:sz="4" w:space="0" w:color="auto"/>
            </w:tcBorders>
          </w:tcPr>
          <w:p w14:paraId="42412EF9" w14:textId="77777777" w:rsidR="00480361" w:rsidRPr="00480361" w:rsidRDefault="00480361" w:rsidP="00480361">
            <w:pPr>
              <w:spacing w:line="240" w:lineRule="auto"/>
              <w:rPr>
                <w:rFonts w:ascii="Verdana" w:hAnsi="Verdana"/>
                <w:b/>
                <w:bCs/>
                <w:sz w:val="20"/>
                <w:szCs w:val="20"/>
              </w:rPr>
            </w:pPr>
            <w:r w:rsidRPr="00480361">
              <w:rPr>
                <w:rFonts w:ascii="Verdana" w:hAnsi="Verdana"/>
                <w:b/>
                <w:bCs/>
                <w:sz w:val="20"/>
                <w:szCs w:val="20"/>
              </w:rPr>
              <w:t>Teamets kompetanse</w:t>
            </w:r>
          </w:p>
          <w:p w14:paraId="59B3CD43" w14:textId="77777777" w:rsidR="00480361" w:rsidRPr="00480361" w:rsidRDefault="00480361" w:rsidP="00480361">
            <w:pPr>
              <w:spacing w:line="240" w:lineRule="auto"/>
              <w:contextualSpacing/>
              <w:rPr>
                <w:rFonts w:ascii="Verdana" w:hAnsi="Verdana"/>
                <w:sz w:val="20"/>
                <w:szCs w:val="20"/>
              </w:rPr>
            </w:pPr>
            <w:r w:rsidRPr="00480361">
              <w:rPr>
                <w:rFonts w:ascii="Verdana" w:hAnsi="Verdana"/>
                <w:sz w:val="20"/>
                <w:szCs w:val="20"/>
              </w:rPr>
              <w:t>Under dette kriteriet vurderes:</w:t>
            </w:r>
          </w:p>
          <w:p w14:paraId="61D67621" w14:textId="77777777" w:rsidR="00480361" w:rsidRPr="00480361" w:rsidRDefault="00480361" w:rsidP="00480361">
            <w:pPr>
              <w:spacing w:line="240" w:lineRule="auto"/>
              <w:contextualSpacing/>
              <w:rPr>
                <w:rFonts w:ascii="Verdana" w:hAnsi="Verdana"/>
                <w:sz w:val="20"/>
                <w:szCs w:val="20"/>
              </w:rPr>
            </w:pPr>
          </w:p>
          <w:p w14:paraId="7B7EB450" w14:textId="77777777" w:rsidR="00480361" w:rsidRPr="00480361" w:rsidRDefault="00480361" w:rsidP="00480361">
            <w:pPr>
              <w:spacing w:line="240" w:lineRule="auto"/>
              <w:contextualSpacing/>
              <w:rPr>
                <w:rFonts w:ascii="Verdana" w:hAnsi="Verdana"/>
                <w:sz w:val="20"/>
                <w:szCs w:val="20"/>
                <w:u w:val="single"/>
              </w:rPr>
            </w:pPr>
            <w:r w:rsidRPr="00480361">
              <w:rPr>
                <w:rFonts w:ascii="Verdana" w:hAnsi="Verdana"/>
                <w:sz w:val="20"/>
                <w:szCs w:val="20"/>
                <w:u w:val="single"/>
              </w:rPr>
              <w:t>Relevant formell kompetanse</w:t>
            </w:r>
          </w:p>
          <w:p w14:paraId="46D86995" w14:textId="77777777" w:rsidR="00480361" w:rsidRPr="00480361" w:rsidRDefault="00480361" w:rsidP="007229B9">
            <w:pPr>
              <w:pStyle w:val="Listeavsnitt"/>
              <w:numPr>
                <w:ilvl w:val="0"/>
                <w:numId w:val="11"/>
              </w:numPr>
              <w:spacing w:line="240" w:lineRule="auto"/>
              <w:rPr>
                <w:rFonts w:ascii="Verdana" w:hAnsi="Verdana"/>
                <w:sz w:val="20"/>
                <w:szCs w:val="20"/>
              </w:rPr>
            </w:pPr>
            <w:r w:rsidRPr="00480361">
              <w:rPr>
                <w:rFonts w:ascii="Verdana" w:hAnsi="Verdana"/>
                <w:sz w:val="20"/>
                <w:szCs w:val="20"/>
              </w:rPr>
              <w:t>Relevant høyere utdannelse innen fag som pedagogikk og/eller organisasjons- og ledelsesfag, som prosjektledelse, teamledelse, skoleledelse og lærerutdanning.</w:t>
            </w:r>
          </w:p>
          <w:p w14:paraId="6A13DC5D" w14:textId="73D198E1" w:rsidR="00480361" w:rsidRPr="00480361" w:rsidRDefault="00480361" w:rsidP="007229B9">
            <w:pPr>
              <w:pStyle w:val="Listeavsnitt"/>
              <w:numPr>
                <w:ilvl w:val="0"/>
                <w:numId w:val="10"/>
              </w:numPr>
              <w:spacing w:line="240" w:lineRule="auto"/>
              <w:rPr>
                <w:rFonts w:ascii="Verdana" w:hAnsi="Verdana"/>
                <w:sz w:val="20"/>
                <w:szCs w:val="20"/>
              </w:rPr>
            </w:pPr>
            <w:r w:rsidRPr="00480361">
              <w:rPr>
                <w:rFonts w:ascii="Verdana" w:hAnsi="Verdana"/>
                <w:sz w:val="20"/>
                <w:szCs w:val="20"/>
              </w:rPr>
              <w:t>Annen formalkompetanse – eksempelvis sertifiseringer, godkjenningsbevis og gjennomførte kurs.</w:t>
            </w:r>
          </w:p>
          <w:p w14:paraId="16F9D566" w14:textId="77777777" w:rsidR="00480361" w:rsidRPr="00480361" w:rsidRDefault="00480361" w:rsidP="00480361">
            <w:pPr>
              <w:spacing w:line="240" w:lineRule="auto"/>
              <w:contextualSpacing/>
              <w:rPr>
                <w:rFonts w:ascii="Verdana" w:hAnsi="Verdana"/>
                <w:sz w:val="20"/>
                <w:szCs w:val="20"/>
              </w:rPr>
            </w:pPr>
          </w:p>
          <w:p w14:paraId="097C55F7" w14:textId="77777777" w:rsidR="00480361" w:rsidRPr="00480361" w:rsidRDefault="00480361" w:rsidP="00480361">
            <w:pPr>
              <w:rPr>
                <w:rFonts w:ascii="Verdana" w:hAnsi="Verdana"/>
                <w:sz w:val="20"/>
                <w:szCs w:val="20"/>
                <w:u w:val="single"/>
              </w:rPr>
            </w:pPr>
            <w:r w:rsidRPr="00480361">
              <w:rPr>
                <w:rFonts w:ascii="Verdana" w:hAnsi="Verdana"/>
                <w:sz w:val="20"/>
                <w:szCs w:val="20"/>
                <w:u w:val="single"/>
              </w:rPr>
              <w:t>Relevant erfaring</w:t>
            </w:r>
          </w:p>
          <w:p w14:paraId="01FAA925" w14:textId="77777777" w:rsidR="00480361" w:rsidRPr="00480361" w:rsidRDefault="00480361" w:rsidP="007229B9">
            <w:pPr>
              <w:pStyle w:val="Listeavsnitt"/>
              <w:numPr>
                <w:ilvl w:val="1"/>
                <w:numId w:val="9"/>
              </w:numPr>
              <w:rPr>
                <w:rFonts w:ascii="Verdana" w:hAnsi="Verdana"/>
                <w:sz w:val="20"/>
                <w:szCs w:val="20"/>
              </w:rPr>
            </w:pPr>
            <w:r w:rsidRPr="00480361">
              <w:rPr>
                <w:rFonts w:ascii="Verdana" w:hAnsi="Verdana"/>
                <w:sz w:val="20"/>
                <w:szCs w:val="20"/>
              </w:rPr>
              <w:t>Kjennskap til og erfaring med arbeid fra skolesektoren</w:t>
            </w:r>
          </w:p>
          <w:p w14:paraId="08379DB4" w14:textId="77777777" w:rsidR="00480361" w:rsidRPr="00480361" w:rsidRDefault="00480361" w:rsidP="007229B9">
            <w:pPr>
              <w:pStyle w:val="Listeavsnitt"/>
              <w:numPr>
                <w:ilvl w:val="1"/>
                <w:numId w:val="9"/>
              </w:numPr>
              <w:rPr>
                <w:rFonts w:ascii="Verdana" w:hAnsi="Verdana"/>
                <w:sz w:val="20"/>
                <w:szCs w:val="20"/>
              </w:rPr>
            </w:pPr>
            <w:r w:rsidRPr="00480361">
              <w:rPr>
                <w:rFonts w:ascii="Verdana" w:hAnsi="Verdana"/>
                <w:sz w:val="20"/>
                <w:szCs w:val="20"/>
              </w:rPr>
              <w:t>Erfaring innen arbeid med fremsynsmetodikk, fortrinnsvis innen drivkraftsanalyse og scenarioanalyse.</w:t>
            </w:r>
          </w:p>
          <w:p w14:paraId="58A9AAC7" w14:textId="77777777" w:rsidR="00480361" w:rsidRPr="00480361" w:rsidRDefault="00480361" w:rsidP="007229B9">
            <w:pPr>
              <w:pStyle w:val="Listeavsnitt"/>
              <w:numPr>
                <w:ilvl w:val="1"/>
                <w:numId w:val="9"/>
              </w:numPr>
              <w:rPr>
                <w:rFonts w:ascii="Verdana" w:hAnsi="Verdana"/>
                <w:sz w:val="20"/>
                <w:szCs w:val="20"/>
              </w:rPr>
            </w:pPr>
            <w:r w:rsidRPr="00480361">
              <w:rPr>
                <w:rFonts w:ascii="Verdana" w:hAnsi="Verdana"/>
                <w:sz w:val="20"/>
                <w:szCs w:val="20"/>
              </w:rPr>
              <w:t>Erfaring med interessenthåndtering i endringsprosjekter</w:t>
            </w:r>
          </w:p>
          <w:p w14:paraId="00098175" w14:textId="77777777" w:rsidR="00480361" w:rsidRPr="00480361" w:rsidRDefault="00480361" w:rsidP="007229B9">
            <w:pPr>
              <w:pStyle w:val="Listeavsnitt"/>
              <w:numPr>
                <w:ilvl w:val="1"/>
                <w:numId w:val="9"/>
              </w:numPr>
              <w:rPr>
                <w:rFonts w:ascii="Verdana" w:hAnsi="Verdana"/>
                <w:sz w:val="20"/>
                <w:szCs w:val="20"/>
              </w:rPr>
            </w:pPr>
            <w:r w:rsidRPr="00480361">
              <w:rPr>
                <w:rFonts w:ascii="Verdana" w:hAnsi="Verdana"/>
                <w:sz w:val="20"/>
                <w:szCs w:val="20"/>
              </w:rPr>
              <w:t>Prosjektledererfaring</w:t>
            </w:r>
          </w:p>
          <w:p w14:paraId="07B822A6" w14:textId="77777777" w:rsidR="00480361" w:rsidRPr="00480361" w:rsidRDefault="00480361" w:rsidP="007229B9">
            <w:pPr>
              <w:pStyle w:val="Listeavsnitt"/>
              <w:numPr>
                <w:ilvl w:val="1"/>
                <w:numId w:val="9"/>
              </w:numPr>
              <w:rPr>
                <w:rFonts w:ascii="Verdana" w:hAnsi="Verdana"/>
                <w:sz w:val="20"/>
                <w:szCs w:val="20"/>
              </w:rPr>
            </w:pPr>
            <w:r w:rsidRPr="00480361">
              <w:rPr>
                <w:rFonts w:ascii="Verdana" w:eastAsia="Roboto" w:hAnsi="Verdana" w:cs="Roboto"/>
                <w:sz w:val="20"/>
                <w:szCs w:val="20"/>
              </w:rPr>
              <w:t>Prosjektteamets gjennomføringsevne og leveringssikkerhet</w:t>
            </w:r>
          </w:p>
          <w:p w14:paraId="2F0E4C67" w14:textId="20B45C2F" w:rsidR="00B875E7" w:rsidRPr="00245174" w:rsidRDefault="00B875E7" w:rsidP="00480361">
            <w:pPr>
              <w:pStyle w:val="Listeavsnitt"/>
              <w:ind w:left="360"/>
              <w:rPr>
                <w:rFonts w:ascii="Verdana" w:eastAsia="Calibri" w:hAnsi="Verdana"/>
                <w:sz w:val="20"/>
                <w:szCs w:val="20"/>
                <w:highlight w:val="yellow"/>
                <w:lang w:eastAsia="en-US"/>
              </w:rPr>
            </w:pPr>
          </w:p>
        </w:tc>
        <w:tc>
          <w:tcPr>
            <w:tcW w:w="4044" w:type="dxa"/>
            <w:tcBorders>
              <w:top w:val="single" w:sz="12" w:space="0" w:color="auto"/>
              <w:left w:val="single" w:sz="4" w:space="0" w:color="auto"/>
              <w:bottom w:val="nil"/>
              <w:right w:val="single" w:sz="4" w:space="0" w:color="auto"/>
            </w:tcBorders>
          </w:tcPr>
          <w:p w14:paraId="06837BB8" w14:textId="3782FD39" w:rsidR="007A169F" w:rsidRDefault="209E0B36" w:rsidP="007A169F">
            <w:pPr>
              <w:rPr>
                <w:rFonts w:ascii="Verdana" w:eastAsia="Roboto" w:hAnsi="Verdana" w:cs="Roboto"/>
                <w:sz w:val="20"/>
                <w:szCs w:val="20"/>
              </w:rPr>
            </w:pPr>
            <w:r w:rsidRPr="3B06E3DF">
              <w:rPr>
                <w:rFonts w:ascii="Verdana" w:eastAsia="Roboto" w:hAnsi="Verdana" w:cs="Roboto"/>
                <w:color w:val="000000" w:themeColor="text1"/>
                <w:sz w:val="20"/>
                <w:szCs w:val="20"/>
              </w:rPr>
              <w:t xml:space="preserve">Tilbyder må dokumentere prosjektteamets kompetanse ved å oppgi CV </w:t>
            </w:r>
            <w:r w:rsidR="6FA63976" w:rsidRPr="3B06E3DF">
              <w:rPr>
                <w:rFonts w:ascii="Verdana" w:eastAsia="Roboto" w:hAnsi="Verdana" w:cs="Roboto"/>
                <w:color w:val="000000" w:themeColor="text1"/>
                <w:sz w:val="20"/>
                <w:szCs w:val="20"/>
              </w:rPr>
              <w:t>for</w:t>
            </w:r>
            <w:r w:rsidRPr="3B06E3DF">
              <w:rPr>
                <w:rFonts w:ascii="Verdana" w:eastAsia="Roboto" w:hAnsi="Verdana" w:cs="Roboto"/>
                <w:color w:val="000000" w:themeColor="text1"/>
                <w:sz w:val="20"/>
                <w:szCs w:val="20"/>
              </w:rPr>
              <w:t xml:space="preserve"> prosjektmedarbeiderne, knyttet til tidligere oppdrag og prosjekt. </w:t>
            </w:r>
            <w:hyperlink r:id="rId28">
              <w:r w:rsidRPr="3B06E3DF">
                <w:rPr>
                  <w:rStyle w:val="Hyperkobling"/>
                  <w:rFonts w:ascii="Verdana" w:eastAsia="Roboto" w:hAnsi="Verdana" w:cs="Roboto"/>
                  <w:sz w:val="20"/>
                  <w:szCs w:val="20"/>
                </w:rPr>
                <w:t>DFØ har en mal for CV</w:t>
              </w:r>
            </w:hyperlink>
            <w:r w:rsidRPr="3B06E3DF">
              <w:rPr>
                <w:rFonts w:ascii="Verdana" w:eastAsia="Roboto" w:hAnsi="Verdana" w:cs="Roboto"/>
                <w:sz w:val="20"/>
                <w:szCs w:val="20"/>
              </w:rPr>
              <w:t xml:space="preserve"> – vi anbefaler bruk av denne</w:t>
            </w:r>
            <w:r w:rsidR="00AC29D1" w:rsidRPr="3B06E3DF">
              <w:rPr>
                <w:rFonts w:ascii="Verdana" w:eastAsia="Roboto" w:hAnsi="Verdana" w:cs="Roboto"/>
                <w:sz w:val="20"/>
                <w:szCs w:val="20"/>
              </w:rPr>
              <w:t>.</w:t>
            </w:r>
            <w:r w:rsidR="099012B4" w:rsidRPr="3B06E3DF">
              <w:rPr>
                <w:rFonts w:ascii="Verdana" w:eastAsia="Roboto" w:hAnsi="Verdana" w:cs="Roboto"/>
                <w:sz w:val="20"/>
                <w:szCs w:val="20"/>
              </w:rPr>
              <w:t xml:space="preserve"> Maksimum 10 sider per CV.</w:t>
            </w:r>
          </w:p>
          <w:p w14:paraId="6B9D551E" w14:textId="77777777" w:rsidR="007A169F" w:rsidRPr="007A169F" w:rsidRDefault="007A169F" w:rsidP="007A169F">
            <w:pPr>
              <w:rPr>
                <w:rStyle w:val="Hyperkobling"/>
                <w:rFonts w:ascii="Verdana" w:eastAsia="Roboto" w:hAnsi="Verdana" w:cs="Roboto"/>
                <w:sz w:val="20"/>
                <w:szCs w:val="20"/>
              </w:rPr>
            </w:pPr>
          </w:p>
          <w:p w14:paraId="7D2E0666" w14:textId="77777777" w:rsidR="007A169F" w:rsidRDefault="007A169F" w:rsidP="007A169F">
            <w:pPr>
              <w:rPr>
                <w:rFonts w:ascii="Verdana" w:eastAsia="Roboto" w:hAnsi="Verdana" w:cs="Roboto"/>
                <w:sz w:val="20"/>
                <w:szCs w:val="20"/>
              </w:rPr>
            </w:pPr>
            <w:r w:rsidRPr="007A169F">
              <w:rPr>
                <w:rFonts w:ascii="Verdana" w:eastAsia="Roboto" w:hAnsi="Verdana" w:cs="Roboto"/>
                <w:sz w:val="20"/>
                <w:szCs w:val="20"/>
              </w:rPr>
              <w:t>Kortfattet oversikt over teammedlemmenes tidligere prosjekter som er relevante for dette oppdraget, hva prosjektene besto i og hvilke roller medarbeiderne i teamet hadde. Maksimalt tre prosjekter per teammedlem og inntil 1 A4-side per prosjekt.</w:t>
            </w:r>
          </w:p>
          <w:p w14:paraId="67BB853E" w14:textId="77777777" w:rsidR="007A169F" w:rsidRPr="007A169F" w:rsidRDefault="007A169F" w:rsidP="007A169F">
            <w:pPr>
              <w:rPr>
                <w:rFonts w:ascii="Verdana" w:eastAsia="Roboto" w:hAnsi="Verdana" w:cs="Roboto"/>
                <w:sz w:val="20"/>
                <w:szCs w:val="20"/>
              </w:rPr>
            </w:pPr>
          </w:p>
          <w:p w14:paraId="69B87EF9" w14:textId="77777777" w:rsidR="007A169F" w:rsidRPr="007A169F" w:rsidRDefault="007A169F" w:rsidP="007A169F">
            <w:pPr>
              <w:spacing w:before="120" w:after="120"/>
              <w:rPr>
                <w:rFonts w:ascii="Verdana" w:eastAsia="Roboto" w:hAnsi="Verdana" w:cs="Roboto"/>
                <w:sz w:val="20"/>
                <w:szCs w:val="20"/>
              </w:rPr>
            </w:pPr>
            <w:r w:rsidRPr="007A169F">
              <w:rPr>
                <w:rFonts w:ascii="Verdana" w:eastAsia="Roboto" w:hAnsi="Verdana" w:cs="Roboto"/>
                <w:sz w:val="20"/>
                <w:szCs w:val="20"/>
              </w:rPr>
              <w:t>Tilbyder må levere en beskrivelse av valgt teamsammensetning og synliggjøre at teamet har faglig og relevant kompetanse, prosjektlederkompetanse, erfaring og kapasitet.</w:t>
            </w:r>
          </w:p>
          <w:p w14:paraId="5295D419" w14:textId="77777777" w:rsidR="00B875E7" w:rsidRPr="004B342D" w:rsidRDefault="00B875E7" w:rsidP="00954E44">
            <w:pPr>
              <w:spacing w:after="200" w:line="276" w:lineRule="auto"/>
              <w:rPr>
                <w:rFonts w:ascii="Verdana" w:eastAsia="Calibri" w:hAnsi="Verdana"/>
                <w:sz w:val="20"/>
                <w:szCs w:val="20"/>
                <w:highlight w:val="yellow"/>
                <w:lang w:eastAsia="en-US"/>
              </w:rPr>
            </w:pPr>
          </w:p>
        </w:tc>
        <w:tc>
          <w:tcPr>
            <w:tcW w:w="851" w:type="dxa"/>
            <w:tcBorders>
              <w:top w:val="single" w:sz="12" w:space="0" w:color="auto"/>
              <w:left w:val="single" w:sz="4" w:space="0" w:color="auto"/>
              <w:bottom w:val="nil"/>
              <w:right w:val="single" w:sz="4" w:space="0" w:color="auto"/>
            </w:tcBorders>
          </w:tcPr>
          <w:p w14:paraId="58F6A443" w14:textId="0A1DEDE9" w:rsidR="00B875E7" w:rsidRPr="00F73C38" w:rsidRDefault="00B875E7" w:rsidP="00954E44">
            <w:pPr>
              <w:spacing w:after="200" w:line="276" w:lineRule="auto"/>
              <w:rPr>
                <w:rFonts w:ascii="Verdana" w:eastAsia="Calibri" w:hAnsi="Verdana"/>
                <w:sz w:val="20"/>
                <w:szCs w:val="20"/>
                <w:lang w:eastAsia="en-US"/>
              </w:rPr>
            </w:pPr>
            <w:r w:rsidRPr="3B06E3DF">
              <w:rPr>
                <w:rFonts w:ascii="Verdana" w:eastAsia="Calibri" w:hAnsi="Verdana"/>
                <w:sz w:val="20"/>
                <w:szCs w:val="20"/>
                <w:lang w:eastAsia="en-US"/>
              </w:rPr>
              <w:t xml:space="preserve"> </w:t>
            </w:r>
            <w:r w:rsidR="5D59B4F2" w:rsidRPr="3B06E3DF">
              <w:rPr>
                <w:rFonts w:ascii="Verdana" w:eastAsia="Calibri" w:hAnsi="Verdana"/>
                <w:sz w:val="20"/>
                <w:szCs w:val="20"/>
                <w:lang w:eastAsia="en-US"/>
              </w:rPr>
              <w:t>4</w:t>
            </w:r>
            <w:r w:rsidR="209E0B36" w:rsidRPr="3B06E3DF">
              <w:rPr>
                <w:rFonts w:ascii="Verdana" w:eastAsia="Calibri" w:hAnsi="Verdana"/>
                <w:sz w:val="20"/>
                <w:szCs w:val="20"/>
                <w:lang w:eastAsia="en-US"/>
              </w:rPr>
              <w:t>0</w:t>
            </w:r>
            <w:r w:rsidRPr="3B06E3DF">
              <w:rPr>
                <w:rFonts w:ascii="Verdana" w:eastAsia="Calibri" w:hAnsi="Verdana"/>
                <w:sz w:val="20"/>
                <w:szCs w:val="20"/>
                <w:lang w:eastAsia="en-US"/>
              </w:rPr>
              <w:t>%</w:t>
            </w:r>
          </w:p>
        </w:tc>
      </w:tr>
      <w:tr w:rsidR="00B875E7" w:rsidRPr="00F73C38" w14:paraId="2F12922B" w14:textId="77777777" w:rsidTr="33F67E83">
        <w:tc>
          <w:tcPr>
            <w:tcW w:w="5028" w:type="dxa"/>
            <w:tcBorders>
              <w:top w:val="single" w:sz="12" w:space="0" w:color="auto"/>
              <w:left w:val="single" w:sz="4" w:space="0" w:color="auto"/>
              <w:bottom w:val="single" w:sz="12" w:space="0" w:color="auto"/>
              <w:right w:val="single" w:sz="4" w:space="0" w:color="auto"/>
            </w:tcBorders>
          </w:tcPr>
          <w:p w14:paraId="3E805811" w14:textId="67B40A08" w:rsidR="00447503" w:rsidRPr="00D73E27" w:rsidRDefault="3ACF3D6C" w:rsidP="04421407">
            <w:pPr>
              <w:rPr>
                <w:rFonts w:ascii="Verdana" w:hAnsi="Verdana"/>
                <w:b/>
                <w:bCs/>
                <w:sz w:val="20"/>
                <w:szCs w:val="20"/>
              </w:rPr>
            </w:pPr>
            <w:r w:rsidRPr="3B06E3DF">
              <w:rPr>
                <w:rFonts w:ascii="Verdana" w:hAnsi="Verdana"/>
                <w:b/>
                <w:bCs/>
                <w:sz w:val="20"/>
                <w:szCs w:val="20"/>
              </w:rPr>
              <w:t>Løsningsforslag</w:t>
            </w:r>
          </w:p>
          <w:p w14:paraId="5CBF51A6" w14:textId="77777777" w:rsidR="00447503" w:rsidRPr="00D73E27" w:rsidRDefault="00447503" w:rsidP="00447503">
            <w:pPr>
              <w:rPr>
                <w:rFonts w:ascii="Verdana" w:hAnsi="Verdana"/>
                <w:sz w:val="20"/>
                <w:szCs w:val="20"/>
              </w:rPr>
            </w:pPr>
            <w:r w:rsidRPr="00D73E27">
              <w:rPr>
                <w:rFonts w:ascii="Verdana" w:hAnsi="Verdana"/>
                <w:sz w:val="20"/>
                <w:szCs w:val="20"/>
              </w:rPr>
              <w:t>Under dette kriteriet vurderes:</w:t>
            </w:r>
          </w:p>
          <w:p w14:paraId="32AC4677" w14:textId="77777777" w:rsidR="00447503" w:rsidRPr="00D73E27" w:rsidRDefault="00447503" w:rsidP="00447503">
            <w:pPr>
              <w:rPr>
                <w:rFonts w:ascii="Verdana" w:hAnsi="Verdana"/>
                <w:sz w:val="20"/>
                <w:szCs w:val="20"/>
              </w:rPr>
            </w:pPr>
          </w:p>
          <w:p w14:paraId="1618120F" w14:textId="77777777" w:rsidR="00447503" w:rsidRPr="00D73E27" w:rsidRDefault="00447503" w:rsidP="00447503">
            <w:pPr>
              <w:rPr>
                <w:rFonts w:ascii="Verdana" w:hAnsi="Verdana"/>
                <w:sz w:val="20"/>
                <w:szCs w:val="20"/>
              </w:rPr>
            </w:pPr>
            <w:r w:rsidRPr="00D73E27">
              <w:rPr>
                <w:rFonts w:ascii="Verdana" w:hAnsi="Verdana"/>
                <w:sz w:val="20"/>
                <w:szCs w:val="20"/>
              </w:rPr>
              <w:t xml:space="preserve">Hvordan oppdraget er tenkt løst, herunder fremdrift, organisering, planlegging og gjennomføring av oppdraget, herunder: </w:t>
            </w:r>
          </w:p>
          <w:p w14:paraId="34798039" w14:textId="114DF827" w:rsidR="00447503" w:rsidRPr="00F77A53" w:rsidRDefault="1F5B674B" w:rsidP="33F67E83">
            <w:pPr>
              <w:numPr>
                <w:ilvl w:val="0"/>
                <w:numId w:val="12"/>
              </w:numPr>
              <w:contextualSpacing/>
              <w:rPr>
                <w:rFonts w:ascii="Verdana" w:hAnsi="Verdana"/>
                <w:sz w:val="20"/>
                <w:szCs w:val="20"/>
              </w:rPr>
            </w:pPr>
            <w:r w:rsidRPr="33F67E83">
              <w:rPr>
                <w:rFonts w:ascii="Verdana" w:hAnsi="Verdana"/>
                <w:sz w:val="20"/>
                <w:szCs w:val="20"/>
              </w:rPr>
              <w:t xml:space="preserve">Beskrivelse av hvordan leveransene best kan løses, beskrevet i </w:t>
            </w:r>
            <w:proofErr w:type="spellStart"/>
            <w:r w:rsidRPr="33F67E83">
              <w:rPr>
                <w:rFonts w:ascii="Verdana" w:hAnsi="Verdana"/>
                <w:sz w:val="20"/>
                <w:szCs w:val="20"/>
              </w:rPr>
              <w:t>pkt</w:t>
            </w:r>
            <w:proofErr w:type="spellEnd"/>
            <w:r w:rsidRPr="33F67E83">
              <w:rPr>
                <w:rFonts w:ascii="Verdana" w:hAnsi="Verdana"/>
                <w:sz w:val="20"/>
                <w:szCs w:val="20"/>
              </w:rPr>
              <w:t xml:space="preserve"> 5.2</w:t>
            </w:r>
            <w:r w:rsidR="332A6A83" w:rsidRPr="33F67E83">
              <w:rPr>
                <w:rFonts w:ascii="Verdana" w:hAnsi="Verdana"/>
                <w:sz w:val="20"/>
                <w:szCs w:val="20"/>
              </w:rPr>
              <w:t>, herunder</w:t>
            </w:r>
            <w:r w:rsidR="0792C327" w:rsidRPr="33F67E83">
              <w:rPr>
                <w:rFonts w:ascii="Verdana" w:hAnsi="Verdana"/>
                <w:sz w:val="20"/>
                <w:szCs w:val="20"/>
              </w:rPr>
              <w:t xml:space="preserve"> e</w:t>
            </w:r>
            <w:r w:rsidR="729C17EB" w:rsidRPr="33F67E83">
              <w:rPr>
                <w:rFonts w:ascii="Verdana" w:hAnsi="Verdana"/>
                <w:sz w:val="20"/>
                <w:szCs w:val="20"/>
              </w:rPr>
              <w:t>vne til å tilpasse fremsynsmetodikk til oppdragets egenart</w:t>
            </w:r>
          </w:p>
          <w:p w14:paraId="3438DC15" w14:textId="77777777" w:rsidR="00447503" w:rsidRPr="00D73E27" w:rsidRDefault="00447503" w:rsidP="007229B9">
            <w:pPr>
              <w:numPr>
                <w:ilvl w:val="0"/>
                <w:numId w:val="12"/>
              </w:numPr>
              <w:contextualSpacing/>
              <w:rPr>
                <w:rFonts w:ascii="Verdana" w:hAnsi="Verdana"/>
                <w:sz w:val="20"/>
                <w:szCs w:val="20"/>
              </w:rPr>
            </w:pPr>
            <w:r w:rsidRPr="00D73E27">
              <w:rPr>
                <w:rFonts w:ascii="Verdana" w:hAnsi="Verdana"/>
                <w:sz w:val="20"/>
                <w:szCs w:val="20"/>
              </w:rPr>
              <w:t>Hvordan Tilbyder vil organisere, planlegge og gjennomføre oppdraget</w:t>
            </w:r>
          </w:p>
          <w:p w14:paraId="6A9A9D26" w14:textId="77777777" w:rsidR="00447503" w:rsidRPr="00D73E27" w:rsidRDefault="3ACF3D6C" w:rsidP="3B06E3DF">
            <w:pPr>
              <w:numPr>
                <w:ilvl w:val="0"/>
                <w:numId w:val="12"/>
              </w:numPr>
              <w:contextualSpacing/>
              <w:rPr>
                <w:rFonts w:ascii="Verdana" w:hAnsi="Verdana"/>
                <w:b/>
                <w:bCs/>
                <w:sz w:val="20"/>
                <w:szCs w:val="20"/>
              </w:rPr>
            </w:pPr>
            <w:r w:rsidRPr="3B06E3DF">
              <w:rPr>
                <w:rFonts w:ascii="Verdana" w:hAnsi="Verdana"/>
                <w:sz w:val="20"/>
                <w:szCs w:val="20"/>
              </w:rPr>
              <w:t>Evne til å kommunisere og tilpasse arbeidet til relevante målgrupper</w:t>
            </w:r>
          </w:p>
          <w:p w14:paraId="3E98133B" w14:textId="77777777" w:rsidR="00B875E7" w:rsidRPr="004B342D" w:rsidRDefault="00B875E7" w:rsidP="00954E44">
            <w:pPr>
              <w:spacing w:after="200" w:line="276" w:lineRule="auto"/>
              <w:rPr>
                <w:rFonts w:ascii="Verdana" w:eastAsia="Calibri" w:hAnsi="Verdana"/>
                <w:b/>
                <w:sz w:val="20"/>
                <w:szCs w:val="20"/>
                <w:highlight w:val="yellow"/>
                <w:lang w:eastAsia="en-US"/>
              </w:rPr>
            </w:pPr>
          </w:p>
        </w:tc>
        <w:tc>
          <w:tcPr>
            <w:tcW w:w="4044" w:type="dxa"/>
            <w:tcBorders>
              <w:top w:val="single" w:sz="12" w:space="0" w:color="auto"/>
              <w:left w:val="single" w:sz="4" w:space="0" w:color="auto"/>
              <w:bottom w:val="single" w:sz="12" w:space="0" w:color="auto"/>
              <w:right w:val="single" w:sz="4" w:space="0" w:color="auto"/>
            </w:tcBorders>
          </w:tcPr>
          <w:p w14:paraId="08A7B3C9" w14:textId="082D7BE7" w:rsidR="003C0F82" w:rsidRPr="003C0F82" w:rsidRDefault="02041D61" w:rsidP="3B06E3DF">
            <w:pPr>
              <w:contextualSpacing/>
              <w:rPr>
                <w:rFonts w:ascii="Verdana" w:hAnsi="Verdana"/>
                <w:sz w:val="20"/>
                <w:szCs w:val="20"/>
              </w:rPr>
            </w:pPr>
            <w:r w:rsidRPr="3B06E3DF">
              <w:rPr>
                <w:rFonts w:ascii="Verdana" w:hAnsi="Verdana"/>
                <w:sz w:val="20"/>
                <w:szCs w:val="20"/>
              </w:rPr>
              <w:t>Tilbyders løsningsforslag</w:t>
            </w:r>
            <w:r w:rsidR="6ADFD7C1" w:rsidRPr="3B06E3DF">
              <w:rPr>
                <w:rFonts w:ascii="Verdana" w:hAnsi="Verdana"/>
                <w:sz w:val="20"/>
                <w:szCs w:val="20"/>
              </w:rPr>
              <w:t xml:space="preserve">: </w:t>
            </w:r>
            <w:r w:rsidRPr="3B06E3DF">
              <w:rPr>
                <w:rFonts w:ascii="Verdana" w:hAnsi="Verdana"/>
                <w:sz w:val="20"/>
                <w:szCs w:val="20"/>
              </w:rPr>
              <w:t xml:space="preserve">Tilbyder må redegjøre for sitt løsningsforslag og </w:t>
            </w:r>
            <w:r w:rsidR="660773AF" w:rsidRPr="3B06E3DF">
              <w:rPr>
                <w:rFonts w:ascii="Verdana" w:hAnsi="Verdana"/>
                <w:sz w:val="20"/>
                <w:szCs w:val="20"/>
              </w:rPr>
              <w:t>oppdragets egenart</w:t>
            </w:r>
            <w:r w:rsidRPr="3B06E3DF">
              <w:rPr>
                <w:rFonts w:ascii="Verdana" w:hAnsi="Verdana"/>
                <w:sz w:val="20"/>
                <w:szCs w:val="20"/>
              </w:rPr>
              <w:t xml:space="preserve"> med hensyn</w:t>
            </w:r>
            <w:r w:rsidR="03A18DD3" w:rsidRPr="3B06E3DF">
              <w:rPr>
                <w:rFonts w:ascii="Verdana" w:hAnsi="Verdana"/>
                <w:sz w:val="20"/>
                <w:szCs w:val="20"/>
              </w:rPr>
              <w:t xml:space="preserve"> til</w:t>
            </w:r>
            <w:r w:rsidRPr="3B06E3DF">
              <w:rPr>
                <w:rFonts w:ascii="Verdana" w:hAnsi="Verdana"/>
                <w:sz w:val="20"/>
                <w:szCs w:val="20"/>
              </w:rPr>
              <w:t xml:space="preserve"> bruk av fremsynsmetodikk for å løse leveransene som </w:t>
            </w:r>
            <w:proofErr w:type="gramStart"/>
            <w:r w:rsidRPr="3B06E3DF">
              <w:rPr>
                <w:rFonts w:ascii="Verdana" w:hAnsi="Verdana"/>
                <w:sz w:val="20"/>
                <w:szCs w:val="20"/>
              </w:rPr>
              <w:t>fremgår</w:t>
            </w:r>
            <w:proofErr w:type="gramEnd"/>
            <w:r w:rsidRPr="3B06E3DF">
              <w:rPr>
                <w:rFonts w:ascii="Verdana" w:hAnsi="Verdana"/>
                <w:sz w:val="20"/>
                <w:szCs w:val="20"/>
              </w:rPr>
              <w:t xml:space="preserve"> av </w:t>
            </w:r>
            <w:r w:rsidRPr="393A19F1">
              <w:rPr>
                <w:rFonts w:ascii="Verdana" w:hAnsi="Verdana"/>
                <w:sz w:val="20"/>
                <w:szCs w:val="20"/>
              </w:rPr>
              <w:t>5.2</w:t>
            </w:r>
            <w:r w:rsidRPr="3B06E3DF">
              <w:rPr>
                <w:rFonts w:ascii="Verdana" w:hAnsi="Verdana"/>
                <w:sz w:val="20"/>
                <w:szCs w:val="20"/>
              </w:rPr>
              <w:t>.</w:t>
            </w:r>
          </w:p>
          <w:p w14:paraId="24A8E1AA" w14:textId="77777777" w:rsidR="003C0F82" w:rsidRPr="003C0F82" w:rsidRDefault="003C0F82" w:rsidP="003C0F82">
            <w:pPr>
              <w:contextualSpacing/>
              <w:rPr>
                <w:rFonts w:ascii="Verdana" w:hAnsi="Verdana"/>
                <w:sz w:val="20"/>
                <w:szCs w:val="20"/>
              </w:rPr>
            </w:pPr>
          </w:p>
          <w:p w14:paraId="7DE600B5" w14:textId="77777777" w:rsidR="003C0F82" w:rsidRPr="003C0F82" w:rsidRDefault="02041D61" w:rsidP="3B06E3DF">
            <w:pPr>
              <w:contextualSpacing/>
              <w:rPr>
                <w:rFonts w:ascii="Verdana" w:hAnsi="Verdana"/>
                <w:sz w:val="20"/>
                <w:szCs w:val="20"/>
              </w:rPr>
            </w:pPr>
            <w:r w:rsidRPr="3B06E3DF">
              <w:rPr>
                <w:rFonts w:ascii="Verdana" w:hAnsi="Verdana"/>
                <w:sz w:val="20"/>
                <w:szCs w:val="20"/>
              </w:rPr>
              <w:t xml:space="preserve">Tilbyders framdriftsplan: Beskrivelse av samarbeid med arbeidsgruppen om oppdraget, hvordan prosjektet skal planlegges, organiseres og gjennomføres med leveranser etter gitte frister som </w:t>
            </w:r>
            <w:proofErr w:type="gramStart"/>
            <w:r w:rsidRPr="3B06E3DF">
              <w:rPr>
                <w:rFonts w:ascii="Verdana" w:hAnsi="Verdana"/>
                <w:sz w:val="20"/>
                <w:szCs w:val="20"/>
              </w:rPr>
              <w:t>fremgår</w:t>
            </w:r>
            <w:proofErr w:type="gramEnd"/>
            <w:r w:rsidRPr="3B06E3DF">
              <w:rPr>
                <w:rFonts w:ascii="Verdana" w:hAnsi="Verdana"/>
                <w:sz w:val="20"/>
                <w:szCs w:val="20"/>
              </w:rPr>
              <w:t xml:space="preserve"> av </w:t>
            </w:r>
            <w:r w:rsidRPr="393A19F1">
              <w:rPr>
                <w:rFonts w:ascii="Verdana" w:hAnsi="Verdana"/>
                <w:sz w:val="20"/>
                <w:szCs w:val="20"/>
              </w:rPr>
              <w:t>5.2</w:t>
            </w:r>
            <w:r w:rsidRPr="3B06E3DF">
              <w:rPr>
                <w:rFonts w:ascii="Verdana" w:hAnsi="Verdana"/>
                <w:sz w:val="20"/>
                <w:szCs w:val="20"/>
              </w:rPr>
              <w:t>.</w:t>
            </w:r>
          </w:p>
          <w:p w14:paraId="7BB62AAB" w14:textId="77777777" w:rsidR="003C0F82" w:rsidRPr="003C0F82" w:rsidRDefault="003C0F82" w:rsidP="003C0F82">
            <w:pPr>
              <w:contextualSpacing/>
              <w:rPr>
                <w:rFonts w:ascii="Verdana" w:hAnsi="Verdana"/>
                <w:sz w:val="20"/>
                <w:szCs w:val="20"/>
              </w:rPr>
            </w:pPr>
          </w:p>
          <w:p w14:paraId="168FD956" w14:textId="77777777" w:rsidR="003C0F82" w:rsidRPr="003C0F82" w:rsidRDefault="003C0F82" w:rsidP="003C0F82">
            <w:pPr>
              <w:contextualSpacing/>
              <w:rPr>
                <w:rFonts w:ascii="Verdana" w:hAnsi="Verdana"/>
                <w:sz w:val="20"/>
                <w:szCs w:val="20"/>
              </w:rPr>
            </w:pPr>
            <w:r w:rsidRPr="003C0F82">
              <w:rPr>
                <w:rFonts w:ascii="Verdana" w:eastAsia="Roboto" w:hAnsi="Verdana" w:cs="Roboto"/>
                <w:sz w:val="20"/>
                <w:szCs w:val="20"/>
              </w:rPr>
              <w:t xml:space="preserve">Tilbyder må redegjøre for hvordan de ulike teammedlemmene skal utnyttes i de ulike delene av oppdraget. </w:t>
            </w:r>
            <w:r w:rsidRPr="003C0F82">
              <w:rPr>
                <w:rFonts w:ascii="Verdana" w:eastAsia="Roboto" w:hAnsi="Verdana" w:cs="Roboto"/>
                <w:color w:val="000000" w:themeColor="text1"/>
                <w:sz w:val="20"/>
                <w:szCs w:val="20"/>
              </w:rPr>
              <w:t xml:space="preserve">Om dere benytter underleverandører, skal det klart </w:t>
            </w:r>
            <w:proofErr w:type="gramStart"/>
            <w:r w:rsidRPr="003C0F82">
              <w:rPr>
                <w:rFonts w:ascii="Verdana" w:eastAsia="Roboto" w:hAnsi="Verdana" w:cs="Roboto"/>
                <w:color w:val="000000" w:themeColor="text1"/>
                <w:sz w:val="20"/>
                <w:szCs w:val="20"/>
              </w:rPr>
              <w:t>fremgå</w:t>
            </w:r>
            <w:proofErr w:type="gramEnd"/>
            <w:r w:rsidRPr="003C0F82">
              <w:rPr>
                <w:rFonts w:ascii="Verdana" w:eastAsia="Roboto" w:hAnsi="Verdana" w:cs="Roboto"/>
                <w:color w:val="000000" w:themeColor="text1"/>
                <w:sz w:val="20"/>
                <w:szCs w:val="20"/>
              </w:rPr>
              <w:t xml:space="preserve"> hvilken rolle den enkelte skal ha.</w:t>
            </w:r>
          </w:p>
          <w:p w14:paraId="27916B6C" w14:textId="77777777" w:rsidR="003C0F82" w:rsidRPr="003C0F82" w:rsidRDefault="003C0F82" w:rsidP="003C0F82">
            <w:pPr>
              <w:contextualSpacing/>
              <w:rPr>
                <w:rFonts w:ascii="Verdana" w:hAnsi="Verdana"/>
                <w:sz w:val="20"/>
                <w:szCs w:val="20"/>
              </w:rPr>
            </w:pPr>
          </w:p>
          <w:p w14:paraId="6B268D2E" w14:textId="10D2C409" w:rsidR="00B875E7" w:rsidRPr="004B342D" w:rsidRDefault="003C0F82" w:rsidP="003C0F82">
            <w:pPr>
              <w:rPr>
                <w:rFonts w:ascii="Verdana" w:eastAsia="Calibri" w:hAnsi="Verdana"/>
                <w:sz w:val="20"/>
                <w:szCs w:val="20"/>
                <w:highlight w:val="yellow"/>
                <w:lang w:eastAsia="en-US"/>
              </w:rPr>
            </w:pPr>
            <w:r w:rsidRPr="003C0F82">
              <w:rPr>
                <w:rFonts w:ascii="Verdana" w:hAnsi="Verdana"/>
                <w:sz w:val="20"/>
                <w:szCs w:val="20"/>
              </w:rPr>
              <w:t>Tilbyder må redegjøre hvordan arbeidet skal tilpasses og kommuniseres til relevante målgrupper.</w:t>
            </w:r>
          </w:p>
        </w:tc>
        <w:tc>
          <w:tcPr>
            <w:tcW w:w="851" w:type="dxa"/>
            <w:tcBorders>
              <w:top w:val="single" w:sz="12" w:space="0" w:color="auto"/>
              <w:left w:val="single" w:sz="4" w:space="0" w:color="auto"/>
              <w:bottom w:val="single" w:sz="12" w:space="0" w:color="auto"/>
              <w:right w:val="single" w:sz="4" w:space="0" w:color="auto"/>
            </w:tcBorders>
          </w:tcPr>
          <w:p w14:paraId="41031A3E" w14:textId="6ED206CF" w:rsidR="00B875E7" w:rsidRPr="00F73C38" w:rsidRDefault="00EE24EA" w:rsidP="00954E44">
            <w:pPr>
              <w:spacing w:after="200" w:line="276" w:lineRule="auto"/>
              <w:rPr>
                <w:rFonts w:ascii="Verdana" w:eastAsia="Calibri" w:hAnsi="Verdana"/>
                <w:sz w:val="20"/>
                <w:szCs w:val="20"/>
                <w:highlight w:val="yellow"/>
                <w:lang w:eastAsia="en-US"/>
              </w:rPr>
            </w:pPr>
            <w:r w:rsidRPr="00EE24EA">
              <w:rPr>
                <w:rFonts w:ascii="Verdana" w:eastAsia="Calibri" w:hAnsi="Verdana"/>
                <w:sz w:val="20"/>
                <w:szCs w:val="20"/>
                <w:lang w:eastAsia="en-US"/>
              </w:rPr>
              <w:t>50%</w:t>
            </w:r>
          </w:p>
        </w:tc>
      </w:tr>
      <w:tr w:rsidR="00B875E7" w:rsidRPr="00F73C38" w14:paraId="2FE28EE2" w14:textId="77777777" w:rsidTr="33F67E83">
        <w:tc>
          <w:tcPr>
            <w:tcW w:w="5028" w:type="dxa"/>
            <w:tcBorders>
              <w:top w:val="single" w:sz="12" w:space="0" w:color="auto"/>
              <w:left w:val="single" w:sz="4" w:space="0" w:color="auto"/>
              <w:bottom w:val="single" w:sz="12" w:space="0" w:color="auto"/>
              <w:right w:val="single" w:sz="4" w:space="0" w:color="auto"/>
            </w:tcBorders>
          </w:tcPr>
          <w:p w14:paraId="385296BA" w14:textId="77777777" w:rsidR="00EE24EA" w:rsidRPr="00EE24EA" w:rsidRDefault="00EE24EA" w:rsidP="00EE24EA">
            <w:pPr>
              <w:rPr>
                <w:rFonts w:ascii="Verdana" w:hAnsi="Verdana"/>
                <w:sz w:val="20"/>
                <w:szCs w:val="20"/>
              </w:rPr>
            </w:pPr>
            <w:r w:rsidRPr="00EE24EA">
              <w:rPr>
                <w:rFonts w:ascii="Verdana" w:hAnsi="Verdana"/>
                <w:b/>
                <w:sz w:val="20"/>
                <w:szCs w:val="20"/>
              </w:rPr>
              <w:t>Tilbudets budsjett og pris</w:t>
            </w:r>
            <w:r w:rsidRPr="00EE24EA">
              <w:rPr>
                <w:rFonts w:ascii="Verdana" w:hAnsi="Verdana"/>
                <w:sz w:val="20"/>
                <w:szCs w:val="20"/>
              </w:rPr>
              <w:t xml:space="preserve"> </w:t>
            </w:r>
          </w:p>
          <w:p w14:paraId="536D2846" w14:textId="77777777" w:rsidR="00EE24EA" w:rsidRPr="00EE24EA" w:rsidRDefault="00EE24EA" w:rsidP="00EE24EA">
            <w:pPr>
              <w:contextualSpacing/>
              <w:rPr>
                <w:rFonts w:ascii="Verdana" w:hAnsi="Verdana"/>
                <w:sz w:val="20"/>
                <w:szCs w:val="20"/>
              </w:rPr>
            </w:pPr>
            <w:r w:rsidRPr="4FF5EF18">
              <w:rPr>
                <w:rFonts w:ascii="Verdana" w:hAnsi="Verdana"/>
                <w:sz w:val="20"/>
                <w:szCs w:val="20"/>
              </w:rPr>
              <w:t>Under dette kriteriet vurderes:</w:t>
            </w:r>
          </w:p>
          <w:p w14:paraId="796702C0" w14:textId="7D31E410" w:rsidR="0B01AE33" w:rsidRDefault="324EC032" w:rsidP="007229B9">
            <w:pPr>
              <w:pStyle w:val="Listeavsnitt"/>
              <w:numPr>
                <w:ilvl w:val="0"/>
                <w:numId w:val="9"/>
              </w:numPr>
              <w:spacing w:after="200" w:line="276" w:lineRule="auto"/>
              <w:rPr>
                <w:rFonts w:ascii="Verdana" w:eastAsia="Calibri" w:hAnsi="Verdana"/>
                <w:sz w:val="20"/>
                <w:szCs w:val="20"/>
                <w:lang w:eastAsia="en-US"/>
              </w:rPr>
            </w:pPr>
            <w:r w:rsidRPr="393A19F1">
              <w:rPr>
                <w:rFonts w:ascii="Verdana" w:eastAsia="Calibri" w:hAnsi="Verdana"/>
                <w:sz w:val="20"/>
                <w:szCs w:val="20"/>
                <w:lang w:eastAsia="en-US"/>
              </w:rPr>
              <w:t>Disponering av budsjettet</w:t>
            </w:r>
          </w:p>
          <w:p w14:paraId="7BFF4543" w14:textId="70B1E4A3" w:rsidR="00EE24EA" w:rsidRPr="00EE24EA" w:rsidRDefault="41E4B5AB" w:rsidP="3B06E3DF">
            <w:pPr>
              <w:pStyle w:val="Listeavsnitt"/>
              <w:numPr>
                <w:ilvl w:val="0"/>
                <w:numId w:val="9"/>
              </w:numPr>
              <w:spacing w:after="200" w:line="276" w:lineRule="auto"/>
              <w:rPr>
                <w:rFonts w:ascii="Verdana" w:hAnsi="Verdana"/>
                <w:sz w:val="20"/>
                <w:szCs w:val="20"/>
                <w:lang w:eastAsia="en-US"/>
              </w:rPr>
            </w:pPr>
            <w:r w:rsidRPr="3B06E3DF">
              <w:rPr>
                <w:rFonts w:ascii="Verdana" w:hAnsi="Verdana"/>
                <w:sz w:val="20"/>
                <w:szCs w:val="20"/>
              </w:rPr>
              <w:t xml:space="preserve">Tilbudt </w:t>
            </w:r>
            <w:r w:rsidR="6C90DEF4" w:rsidRPr="3B06E3DF">
              <w:rPr>
                <w:rFonts w:ascii="Verdana" w:hAnsi="Verdana"/>
                <w:sz w:val="20"/>
                <w:szCs w:val="20"/>
              </w:rPr>
              <w:t>total</w:t>
            </w:r>
            <w:r w:rsidRPr="3B06E3DF">
              <w:rPr>
                <w:rFonts w:ascii="Verdana" w:hAnsi="Verdana"/>
                <w:sz w:val="20"/>
                <w:szCs w:val="20"/>
              </w:rPr>
              <w:t>pris</w:t>
            </w:r>
            <w:r w:rsidR="484E87FC" w:rsidRPr="3B06E3DF">
              <w:rPr>
                <w:rFonts w:ascii="Verdana" w:hAnsi="Verdana"/>
                <w:sz w:val="20"/>
                <w:szCs w:val="20"/>
              </w:rPr>
              <w:t xml:space="preserve"> for hovedoppdraget og opsjonen</w:t>
            </w:r>
          </w:p>
          <w:p w14:paraId="58F84823" w14:textId="6B4CCA71" w:rsidR="00B875E7" w:rsidRPr="00EE24EA" w:rsidRDefault="00B875E7" w:rsidP="00EE24EA">
            <w:pPr>
              <w:spacing w:after="200" w:line="276" w:lineRule="auto"/>
              <w:rPr>
                <w:rFonts w:ascii="Verdana" w:eastAsia="Calibri" w:hAnsi="Verdana"/>
                <w:b/>
                <w:bCs/>
                <w:sz w:val="20"/>
                <w:szCs w:val="20"/>
                <w:highlight w:val="yellow"/>
                <w:lang w:eastAsia="en-US"/>
              </w:rPr>
            </w:pPr>
          </w:p>
        </w:tc>
        <w:tc>
          <w:tcPr>
            <w:tcW w:w="4044" w:type="dxa"/>
            <w:tcBorders>
              <w:top w:val="single" w:sz="12" w:space="0" w:color="auto"/>
              <w:left w:val="single" w:sz="4" w:space="0" w:color="auto"/>
              <w:bottom w:val="single" w:sz="12" w:space="0" w:color="auto"/>
              <w:right w:val="single" w:sz="4" w:space="0" w:color="auto"/>
            </w:tcBorders>
          </w:tcPr>
          <w:p w14:paraId="44D27A5A" w14:textId="53B9CF36" w:rsidR="002C6727" w:rsidRDefault="601125E6" w:rsidP="3B06E3DF">
            <w:pPr>
              <w:contextualSpacing/>
              <w:rPr>
                <w:rFonts w:ascii="Verdana" w:hAnsi="Verdana"/>
                <w:sz w:val="20"/>
                <w:szCs w:val="20"/>
              </w:rPr>
            </w:pPr>
            <w:r w:rsidRPr="3B06E3DF">
              <w:rPr>
                <w:rFonts w:ascii="Verdana" w:hAnsi="Verdana"/>
                <w:sz w:val="20"/>
                <w:szCs w:val="20"/>
              </w:rPr>
              <w:t xml:space="preserve">Tilbyder må dokumentere dette ved å utvikle et spesifisert budsjett for oppdraget. Budsjettet skal settes opp i </w:t>
            </w:r>
            <w:proofErr w:type="spellStart"/>
            <w:r w:rsidRPr="3B06E3DF">
              <w:rPr>
                <w:rFonts w:ascii="Verdana" w:hAnsi="Verdana"/>
                <w:sz w:val="20"/>
                <w:szCs w:val="20"/>
              </w:rPr>
              <w:t>tabellformat</w:t>
            </w:r>
            <w:proofErr w:type="spellEnd"/>
            <w:r w:rsidRPr="3B06E3DF">
              <w:rPr>
                <w:rFonts w:ascii="Verdana" w:hAnsi="Verdana"/>
                <w:sz w:val="20"/>
                <w:szCs w:val="20"/>
              </w:rPr>
              <w:t xml:space="preserve"> og må vise timepris for konsulentene og de totale kostnade</w:t>
            </w:r>
            <w:r w:rsidR="0D17D66E" w:rsidRPr="3B06E3DF">
              <w:rPr>
                <w:rFonts w:ascii="Verdana" w:hAnsi="Verdana"/>
                <w:sz w:val="20"/>
                <w:szCs w:val="20"/>
              </w:rPr>
              <w:t>ne</w:t>
            </w:r>
            <w:r w:rsidRPr="3B06E3DF">
              <w:rPr>
                <w:rFonts w:ascii="Verdana" w:hAnsi="Verdana"/>
                <w:sz w:val="20"/>
                <w:szCs w:val="20"/>
              </w:rPr>
              <w:t xml:space="preserve"> for oppdraget. </w:t>
            </w:r>
          </w:p>
          <w:p w14:paraId="4E07B41E" w14:textId="77777777" w:rsidR="002C6727" w:rsidRPr="002C6727" w:rsidRDefault="002C6727" w:rsidP="002C6727">
            <w:pPr>
              <w:contextualSpacing/>
              <w:rPr>
                <w:rFonts w:ascii="Verdana" w:hAnsi="Verdana"/>
                <w:sz w:val="20"/>
                <w:szCs w:val="20"/>
              </w:rPr>
            </w:pPr>
          </w:p>
          <w:p w14:paraId="47F43ED5" w14:textId="74AD8E98" w:rsidR="00B875E7" w:rsidRPr="002C6727" w:rsidRDefault="002C6727" w:rsidP="00954E44">
            <w:r w:rsidRPr="002C6727">
              <w:rPr>
                <w:rFonts w:ascii="Verdana" w:hAnsi="Verdana"/>
                <w:sz w:val="20"/>
                <w:szCs w:val="20"/>
              </w:rPr>
              <w:t>Prisene oppgis uten merverdiavgift. Fakturering og ekspedisjonsgebyr skal ikke beregnes. Pris skal inkludere antatte utgifter til alle reiser i forbindelse med oppdraget.</w:t>
            </w:r>
          </w:p>
        </w:tc>
        <w:tc>
          <w:tcPr>
            <w:tcW w:w="851" w:type="dxa"/>
            <w:tcBorders>
              <w:top w:val="single" w:sz="12" w:space="0" w:color="auto"/>
              <w:left w:val="single" w:sz="4" w:space="0" w:color="auto"/>
              <w:bottom w:val="single" w:sz="12" w:space="0" w:color="auto"/>
              <w:right w:val="single" w:sz="4" w:space="0" w:color="auto"/>
            </w:tcBorders>
          </w:tcPr>
          <w:p w14:paraId="001B3C3D" w14:textId="08DC2239" w:rsidR="00B875E7" w:rsidRPr="00F73C38" w:rsidRDefault="5D59B4F2" w:rsidP="00954E44">
            <w:pPr>
              <w:spacing w:after="200" w:line="276" w:lineRule="auto"/>
              <w:rPr>
                <w:rFonts w:ascii="Verdana" w:eastAsia="Calibri" w:hAnsi="Verdana"/>
                <w:sz w:val="20"/>
                <w:szCs w:val="20"/>
                <w:highlight w:val="yellow"/>
                <w:lang w:eastAsia="en-US"/>
              </w:rPr>
            </w:pPr>
            <w:r w:rsidRPr="3B06E3DF">
              <w:rPr>
                <w:rFonts w:ascii="Verdana" w:eastAsia="Calibri" w:hAnsi="Verdana"/>
                <w:sz w:val="20"/>
                <w:szCs w:val="20"/>
                <w:lang w:eastAsia="en-US"/>
              </w:rPr>
              <w:t>1</w:t>
            </w:r>
            <w:r w:rsidR="41E4B5AB" w:rsidRPr="3B06E3DF">
              <w:rPr>
                <w:rFonts w:ascii="Verdana" w:eastAsia="Calibri" w:hAnsi="Verdana"/>
                <w:sz w:val="20"/>
                <w:szCs w:val="20"/>
                <w:lang w:eastAsia="en-US"/>
              </w:rPr>
              <w:t>0</w:t>
            </w:r>
            <w:r w:rsidR="00B875E7" w:rsidRPr="3B06E3DF">
              <w:rPr>
                <w:rFonts w:ascii="Verdana" w:eastAsia="Calibri" w:hAnsi="Verdana"/>
                <w:sz w:val="20"/>
                <w:szCs w:val="20"/>
                <w:lang w:eastAsia="en-US"/>
              </w:rPr>
              <w:t>%</w:t>
            </w:r>
          </w:p>
        </w:tc>
      </w:tr>
    </w:tbl>
    <w:p w14:paraId="3B745735" w14:textId="77777777" w:rsidR="00B875E7" w:rsidRPr="00F13090" w:rsidRDefault="00B875E7" w:rsidP="00B875E7">
      <w:pPr>
        <w:rPr>
          <w:rFonts w:ascii="Verdana" w:hAnsi="Verdana" w:cs="Arial"/>
          <w:sz w:val="24"/>
          <w:szCs w:val="24"/>
        </w:rPr>
      </w:pPr>
    </w:p>
    <w:p w14:paraId="79426291" w14:textId="77777777" w:rsidR="00B875E7" w:rsidRPr="00DB78C4" w:rsidRDefault="5EEC89D8" w:rsidP="3B06E3DF">
      <w:pPr>
        <w:pStyle w:val="Overskrift2"/>
        <w:rPr>
          <w:rFonts w:ascii="Verdana" w:hAnsi="Verdana"/>
          <w:i w:val="0"/>
          <w:iCs w:val="0"/>
          <w:sz w:val="24"/>
          <w:szCs w:val="24"/>
        </w:rPr>
      </w:pPr>
      <w:bookmarkStart w:id="177" w:name="_Toc476659220"/>
      <w:bookmarkStart w:id="178" w:name="_Toc1368153345"/>
      <w:bookmarkStart w:id="179" w:name="_Toc430830551"/>
      <w:r w:rsidRPr="3B06E3DF">
        <w:rPr>
          <w:rFonts w:ascii="Verdana" w:hAnsi="Verdana"/>
          <w:i w:val="0"/>
          <w:iCs w:val="0"/>
          <w:sz w:val="24"/>
          <w:szCs w:val="24"/>
        </w:rPr>
        <w:t>Vurderingsmetode</w:t>
      </w:r>
      <w:bookmarkEnd w:id="177"/>
      <w:bookmarkEnd w:id="178"/>
      <w:bookmarkEnd w:id="179"/>
    </w:p>
    <w:p w14:paraId="02CC5E79" w14:textId="6A900336" w:rsidR="00B875E7" w:rsidRPr="00DB78C4" w:rsidRDefault="00B875E7" w:rsidP="00B875E7">
      <w:r w:rsidRPr="00FA15AE">
        <w:rPr>
          <w:rFonts w:ascii="Verdana" w:eastAsia="Calibri" w:hAnsi="Verdana"/>
          <w:sz w:val="20"/>
          <w:szCs w:val="20"/>
          <w:lang w:eastAsia="en-US"/>
        </w:rPr>
        <w:t xml:space="preserve">Alle tilbudene blir vurdert etter en poengskala fra 1-10, og deretter beregnet i forhold til tildelingskriterienes vekting. </w:t>
      </w:r>
      <w:r w:rsidR="36044B89" w:rsidRPr="00FA15AE">
        <w:rPr>
          <w:rFonts w:ascii="Verdana" w:eastAsia="Calibri" w:hAnsi="Verdana"/>
          <w:sz w:val="20"/>
          <w:szCs w:val="20"/>
          <w:lang w:eastAsia="en-US"/>
        </w:rPr>
        <w:t>Tildeling av oppdraget blir gjort på grunnlag av beste forhold mellom pris og kvalitet, uttrykt ved en samlet poengsum</w:t>
      </w:r>
      <w:r w:rsidR="00FA15AE" w:rsidRPr="00FA15AE">
        <w:rPr>
          <w:rFonts w:ascii="Verdana" w:eastAsia="Calibri" w:hAnsi="Verdana"/>
          <w:sz w:val="20"/>
          <w:szCs w:val="20"/>
          <w:lang w:eastAsia="en-US"/>
        </w:rPr>
        <w:t>.</w:t>
      </w:r>
      <w:r w:rsidRPr="00DFF07F">
        <w:rPr>
          <w:rFonts w:ascii="Verdana" w:eastAsia="Calibri" w:hAnsi="Verdana"/>
          <w:sz w:val="20"/>
          <w:szCs w:val="20"/>
          <w:lang w:eastAsia="en-US"/>
        </w:rPr>
        <w:t xml:space="preserve"> </w:t>
      </w:r>
    </w:p>
    <w:p w14:paraId="419DE861" w14:textId="77777777" w:rsidR="008E3396" w:rsidRPr="00F13090" w:rsidRDefault="008E3396" w:rsidP="0081590C">
      <w:pPr>
        <w:rPr>
          <w:rFonts w:ascii="Verdana" w:hAnsi="Verdana" w:cs="Arial"/>
          <w:sz w:val="24"/>
          <w:szCs w:val="24"/>
        </w:rPr>
      </w:pPr>
      <w:bookmarkStart w:id="180" w:name="_Toc181105607"/>
      <w:bookmarkStart w:id="181" w:name="_Toc181105611"/>
      <w:bookmarkStart w:id="182" w:name="_Toc181105615"/>
      <w:bookmarkStart w:id="183" w:name="_Toc181105616"/>
      <w:bookmarkStart w:id="184" w:name="_Toc181105620"/>
      <w:bookmarkStart w:id="185" w:name="_Toc181105624"/>
      <w:bookmarkStart w:id="186" w:name="_Toc181105625"/>
      <w:bookmarkStart w:id="187" w:name="_Toc181105627"/>
      <w:bookmarkStart w:id="188" w:name="_Toc181105631"/>
      <w:bookmarkStart w:id="189" w:name="_Toc181105635"/>
      <w:bookmarkStart w:id="190" w:name="_Toc181105639"/>
      <w:bookmarkStart w:id="191" w:name="_Toc181105643"/>
      <w:bookmarkStart w:id="192" w:name="_Toc181105647"/>
      <w:bookmarkStart w:id="193" w:name="_Toc181105651"/>
      <w:bookmarkStart w:id="194" w:name="_Toc181105655"/>
      <w:bookmarkStart w:id="195" w:name="_Toc181105657"/>
      <w:bookmarkStart w:id="196" w:name="_Toc18110565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82596D9" w14:textId="62A28AF8" w:rsidR="00D21B83" w:rsidRPr="00B875E7" w:rsidRDefault="5EEC89D8" w:rsidP="00D21B83">
      <w:pPr>
        <w:pStyle w:val="Overskrift1"/>
        <w:rPr>
          <w:rFonts w:ascii="Verdana" w:hAnsi="Verdana"/>
          <w:sz w:val="28"/>
          <w:szCs w:val="28"/>
        </w:rPr>
      </w:pPr>
      <w:r w:rsidRPr="51FDF562">
        <w:rPr>
          <w:rFonts w:ascii="Verdana" w:hAnsi="Verdana"/>
          <w:sz w:val="28"/>
          <w:szCs w:val="28"/>
        </w:rPr>
        <w:t xml:space="preserve"> </w:t>
      </w:r>
      <w:bookmarkStart w:id="197" w:name="_Toc943537425"/>
      <w:bookmarkStart w:id="198" w:name="_Toc795253668"/>
      <w:r w:rsidRPr="51FDF562">
        <w:rPr>
          <w:rFonts w:ascii="Verdana" w:hAnsi="Verdana"/>
          <w:sz w:val="28"/>
          <w:szCs w:val="28"/>
        </w:rPr>
        <w:t>INNLEVERING AV TILBUD OG TILBUDSUTFORMING</w:t>
      </w:r>
      <w:bookmarkEnd w:id="197"/>
      <w:bookmarkEnd w:id="198"/>
    </w:p>
    <w:p w14:paraId="1518E25E" w14:textId="77777777" w:rsidR="00FA0447" w:rsidRPr="00B875E7" w:rsidRDefault="5EEC89D8" w:rsidP="51FDF562">
      <w:pPr>
        <w:pStyle w:val="Overskrift2"/>
        <w:rPr>
          <w:rFonts w:ascii="Verdana" w:hAnsi="Verdana"/>
          <w:i w:val="0"/>
          <w:iCs w:val="0"/>
          <w:sz w:val="24"/>
          <w:szCs w:val="24"/>
        </w:rPr>
      </w:pPr>
      <w:bookmarkStart w:id="199" w:name="_Toc2138983311"/>
      <w:bookmarkStart w:id="200" w:name="_Toc2055959838"/>
      <w:r w:rsidRPr="51FDF562">
        <w:rPr>
          <w:rFonts w:ascii="Verdana" w:hAnsi="Verdana"/>
          <w:i w:val="0"/>
          <w:iCs w:val="0"/>
          <w:sz w:val="24"/>
          <w:szCs w:val="24"/>
        </w:rPr>
        <w:t>Innlevering av tilbud</w:t>
      </w:r>
      <w:bookmarkEnd w:id="199"/>
      <w:bookmarkEnd w:id="200"/>
    </w:p>
    <w:p w14:paraId="4109F546" w14:textId="1096E2D0" w:rsidR="00E5385E" w:rsidRDefault="00EF6C3F" w:rsidP="00E5385E">
      <w:pPr>
        <w:rPr>
          <w:rFonts w:ascii="Verdana" w:hAnsi="Verdana" w:cs="Arial"/>
          <w:sz w:val="20"/>
          <w:szCs w:val="20"/>
        </w:rPr>
      </w:pPr>
      <w:bookmarkStart w:id="201" w:name="_Toc165189794"/>
      <w:r w:rsidRPr="3B06E3DF">
        <w:rPr>
          <w:rFonts w:ascii="Verdana" w:hAnsi="Verdana" w:cs="Arial"/>
          <w:sz w:val="20"/>
          <w:szCs w:val="20"/>
        </w:rPr>
        <w:t xml:space="preserve">Alle tilbud </w:t>
      </w:r>
      <w:r w:rsidR="003D0546" w:rsidRPr="3B06E3DF">
        <w:rPr>
          <w:rFonts w:ascii="Verdana" w:hAnsi="Verdana" w:cs="Arial"/>
          <w:sz w:val="20"/>
          <w:szCs w:val="20"/>
        </w:rPr>
        <w:t xml:space="preserve">med eventuelle vedlegg </w:t>
      </w:r>
      <w:r w:rsidRPr="3B06E3DF">
        <w:rPr>
          <w:rFonts w:ascii="Verdana" w:hAnsi="Verdana" w:cs="Arial"/>
          <w:sz w:val="20"/>
          <w:szCs w:val="20"/>
        </w:rPr>
        <w:t xml:space="preserve">skal leveres elektronisk via </w:t>
      </w:r>
      <w:proofErr w:type="spellStart"/>
      <w:r w:rsidRPr="3B06E3DF">
        <w:rPr>
          <w:rFonts w:ascii="Verdana" w:hAnsi="Verdana" w:cs="Arial"/>
          <w:sz w:val="20"/>
          <w:szCs w:val="20"/>
        </w:rPr>
        <w:t>Mercell</w:t>
      </w:r>
      <w:proofErr w:type="spellEnd"/>
      <w:r w:rsidRPr="3B06E3DF">
        <w:rPr>
          <w:rFonts w:ascii="Verdana" w:hAnsi="Verdana" w:cs="Arial"/>
          <w:sz w:val="20"/>
          <w:szCs w:val="20"/>
        </w:rPr>
        <w:t xml:space="preserve">, www.mercell.no </w:t>
      </w:r>
      <w:r w:rsidR="00E5385E" w:rsidRPr="3B06E3DF">
        <w:rPr>
          <w:rFonts w:ascii="Verdana" w:hAnsi="Verdana" w:cs="Arial"/>
          <w:sz w:val="20"/>
          <w:szCs w:val="20"/>
        </w:rPr>
        <w:t xml:space="preserve">fristene gitt i pkt. </w:t>
      </w:r>
      <w:r w:rsidR="00E5385E" w:rsidRPr="439E53E8">
        <w:rPr>
          <w:rFonts w:ascii="Verdana" w:hAnsi="Verdana" w:cs="Arial"/>
          <w:sz w:val="20"/>
          <w:szCs w:val="20"/>
        </w:rPr>
        <w:t>1.</w:t>
      </w:r>
      <w:r w:rsidR="0076789E" w:rsidRPr="439E53E8">
        <w:rPr>
          <w:rFonts w:ascii="Verdana" w:hAnsi="Verdana" w:cs="Arial"/>
          <w:sz w:val="20"/>
          <w:szCs w:val="20"/>
        </w:rPr>
        <w:t>4</w:t>
      </w:r>
      <w:r w:rsidR="00E5385E" w:rsidRPr="3B06E3DF">
        <w:rPr>
          <w:rFonts w:ascii="Verdana" w:hAnsi="Verdana" w:cs="Arial"/>
          <w:sz w:val="20"/>
          <w:szCs w:val="20"/>
        </w:rPr>
        <w:t xml:space="preserve"> og organiseres i tråd med føringene gitt nedenfor i </w:t>
      </w:r>
      <w:r w:rsidR="00E5385E" w:rsidRPr="439E53E8">
        <w:rPr>
          <w:rFonts w:ascii="Verdana" w:hAnsi="Verdana" w:cs="Arial"/>
          <w:sz w:val="20"/>
          <w:szCs w:val="20"/>
        </w:rPr>
        <w:t>punkt 7.</w:t>
      </w:r>
      <w:r w:rsidR="00EA6ECF" w:rsidRPr="439E53E8">
        <w:rPr>
          <w:rFonts w:ascii="Verdana" w:hAnsi="Verdana" w:cs="Arial"/>
          <w:sz w:val="20"/>
          <w:szCs w:val="20"/>
        </w:rPr>
        <w:t>2</w:t>
      </w:r>
      <w:r w:rsidR="00E5385E" w:rsidRPr="3B06E3DF">
        <w:rPr>
          <w:rFonts w:ascii="Verdana" w:hAnsi="Verdana" w:cs="Arial"/>
          <w:sz w:val="20"/>
          <w:szCs w:val="20"/>
        </w:rPr>
        <w:t xml:space="preserve"> </w:t>
      </w:r>
    </w:p>
    <w:p w14:paraId="3ACEA7D6" w14:textId="77777777" w:rsidR="00EF6C3F" w:rsidRPr="00EF6C3F" w:rsidRDefault="00EF6C3F" w:rsidP="00EF6C3F">
      <w:pPr>
        <w:rPr>
          <w:rFonts w:ascii="Verdana" w:hAnsi="Verdana" w:cs="Arial"/>
          <w:sz w:val="20"/>
          <w:szCs w:val="20"/>
        </w:rPr>
      </w:pPr>
    </w:p>
    <w:p w14:paraId="7F822497" w14:textId="3AD09295" w:rsidR="00E94A66" w:rsidRDefault="00EF6C3F" w:rsidP="00E94A66">
      <w:pPr>
        <w:rPr>
          <w:rFonts w:ascii="Verdana" w:hAnsi="Verdana" w:cs="Arial"/>
          <w:sz w:val="20"/>
          <w:szCs w:val="20"/>
        </w:rPr>
      </w:pPr>
      <w:r w:rsidRPr="00EF6C3F">
        <w:rPr>
          <w:rFonts w:ascii="Verdana" w:hAnsi="Verdana" w:cs="Arial"/>
          <w:sz w:val="20"/>
          <w:szCs w:val="20"/>
        </w:rPr>
        <w:t xml:space="preserve">Leverandører som ikke er brukere hos </w:t>
      </w:r>
      <w:proofErr w:type="spellStart"/>
      <w:r w:rsidRPr="00EF6C3F">
        <w:rPr>
          <w:rFonts w:ascii="Verdana" w:hAnsi="Verdana" w:cs="Arial"/>
          <w:sz w:val="20"/>
          <w:szCs w:val="20"/>
        </w:rPr>
        <w:t>Mercell</w:t>
      </w:r>
      <w:proofErr w:type="spellEnd"/>
      <w:r w:rsidRPr="00EF6C3F">
        <w:rPr>
          <w:rFonts w:ascii="Verdana" w:hAnsi="Verdana" w:cs="Arial"/>
          <w:sz w:val="20"/>
          <w:szCs w:val="20"/>
        </w:rPr>
        <w:t xml:space="preserve">, eller har spørsmål knyttet til funksjonalitet i verktøyet, kan ta kontakt med </w:t>
      </w:r>
      <w:proofErr w:type="spellStart"/>
      <w:r w:rsidRPr="00EF6C3F">
        <w:rPr>
          <w:rFonts w:ascii="Verdana" w:hAnsi="Verdana" w:cs="Arial"/>
          <w:sz w:val="20"/>
          <w:szCs w:val="20"/>
        </w:rPr>
        <w:t>Mercell</w:t>
      </w:r>
      <w:proofErr w:type="spellEnd"/>
      <w:r w:rsidRPr="00EF6C3F">
        <w:rPr>
          <w:rFonts w:ascii="Verdana" w:hAnsi="Verdana" w:cs="Arial"/>
          <w:sz w:val="20"/>
          <w:szCs w:val="20"/>
        </w:rPr>
        <w:t xml:space="preserve"> Support på t</w:t>
      </w:r>
      <w:r w:rsidR="00166B16">
        <w:rPr>
          <w:rFonts w:ascii="Verdana" w:hAnsi="Verdana" w:cs="Arial"/>
          <w:sz w:val="20"/>
          <w:szCs w:val="20"/>
        </w:rPr>
        <w:t>elefon</w:t>
      </w:r>
      <w:r w:rsidRPr="00EF6C3F">
        <w:rPr>
          <w:rFonts w:ascii="Verdana" w:hAnsi="Verdana" w:cs="Arial"/>
          <w:sz w:val="20"/>
          <w:szCs w:val="20"/>
        </w:rPr>
        <w:t>: 2</w:t>
      </w:r>
      <w:r>
        <w:rPr>
          <w:rFonts w:ascii="Verdana" w:hAnsi="Verdana" w:cs="Arial"/>
          <w:sz w:val="20"/>
          <w:szCs w:val="20"/>
        </w:rPr>
        <w:t>1 01 88 60 eller på e-pos</w:t>
      </w:r>
      <w:r w:rsidR="00166B16">
        <w:rPr>
          <w:rFonts w:ascii="Verdana" w:hAnsi="Verdana" w:cs="Arial"/>
          <w:sz w:val="20"/>
          <w:szCs w:val="20"/>
        </w:rPr>
        <w:t>t</w:t>
      </w:r>
      <w:r>
        <w:rPr>
          <w:rFonts w:ascii="Verdana" w:hAnsi="Verdana" w:cs="Arial"/>
          <w:sz w:val="20"/>
          <w:szCs w:val="20"/>
        </w:rPr>
        <w:t>:</w:t>
      </w:r>
      <w:r w:rsidR="001E33B7">
        <w:rPr>
          <w:rFonts w:ascii="Verdana" w:hAnsi="Verdana" w:cs="Arial"/>
          <w:sz w:val="20"/>
          <w:szCs w:val="20"/>
        </w:rPr>
        <w:t xml:space="preserve"> </w:t>
      </w:r>
      <w:r w:rsidRPr="00EF6C3F">
        <w:rPr>
          <w:rFonts w:ascii="Verdana" w:hAnsi="Verdana" w:cs="Arial"/>
          <w:sz w:val="20"/>
          <w:szCs w:val="20"/>
        </w:rPr>
        <w:t xml:space="preserve">support@mercell.com.  </w:t>
      </w:r>
    </w:p>
    <w:p w14:paraId="2AC4B644" w14:textId="77777777" w:rsidR="00E94A66" w:rsidRDefault="00E94A66" w:rsidP="00E94A66">
      <w:pPr>
        <w:rPr>
          <w:rFonts w:ascii="Verdana" w:hAnsi="Verdana" w:cs="Arial"/>
          <w:sz w:val="20"/>
          <w:szCs w:val="20"/>
        </w:rPr>
      </w:pPr>
    </w:p>
    <w:p w14:paraId="1605DE4B" w14:textId="56A3C5FA" w:rsidR="00E94A66" w:rsidRDefault="0D889E5D" w:rsidP="00E94A66">
      <w:pPr>
        <w:rPr>
          <w:rFonts w:ascii="Verdana" w:hAnsi="Verdana" w:cs="Arial"/>
          <w:sz w:val="20"/>
          <w:szCs w:val="20"/>
        </w:rPr>
      </w:pPr>
      <w:r w:rsidRPr="446F89B0">
        <w:rPr>
          <w:rFonts w:ascii="Verdana" w:hAnsi="Verdana" w:cs="Arial"/>
          <w:sz w:val="20"/>
          <w:szCs w:val="20"/>
        </w:rPr>
        <w:t>Tilbyder</w:t>
      </w:r>
      <w:r w:rsidR="00E94A66" w:rsidRPr="446F89B0">
        <w:rPr>
          <w:rFonts w:ascii="Verdana" w:hAnsi="Verdana" w:cs="Arial"/>
          <w:sz w:val="20"/>
          <w:szCs w:val="20"/>
        </w:rPr>
        <w:t xml:space="preserve">en vil under innlevering av tilbudet bli bedt om en elektronisk signatur for å bekrefte at det er en aktuell </w:t>
      </w:r>
      <w:r w:rsidR="24148516" w:rsidRPr="446F89B0">
        <w:rPr>
          <w:rFonts w:ascii="Verdana" w:hAnsi="Verdana" w:cs="Arial"/>
          <w:sz w:val="20"/>
          <w:szCs w:val="20"/>
        </w:rPr>
        <w:t>Tilbyder</w:t>
      </w:r>
      <w:r w:rsidR="00E94A66" w:rsidRPr="446F89B0">
        <w:rPr>
          <w:rFonts w:ascii="Verdana" w:hAnsi="Verdana" w:cs="Arial"/>
          <w:sz w:val="20"/>
          <w:szCs w:val="20"/>
        </w:rPr>
        <w:t xml:space="preserve"> som har sendt inn tilbudet. Elektronisk signatur kan skaffes på www.commfides.com, www.buypass.no eller www.bankid.no. </w:t>
      </w:r>
    </w:p>
    <w:p w14:paraId="47C79752" w14:textId="77777777" w:rsidR="00B875E7" w:rsidRPr="00EF6C3F" w:rsidRDefault="00B875E7" w:rsidP="00B875E7">
      <w:pPr>
        <w:rPr>
          <w:rFonts w:ascii="Verdana" w:hAnsi="Verdana" w:cs="Arial"/>
          <w:sz w:val="20"/>
          <w:szCs w:val="20"/>
        </w:rPr>
      </w:pPr>
    </w:p>
    <w:p w14:paraId="45FEA467" w14:textId="1F6E2895" w:rsidR="00FA0447" w:rsidRPr="00B875E7" w:rsidRDefault="5EEC89D8" w:rsidP="3B06E3DF">
      <w:pPr>
        <w:pStyle w:val="Overskrift2"/>
        <w:rPr>
          <w:rFonts w:ascii="Verdana" w:hAnsi="Verdana"/>
          <w:i w:val="0"/>
          <w:iCs w:val="0"/>
          <w:sz w:val="24"/>
          <w:szCs w:val="24"/>
        </w:rPr>
      </w:pPr>
      <w:r w:rsidRPr="3B06E3DF">
        <w:rPr>
          <w:rFonts w:ascii="Verdana" w:hAnsi="Verdana"/>
          <w:i w:val="0"/>
          <w:iCs w:val="0"/>
          <w:sz w:val="24"/>
          <w:szCs w:val="24"/>
        </w:rPr>
        <w:t xml:space="preserve"> </w:t>
      </w:r>
      <w:bookmarkStart w:id="202" w:name="_Toc701336207"/>
      <w:bookmarkStart w:id="203" w:name="_Toc338465714"/>
      <w:r w:rsidRPr="3B06E3DF">
        <w:rPr>
          <w:rFonts w:ascii="Verdana" w:hAnsi="Verdana"/>
          <w:i w:val="0"/>
          <w:iCs w:val="0"/>
          <w:sz w:val="24"/>
          <w:szCs w:val="24"/>
        </w:rPr>
        <w:t>Tilbudets utforming</w:t>
      </w:r>
      <w:bookmarkEnd w:id="202"/>
      <w:bookmarkEnd w:id="203"/>
    </w:p>
    <w:p w14:paraId="4025E8A8" w14:textId="19ACFDF1" w:rsidR="00B875E7" w:rsidRDefault="002C6949" w:rsidP="00B875E7">
      <w:pPr>
        <w:rPr>
          <w:rFonts w:ascii="Verdana" w:hAnsi="Verdana" w:cs="Arial"/>
          <w:sz w:val="20"/>
          <w:szCs w:val="20"/>
        </w:rPr>
      </w:pPr>
      <w:r>
        <w:rPr>
          <w:rFonts w:ascii="Verdana" w:hAnsi="Verdana" w:cs="Arial"/>
          <w:sz w:val="20"/>
          <w:szCs w:val="20"/>
        </w:rPr>
        <w:t xml:space="preserve">Vi ber om at </w:t>
      </w:r>
      <w:r w:rsidR="00C8391A">
        <w:rPr>
          <w:rFonts w:ascii="Verdana" w:hAnsi="Verdana" w:cs="Arial"/>
          <w:sz w:val="20"/>
          <w:szCs w:val="20"/>
        </w:rPr>
        <w:t>t</w:t>
      </w:r>
      <w:r w:rsidR="00B875E7" w:rsidRPr="00864246">
        <w:rPr>
          <w:rFonts w:ascii="Verdana" w:hAnsi="Verdana" w:cs="Arial"/>
          <w:sz w:val="20"/>
          <w:szCs w:val="20"/>
        </w:rPr>
        <w:t>ilbudet</w:t>
      </w:r>
      <w:r w:rsidR="00E94A66">
        <w:rPr>
          <w:rFonts w:ascii="Verdana" w:hAnsi="Verdana" w:cs="Arial"/>
          <w:sz w:val="20"/>
          <w:szCs w:val="20"/>
        </w:rPr>
        <w:t xml:space="preserve"> </w:t>
      </w:r>
      <w:r w:rsidR="00B875E7" w:rsidRPr="00864246">
        <w:rPr>
          <w:rFonts w:ascii="Verdana" w:hAnsi="Verdana" w:cs="Arial"/>
          <w:sz w:val="20"/>
          <w:szCs w:val="20"/>
        </w:rPr>
        <w:t xml:space="preserve">organiseres på følgende måte: </w:t>
      </w:r>
    </w:p>
    <w:p w14:paraId="095B38D9" w14:textId="77777777" w:rsidR="00B875E7" w:rsidRPr="00864246" w:rsidRDefault="00B875E7" w:rsidP="00B875E7">
      <w:pPr>
        <w:rPr>
          <w:rFonts w:ascii="Verdana" w:hAnsi="Verdana" w:cs="Arial"/>
          <w:sz w:val="20"/>
          <w:szCs w:val="20"/>
        </w:rPr>
      </w:pPr>
    </w:p>
    <w:p w14:paraId="0BA08FB6" w14:textId="77777777" w:rsidR="00B875E7" w:rsidRPr="00FB4AD0" w:rsidRDefault="00B875E7" w:rsidP="007229B9">
      <w:pPr>
        <w:numPr>
          <w:ilvl w:val="0"/>
          <w:numId w:val="2"/>
        </w:numPr>
        <w:rPr>
          <w:rFonts w:ascii="Verdana" w:hAnsi="Verdana" w:cs="Arial"/>
          <w:sz w:val="20"/>
          <w:szCs w:val="20"/>
        </w:rPr>
      </w:pPr>
      <w:r w:rsidRPr="00FB4AD0">
        <w:rPr>
          <w:rFonts w:ascii="Verdana" w:hAnsi="Verdana" w:cs="Arial"/>
          <w:sz w:val="20"/>
          <w:szCs w:val="20"/>
        </w:rPr>
        <w:t>Tilbudsbrev</w:t>
      </w:r>
    </w:p>
    <w:p w14:paraId="29B5F968" w14:textId="3670E818" w:rsidR="00B875E7" w:rsidRPr="00FB4AD0" w:rsidRDefault="00B875E7" w:rsidP="00B875E7">
      <w:pPr>
        <w:rPr>
          <w:rFonts w:ascii="Verdana" w:hAnsi="Verdana" w:cs="Arial"/>
          <w:sz w:val="20"/>
          <w:szCs w:val="20"/>
        </w:rPr>
      </w:pPr>
      <w:r w:rsidRPr="446F89B0">
        <w:rPr>
          <w:rFonts w:ascii="Verdana" w:hAnsi="Verdana" w:cs="Arial"/>
          <w:sz w:val="20"/>
          <w:szCs w:val="20"/>
        </w:rPr>
        <w:t xml:space="preserve">Brevet skal være datert og signert av representant for </w:t>
      </w:r>
      <w:r w:rsidR="1DB2AEA8" w:rsidRPr="446F89B0">
        <w:rPr>
          <w:rFonts w:ascii="Verdana" w:hAnsi="Verdana" w:cs="Arial"/>
          <w:sz w:val="20"/>
          <w:szCs w:val="20"/>
        </w:rPr>
        <w:t>Tilbyder</w:t>
      </w:r>
      <w:r w:rsidRPr="446F89B0">
        <w:rPr>
          <w:rFonts w:ascii="Verdana" w:hAnsi="Verdana" w:cs="Arial"/>
          <w:sz w:val="20"/>
          <w:szCs w:val="20"/>
        </w:rPr>
        <w:t xml:space="preserve">en. Eventuelle forbehold eller merknader til avtaleutkastet skal stå her. </w:t>
      </w:r>
      <w:r w:rsidR="387A3725" w:rsidRPr="446F89B0">
        <w:rPr>
          <w:rFonts w:ascii="Verdana" w:hAnsi="Verdana" w:cs="Arial"/>
          <w:sz w:val="20"/>
          <w:szCs w:val="20"/>
        </w:rPr>
        <w:t>Tilbyder</w:t>
      </w:r>
      <w:r w:rsidRPr="446F89B0">
        <w:rPr>
          <w:rFonts w:ascii="Verdana" w:hAnsi="Verdana" w:cs="Arial"/>
          <w:sz w:val="20"/>
          <w:szCs w:val="20"/>
        </w:rPr>
        <w:t xml:space="preserve"> skal oppgi eventuelle konsekvenser om forbeholdene ikke blir tatt til følge. </w:t>
      </w:r>
      <w:r w:rsidR="387A3725" w:rsidRPr="446F89B0">
        <w:rPr>
          <w:rFonts w:ascii="Verdana" w:hAnsi="Verdana" w:cs="Arial"/>
          <w:sz w:val="20"/>
          <w:szCs w:val="20"/>
        </w:rPr>
        <w:t>Tilbyder</w:t>
      </w:r>
      <w:r w:rsidR="00E94A66" w:rsidRPr="446F89B0">
        <w:rPr>
          <w:rFonts w:ascii="Verdana" w:hAnsi="Verdana" w:cs="Arial"/>
          <w:sz w:val="20"/>
          <w:szCs w:val="20"/>
        </w:rPr>
        <w:t xml:space="preserve"> må i tilbudsbrevet erklære at alle kvalifikasjonskrav er oppfylt. </w:t>
      </w:r>
    </w:p>
    <w:p w14:paraId="452DDEC7" w14:textId="77777777" w:rsidR="00B875E7" w:rsidRPr="0002292F" w:rsidRDefault="00B875E7" w:rsidP="00B875E7">
      <w:pPr>
        <w:rPr>
          <w:rFonts w:ascii="Verdana" w:hAnsi="Verdana" w:cs="Arial"/>
          <w:sz w:val="20"/>
          <w:szCs w:val="20"/>
        </w:rPr>
      </w:pPr>
    </w:p>
    <w:p w14:paraId="0BC84386" w14:textId="77777777" w:rsidR="00B875E7" w:rsidRPr="0002292F" w:rsidRDefault="00B875E7" w:rsidP="007229B9">
      <w:pPr>
        <w:numPr>
          <w:ilvl w:val="0"/>
          <w:numId w:val="2"/>
        </w:numPr>
        <w:rPr>
          <w:rFonts w:ascii="Verdana" w:hAnsi="Verdana" w:cs="Arial"/>
          <w:sz w:val="20"/>
          <w:szCs w:val="20"/>
        </w:rPr>
      </w:pPr>
      <w:r w:rsidRPr="0002292F">
        <w:rPr>
          <w:rFonts w:ascii="Verdana" w:hAnsi="Verdana" w:cs="Arial"/>
          <w:sz w:val="20"/>
          <w:szCs w:val="20"/>
        </w:rPr>
        <w:t>Innholdsfortegnelse med sidetall</w:t>
      </w:r>
    </w:p>
    <w:p w14:paraId="1CD32D3F" w14:textId="77777777" w:rsidR="00B875E7" w:rsidRPr="00760FB3" w:rsidRDefault="00B875E7" w:rsidP="00B875E7">
      <w:pPr>
        <w:rPr>
          <w:rFonts w:ascii="Verdana" w:hAnsi="Verdana" w:cs="Arial"/>
          <w:sz w:val="20"/>
          <w:szCs w:val="20"/>
          <w:highlight w:val="yellow"/>
        </w:rPr>
      </w:pPr>
    </w:p>
    <w:p w14:paraId="6C7B7AE3" w14:textId="77777777" w:rsidR="00B875E7" w:rsidRPr="00760FB3" w:rsidRDefault="00B875E7" w:rsidP="3B06E3DF">
      <w:pPr>
        <w:numPr>
          <w:ilvl w:val="0"/>
          <w:numId w:val="2"/>
        </w:numPr>
        <w:rPr>
          <w:rFonts w:ascii="Verdana" w:hAnsi="Verdana" w:cs="Arial"/>
          <w:sz w:val="20"/>
          <w:szCs w:val="20"/>
        </w:rPr>
      </w:pPr>
      <w:r w:rsidRPr="439E53E8">
        <w:rPr>
          <w:rFonts w:ascii="Verdana" w:hAnsi="Verdana" w:cs="Arial"/>
          <w:sz w:val="20"/>
          <w:szCs w:val="20"/>
        </w:rPr>
        <w:t xml:space="preserve">Pris/budsjett </w:t>
      </w:r>
    </w:p>
    <w:p w14:paraId="58264EB9" w14:textId="77777777" w:rsidR="00B875E7" w:rsidRPr="00760FB3" w:rsidRDefault="00B875E7" w:rsidP="3B06E3DF">
      <w:pPr>
        <w:rPr>
          <w:rFonts w:ascii="Verdana" w:hAnsi="Verdana" w:cs="Arial"/>
          <w:sz w:val="20"/>
          <w:szCs w:val="20"/>
        </w:rPr>
      </w:pPr>
    </w:p>
    <w:p w14:paraId="50A6FD93" w14:textId="77777777" w:rsidR="00B875E7" w:rsidRPr="00760FB3" w:rsidRDefault="00B875E7" w:rsidP="3B06E3DF">
      <w:pPr>
        <w:numPr>
          <w:ilvl w:val="0"/>
          <w:numId w:val="2"/>
        </w:numPr>
        <w:rPr>
          <w:rFonts w:ascii="Verdana" w:hAnsi="Verdana" w:cs="Arial"/>
          <w:sz w:val="20"/>
          <w:szCs w:val="20"/>
          <w:lang w:val="nn-NO"/>
        </w:rPr>
      </w:pPr>
      <w:r w:rsidRPr="439E53E8">
        <w:rPr>
          <w:rFonts w:ascii="Verdana" w:hAnsi="Verdana" w:cs="Arial"/>
          <w:sz w:val="20"/>
          <w:szCs w:val="20"/>
          <w:lang w:val="nn-NO"/>
        </w:rPr>
        <w:t xml:space="preserve">Framdriftsplan </w:t>
      </w:r>
    </w:p>
    <w:p w14:paraId="315ADF99" w14:textId="77777777" w:rsidR="00B875E7" w:rsidRPr="00760FB3" w:rsidRDefault="00B875E7" w:rsidP="3B06E3DF">
      <w:pPr>
        <w:rPr>
          <w:rFonts w:ascii="Verdana" w:hAnsi="Verdana" w:cs="Arial"/>
          <w:sz w:val="20"/>
          <w:szCs w:val="20"/>
          <w:lang w:val="nn-NO"/>
        </w:rPr>
      </w:pPr>
    </w:p>
    <w:p w14:paraId="0640B957" w14:textId="77777777" w:rsidR="00B875E7" w:rsidRPr="00760FB3" w:rsidRDefault="00B875E7" w:rsidP="3B06E3DF">
      <w:pPr>
        <w:numPr>
          <w:ilvl w:val="0"/>
          <w:numId w:val="2"/>
        </w:numPr>
        <w:rPr>
          <w:rFonts w:ascii="Verdana" w:hAnsi="Verdana" w:cs="Arial"/>
          <w:sz w:val="20"/>
          <w:szCs w:val="20"/>
        </w:rPr>
      </w:pPr>
      <w:r w:rsidRPr="439E53E8">
        <w:rPr>
          <w:rFonts w:ascii="Verdana" w:hAnsi="Verdana" w:cs="Arial"/>
          <w:sz w:val="20"/>
          <w:szCs w:val="20"/>
        </w:rPr>
        <w:t xml:space="preserve">Kompetanse og arbeidsdeling </w:t>
      </w:r>
    </w:p>
    <w:p w14:paraId="7C130064" w14:textId="77777777" w:rsidR="00B875E7" w:rsidRPr="00760FB3" w:rsidRDefault="00B875E7" w:rsidP="3B06E3DF">
      <w:pPr>
        <w:rPr>
          <w:rFonts w:ascii="Verdana" w:hAnsi="Verdana" w:cs="Arial"/>
          <w:sz w:val="20"/>
          <w:szCs w:val="20"/>
        </w:rPr>
      </w:pPr>
    </w:p>
    <w:p w14:paraId="0002E89B" w14:textId="77777777" w:rsidR="00B875E7" w:rsidRPr="00760FB3" w:rsidRDefault="00B875E7" w:rsidP="3B06E3DF">
      <w:pPr>
        <w:numPr>
          <w:ilvl w:val="0"/>
          <w:numId w:val="2"/>
        </w:numPr>
        <w:rPr>
          <w:rFonts w:ascii="Verdana" w:hAnsi="Verdana" w:cs="Arial"/>
          <w:sz w:val="20"/>
          <w:szCs w:val="20"/>
        </w:rPr>
      </w:pPr>
      <w:r w:rsidRPr="711027B2">
        <w:rPr>
          <w:rFonts w:ascii="Verdana" w:hAnsi="Verdana" w:cs="Arial"/>
          <w:sz w:val="20"/>
          <w:szCs w:val="20"/>
        </w:rPr>
        <w:t xml:space="preserve">Prosjektbeskrivelse </w:t>
      </w:r>
    </w:p>
    <w:p w14:paraId="0AA2218F" w14:textId="77777777" w:rsidR="00B875E7" w:rsidRPr="00760FB3" w:rsidRDefault="00B875E7" w:rsidP="3B06E3DF">
      <w:pPr>
        <w:rPr>
          <w:rFonts w:ascii="Verdana" w:hAnsi="Verdana" w:cs="Arial"/>
          <w:sz w:val="20"/>
          <w:szCs w:val="20"/>
        </w:rPr>
      </w:pPr>
    </w:p>
    <w:p w14:paraId="08EE149D" w14:textId="3A2EF433" w:rsidR="00B875E7" w:rsidRDefault="00B875E7" w:rsidP="3B06E3DF">
      <w:pPr>
        <w:numPr>
          <w:ilvl w:val="0"/>
          <w:numId w:val="2"/>
        </w:numPr>
        <w:rPr>
          <w:rFonts w:ascii="Verdana" w:hAnsi="Verdana" w:cs="Arial"/>
          <w:sz w:val="20"/>
          <w:szCs w:val="20"/>
        </w:rPr>
      </w:pPr>
      <w:r w:rsidRPr="711027B2">
        <w:rPr>
          <w:rFonts w:ascii="Verdana" w:hAnsi="Verdana" w:cs="Arial"/>
          <w:sz w:val="20"/>
          <w:szCs w:val="20"/>
        </w:rPr>
        <w:t xml:space="preserve">CV </w:t>
      </w:r>
      <w:r w:rsidR="6C103E7C" w:rsidRPr="711027B2">
        <w:rPr>
          <w:rFonts w:ascii="Verdana" w:hAnsi="Verdana" w:cs="Arial"/>
          <w:sz w:val="20"/>
          <w:szCs w:val="20"/>
        </w:rPr>
        <w:t xml:space="preserve">for </w:t>
      </w:r>
      <w:r w:rsidRPr="711027B2">
        <w:rPr>
          <w:rFonts w:ascii="Verdana" w:hAnsi="Verdana" w:cs="Arial"/>
          <w:sz w:val="20"/>
          <w:szCs w:val="20"/>
        </w:rPr>
        <w:t>prosjektmedarbeiderne</w:t>
      </w:r>
    </w:p>
    <w:p w14:paraId="72511C99" w14:textId="77777777" w:rsidR="00E94A66" w:rsidRDefault="00E94A66" w:rsidP="3B06E3DF">
      <w:pPr>
        <w:pStyle w:val="Listeavsnitt"/>
        <w:rPr>
          <w:rFonts w:ascii="Verdana" w:hAnsi="Verdana" w:cs="Arial"/>
          <w:sz w:val="20"/>
          <w:szCs w:val="20"/>
        </w:rPr>
      </w:pPr>
    </w:p>
    <w:p w14:paraId="504A9640" w14:textId="384E1993" w:rsidR="00E94A66" w:rsidRPr="000C5DB6" w:rsidRDefault="00E94A66" w:rsidP="007229B9">
      <w:pPr>
        <w:numPr>
          <w:ilvl w:val="0"/>
          <w:numId w:val="2"/>
        </w:numPr>
        <w:rPr>
          <w:rFonts w:ascii="Verdana" w:hAnsi="Verdana" w:cs="Arial"/>
          <w:sz w:val="20"/>
          <w:szCs w:val="20"/>
        </w:rPr>
      </w:pPr>
      <w:r w:rsidRPr="000C5DB6">
        <w:rPr>
          <w:rFonts w:ascii="Verdana" w:hAnsi="Verdana" w:cs="Arial"/>
          <w:sz w:val="20"/>
          <w:szCs w:val="20"/>
        </w:rPr>
        <w:t>Egenerklæring eller tredjepartserklæring som bekrefter oppfyllelse av krav til lønns- og arbeidsvilkår</w:t>
      </w:r>
    </w:p>
    <w:p w14:paraId="59A4C0D9" w14:textId="77777777" w:rsidR="00E94A66" w:rsidRDefault="00E94A66" w:rsidP="004B6464">
      <w:pPr>
        <w:pStyle w:val="Listeavsnitt"/>
        <w:rPr>
          <w:rFonts w:ascii="Verdana" w:hAnsi="Verdana" w:cs="Arial"/>
          <w:sz w:val="20"/>
          <w:szCs w:val="20"/>
          <w:highlight w:val="yellow"/>
        </w:rPr>
      </w:pPr>
    </w:p>
    <w:p w14:paraId="2737E277" w14:textId="3E2385A5" w:rsidR="00E94A66" w:rsidRPr="00760FB3" w:rsidRDefault="00E94A66" w:rsidP="3B06E3DF">
      <w:pPr>
        <w:numPr>
          <w:ilvl w:val="0"/>
          <w:numId w:val="2"/>
        </w:numPr>
        <w:rPr>
          <w:rFonts w:ascii="Verdana" w:hAnsi="Verdana" w:cs="Arial"/>
          <w:sz w:val="20"/>
          <w:szCs w:val="20"/>
        </w:rPr>
      </w:pPr>
      <w:r w:rsidRPr="711027B2">
        <w:rPr>
          <w:rFonts w:ascii="Verdana" w:hAnsi="Verdana" w:cs="Arial"/>
          <w:sz w:val="20"/>
          <w:szCs w:val="20"/>
        </w:rPr>
        <w:t>Eventuelle vedlegg</w:t>
      </w:r>
    </w:p>
    <w:p w14:paraId="30998C0C" w14:textId="77777777" w:rsidR="00B875E7" w:rsidRPr="00864246" w:rsidRDefault="00B875E7" w:rsidP="00B875E7">
      <w:pPr>
        <w:rPr>
          <w:rFonts w:ascii="Verdana" w:hAnsi="Verdana" w:cs="Arial"/>
          <w:sz w:val="20"/>
          <w:szCs w:val="20"/>
        </w:rPr>
      </w:pPr>
    </w:p>
    <w:p w14:paraId="0D9E6DE8" w14:textId="13E05F88" w:rsidR="00B875E7" w:rsidRPr="00864246" w:rsidRDefault="00B875E7" w:rsidP="007229B9">
      <w:pPr>
        <w:numPr>
          <w:ilvl w:val="0"/>
          <w:numId w:val="2"/>
        </w:numPr>
        <w:rPr>
          <w:rFonts w:ascii="Verdana" w:hAnsi="Verdana" w:cs="Arial"/>
          <w:sz w:val="20"/>
          <w:szCs w:val="20"/>
        </w:rPr>
      </w:pPr>
      <w:r w:rsidRPr="00864246">
        <w:rPr>
          <w:rFonts w:ascii="Verdana" w:hAnsi="Verdana" w:cs="Arial"/>
          <w:sz w:val="20"/>
          <w:szCs w:val="20"/>
        </w:rPr>
        <w:t>Sladdet utgave a</w:t>
      </w:r>
      <w:r w:rsidR="00522D5D">
        <w:rPr>
          <w:rFonts w:ascii="Verdana" w:hAnsi="Verdana" w:cs="Arial"/>
          <w:sz w:val="20"/>
          <w:szCs w:val="20"/>
        </w:rPr>
        <w:t>v</w:t>
      </w:r>
      <w:r w:rsidRPr="00864246">
        <w:rPr>
          <w:rFonts w:ascii="Verdana" w:hAnsi="Verdana" w:cs="Arial"/>
          <w:sz w:val="20"/>
          <w:szCs w:val="20"/>
        </w:rPr>
        <w:t xml:space="preserve"> tilbudet</w:t>
      </w:r>
      <w:r w:rsidR="00E94A66">
        <w:rPr>
          <w:rFonts w:ascii="Verdana" w:hAnsi="Verdana" w:cs="Arial"/>
          <w:sz w:val="20"/>
          <w:szCs w:val="20"/>
        </w:rPr>
        <w:t>, som skal leveres som et separat dokument.</w:t>
      </w:r>
    </w:p>
    <w:p w14:paraId="01B3C6CE" w14:textId="77777777" w:rsidR="00B875E7" w:rsidRPr="00864246" w:rsidRDefault="00B875E7" w:rsidP="00B875E7">
      <w:pPr>
        <w:rPr>
          <w:rFonts w:ascii="Verdana" w:hAnsi="Verdana" w:cs="Arial"/>
          <w:sz w:val="20"/>
          <w:szCs w:val="20"/>
        </w:rPr>
      </w:pPr>
    </w:p>
    <w:bookmarkEnd w:id="201"/>
    <w:p w14:paraId="7D630C23" w14:textId="647777F5" w:rsidR="00BF79B6" w:rsidRPr="00B875E7" w:rsidRDefault="00BF79B6" w:rsidP="00BF79B6">
      <w:pPr>
        <w:rPr>
          <w:color w:val="FF0000"/>
          <w:sz w:val="22"/>
        </w:rPr>
      </w:pPr>
    </w:p>
    <w:p w14:paraId="31DA9FAA" w14:textId="2B2E8128" w:rsidR="007258B2" w:rsidRPr="00EF6C3F" w:rsidRDefault="5EEC89D8" w:rsidP="007258B2">
      <w:pPr>
        <w:pStyle w:val="Overskrift1"/>
        <w:rPr>
          <w:rFonts w:ascii="Verdana" w:hAnsi="Verdana"/>
          <w:sz w:val="24"/>
          <w:szCs w:val="24"/>
        </w:rPr>
      </w:pPr>
      <w:bookmarkStart w:id="204" w:name="_Toc416939775"/>
      <w:bookmarkStart w:id="205" w:name="_Toc1827253501"/>
      <w:bookmarkStart w:id="206" w:name="_Toc1415790832"/>
      <w:r w:rsidRPr="3B06E3DF">
        <w:rPr>
          <w:rFonts w:ascii="Verdana" w:hAnsi="Verdana"/>
          <w:sz w:val="24"/>
          <w:szCs w:val="24"/>
        </w:rPr>
        <w:t xml:space="preserve">KONTRAKTSDOKUMENTER </w:t>
      </w:r>
      <w:r w:rsidRPr="711027B2">
        <w:rPr>
          <w:rFonts w:ascii="Verdana" w:hAnsi="Verdana"/>
          <w:sz w:val="24"/>
          <w:szCs w:val="24"/>
        </w:rPr>
        <w:t>OG VEDLEGG</w:t>
      </w:r>
      <w:bookmarkEnd w:id="204"/>
      <w:bookmarkEnd w:id="205"/>
      <w:bookmarkEnd w:id="206"/>
    </w:p>
    <w:p w14:paraId="34901DDB" w14:textId="4AC780B0" w:rsidR="00B875E7" w:rsidRDefault="00B875E7" w:rsidP="00B875E7">
      <w:pPr>
        <w:rPr>
          <w:rFonts w:ascii="Verdana" w:hAnsi="Verdana" w:cs="Arial"/>
          <w:sz w:val="20"/>
          <w:szCs w:val="20"/>
        </w:rPr>
      </w:pPr>
      <w:r w:rsidRPr="3B06E3DF">
        <w:rPr>
          <w:rFonts w:ascii="Verdana" w:hAnsi="Verdana" w:cs="Arial"/>
          <w:sz w:val="20"/>
          <w:szCs w:val="20"/>
        </w:rPr>
        <w:t xml:space="preserve">Avtaleforholdet vil bli regulert gjennom </w:t>
      </w:r>
      <w:r w:rsidR="00BB3B3A" w:rsidRPr="3B06E3DF">
        <w:rPr>
          <w:rFonts w:ascii="Verdana" w:hAnsi="Verdana" w:cs="Arial"/>
          <w:sz w:val="20"/>
          <w:szCs w:val="20"/>
        </w:rPr>
        <w:t>SSA-O</w:t>
      </w:r>
      <w:r w:rsidRPr="3B06E3DF">
        <w:rPr>
          <w:rFonts w:ascii="Verdana" w:hAnsi="Verdana" w:cs="Arial"/>
          <w:sz w:val="20"/>
          <w:szCs w:val="20"/>
        </w:rPr>
        <w:t>, som ligger som vedlegg til dette konkurransegrunnlaget</w:t>
      </w:r>
      <w:r w:rsidR="00E94A66" w:rsidRPr="3B06E3DF">
        <w:rPr>
          <w:rFonts w:ascii="Verdana" w:hAnsi="Verdana" w:cs="Arial"/>
          <w:sz w:val="20"/>
          <w:szCs w:val="20"/>
        </w:rPr>
        <w:t>.</w:t>
      </w:r>
    </w:p>
    <w:p w14:paraId="23D946E2" w14:textId="77777777" w:rsidR="0097372B" w:rsidRDefault="0097372B" w:rsidP="002471A4">
      <w:pPr>
        <w:rPr>
          <w:rFonts w:ascii="Verdana" w:hAnsi="Verdana"/>
          <w:sz w:val="20"/>
          <w:szCs w:val="20"/>
          <w:highlight w:val="yellow"/>
        </w:rPr>
      </w:pPr>
    </w:p>
    <w:p w14:paraId="748FD979" w14:textId="1D88CAD0" w:rsidR="002471A4" w:rsidRPr="00BB3B3A" w:rsidRDefault="002471A4" w:rsidP="002471A4">
      <w:pPr>
        <w:rPr>
          <w:rFonts w:ascii="Verdana" w:hAnsi="Verdana"/>
          <w:i/>
          <w:iCs/>
          <w:sz w:val="20"/>
          <w:szCs w:val="20"/>
        </w:rPr>
      </w:pPr>
      <w:r w:rsidRPr="00BB3B3A">
        <w:rPr>
          <w:rFonts w:ascii="Verdana" w:hAnsi="Verdana"/>
          <w:sz w:val="20"/>
          <w:szCs w:val="20"/>
        </w:rPr>
        <w:t xml:space="preserve">Vedlegg 1: </w:t>
      </w:r>
      <w:proofErr w:type="spellStart"/>
      <w:r w:rsidRPr="00BB3B3A">
        <w:rPr>
          <w:rFonts w:ascii="Verdana" w:hAnsi="Verdana"/>
          <w:sz w:val="20"/>
          <w:szCs w:val="20"/>
        </w:rPr>
        <w:t>Avtalemal</w:t>
      </w:r>
      <w:proofErr w:type="spellEnd"/>
      <w:r w:rsidRPr="00BB3B3A">
        <w:rPr>
          <w:rFonts w:ascii="Verdana" w:hAnsi="Verdana"/>
          <w:sz w:val="20"/>
          <w:szCs w:val="20"/>
        </w:rPr>
        <w:t xml:space="preserve"> med bilag </w:t>
      </w:r>
    </w:p>
    <w:p w14:paraId="4D96E9F9" w14:textId="1A72FC28" w:rsidR="002471A4" w:rsidRPr="00B77FC4" w:rsidRDefault="002471A4" w:rsidP="002471A4">
      <w:pPr>
        <w:rPr>
          <w:rFonts w:ascii="Verdana" w:hAnsi="Verdana"/>
          <w:sz w:val="20"/>
          <w:szCs w:val="20"/>
        </w:rPr>
      </w:pPr>
      <w:r w:rsidRPr="54679C64">
        <w:rPr>
          <w:rFonts w:ascii="Verdana" w:hAnsi="Verdana"/>
          <w:sz w:val="20"/>
          <w:szCs w:val="20"/>
        </w:rPr>
        <w:t>Vedlegg 2: Databehandleravtale med bila</w:t>
      </w:r>
      <w:r w:rsidRPr="711027B2">
        <w:rPr>
          <w:rFonts w:ascii="Verdana" w:hAnsi="Verdana"/>
          <w:sz w:val="20"/>
          <w:szCs w:val="20"/>
        </w:rPr>
        <w:t>g</w:t>
      </w:r>
      <w:r w:rsidR="00351364" w:rsidRPr="711027B2">
        <w:rPr>
          <w:rFonts w:ascii="Verdana" w:hAnsi="Verdana"/>
          <w:sz w:val="20"/>
          <w:szCs w:val="20"/>
        </w:rPr>
        <w:t xml:space="preserve"> (</w:t>
      </w:r>
      <w:r w:rsidR="00351364" w:rsidRPr="7733C615">
        <w:rPr>
          <w:rFonts w:ascii="Verdana" w:hAnsi="Verdana"/>
          <w:i/>
          <w:sz w:val="20"/>
          <w:szCs w:val="20"/>
        </w:rPr>
        <w:t xml:space="preserve">hvis </w:t>
      </w:r>
      <w:r w:rsidR="002C43CC" w:rsidRPr="7733C615">
        <w:rPr>
          <w:rFonts w:ascii="Verdana" w:hAnsi="Verdana"/>
          <w:i/>
          <w:sz w:val="20"/>
          <w:szCs w:val="20"/>
        </w:rPr>
        <w:t xml:space="preserve">valgte leverandør skal være Oppdragsgivers databehandler, skal </w:t>
      </w:r>
      <w:hyperlink r:id="rId29">
        <w:proofErr w:type="spellStart"/>
        <w:r w:rsidR="00363F1C" w:rsidRPr="7733C615">
          <w:rPr>
            <w:rStyle w:val="Hyperkobling"/>
            <w:rFonts w:ascii="Verdana" w:hAnsi="Verdana"/>
            <w:i/>
            <w:iCs/>
            <w:sz w:val="20"/>
            <w:szCs w:val="20"/>
          </w:rPr>
          <w:t>DFØs</w:t>
        </w:r>
        <w:proofErr w:type="spellEnd"/>
        <w:r w:rsidR="00363F1C" w:rsidRPr="7733C615">
          <w:rPr>
            <w:rStyle w:val="Hyperkobling"/>
            <w:rFonts w:ascii="Verdana" w:hAnsi="Verdana"/>
            <w:i/>
            <w:iCs/>
            <w:sz w:val="20"/>
            <w:szCs w:val="20"/>
          </w:rPr>
          <w:t xml:space="preserve"> mal for databehandleravtale</w:t>
        </w:r>
      </w:hyperlink>
      <w:r w:rsidR="00363F1C" w:rsidRPr="7733C615">
        <w:rPr>
          <w:rFonts w:ascii="Verdana" w:hAnsi="Verdana"/>
          <w:i/>
          <w:sz w:val="20"/>
          <w:szCs w:val="20"/>
        </w:rPr>
        <w:t xml:space="preserve"> benyttes</w:t>
      </w:r>
      <w:r w:rsidR="00363F1C" w:rsidRPr="711027B2">
        <w:rPr>
          <w:rFonts w:ascii="Verdana" w:hAnsi="Verdana"/>
          <w:sz w:val="20"/>
          <w:szCs w:val="20"/>
        </w:rPr>
        <w:t>)</w:t>
      </w:r>
    </w:p>
    <w:p w14:paraId="319AC867" w14:textId="77777777" w:rsidR="002471A4" w:rsidRPr="00BB3B3A" w:rsidRDefault="002471A4" w:rsidP="002471A4">
      <w:pPr>
        <w:rPr>
          <w:rFonts w:ascii="Verdana" w:hAnsi="Verdana"/>
          <w:sz w:val="20"/>
          <w:szCs w:val="20"/>
        </w:rPr>
      </w:pPr>
      <w:r w:rsidRPr="00BB3B3A">
        <w:rPr>
          <w:rFonts w:ascii="Verdana" w:hAnsi="Verdana"/>
          <w:sz w:val="20"/>
          <w:szCs w:val="20"/>
        </w:rPr>
        <w:t xml:space="preserve">Vedlegg 3: Egenerklæring </w:t>
      </w:r>
      <w:proofErr w:type="gramStart"/>
      <w:r w:rsidRPr="00BB3B3A">
        <w:rPr>
          <w:rFonts w:ascii="Verdana" w:hAnsi="Verdana"/>
          <w:sz w:val="20"/>
          <w:szCs w:val="20"/>
        </w:rPr>
        <w:t>vedrørende</w:t>
      </w:r>
      <w:proofErr w:type="gramEnd"/>
      <w:r w:rsidRPr="00BB3B3A">
        <w:rPr>
          <w:rFonts w:ascii="Verdana" w:hAnsi="Verdana"/>
          <w:sz w:val="20"/>
          <w:szCs w:val="20"/>
        </w:rPr>
        <w:t xml:space="preserve"> lønns- og arbeidsvilkår</w:t>
      </w:r>
    </w:p>
    <w:p w14:paraId="17D25D9C" w14:textId="35B3639A" w:rsidR="002471A4" w:rsidRPr="00B77FC4" w:rsidRDefault="002471A4" w:rsidP="002471A4">
      <w:pPr>
        <w:rPr>
          <w:rFonts w:ascii="Verdana" w:hAnsi="Verdana"/>
          <w:i/>
          <w:sz w:val="20"/>
          <w:szCs w:val="20"/>
          <w:highlight w:val="yellow"/>
          <w:lang w:val="nn-NO"/>
        </w:rPr>
      </w:pPr>
      <w:r w:rsidRPr="00BB3B3A">
        <w:rPr>
          <w:rFonts w:ascii="Verdana" w:hAnsi="Verdana"/>
          <w:sz w:val="20"/>
          <w:szCs w:val="20"/>
        </w:rPr>
        <w:t>Vedlegg 4: CV-mal</w:t>
      </w:r>
      <w:r w:rsidRPr="00BB3B3A">
        <w:rPr>
          <w:rFonts w:ascii="Verdana" w:hAnsi="Verdana"/>
          <w:i/>
          <w:iCs/>
          <w:sz w:val="20"/>
          <w:szCs w:val="20"/>
        </w:rPr>
        <w:t xml:space="preserve"> </w:t>
      </w:r>
      <w:r w:rsidR="00BB3B3A">
        <w:rPr>
          <w:rFonts w:ascii="Verdana" w:hAnsi="Verdana"/>
          <w:i/>
          <w:iCs/>
          <w:sz w:val="20"/>
          <w:szCs w:val="20"/>
        </w:rPr>
        <w:t>(se lenke under tildelingskriteriet teamets kompetanse)</w:t>
      </w:r>
    </w:p>
    <w:p w14:paraId="4716675B" w14:textId="3869CBD0" w:rsidR="00B44883" w:rsidRPr="00EF6C3F" w:rsidRDefault="00B44883" w:rsidP="3B06E3DF">
      <w:pPr>
        <w:rPr>
          <w:rFonts w:ascii="Verdana" w:hAnsi="Verdana"/>
          <w:i/>
          <w:iCs/>
          <w:sz w:val="20"/>
          <w:szCs w:val="20"/>
          <w:highlight w:val="yellow"/>
        </w:rPr>
      </w:pPr>
    </w:p>
    <w:sectPr w:rsidR="00B44883" w:rsidRPr="00EF6C3F" w:rsidSect="00F50462">
      <w:headerReference w:type="default" r:id="rId30"/>
      <w:footerReference w:type="even" r:id="rId31"/>
      <w:footerReference w:type="default" r:id="rId32"/>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FB844" w14:textId="77777777" w:rsidR="006362DE" w:rsidRDefault="006362DE">
      <w:r>
        <w:separator/>
      </w:r>
    </w:p>
  </w:endnote>
  <w:endnote w:type="continuationSeparator" w:id="0">
    <w:p w14:paraId="7B962BEF" w14:textId="77777777" w:rsidR="006362DE" w:rsidRDefault="006362DE">
      <w:r>
        <w:continuationSeparator/>
      </w:r>
    </w:p>
  </w:endnote>
  <w:endnote w:type="continuationNotice" w:id="1">
    <w:p w14:paraId="351ABE04" w14:textId="77777777" w:rsidR="006362DE" w:rsidRDefault="006362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9B536C" w:rsidRDefault="009B536C"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9B536C" w:rsidRDefault="009B536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F1F8F" w14:textId="3DF056D8" w:rsidR="007719A6" w:rsidRDefault="00566BC2">
    <w:pPr>
      <w:pStyle w:val="Bunntekst"/>
    </w:pPr>
    <w:r>
      <w:t xml:space="preserve">Konkurransegrunnlagsmal – oppdatert </w:t>
    </w:r>
    <w:r w:rsidR="00C00537">
      <w:t>03.06.2025</w:t>
    </w:r>
  </w:p>
  <w:p w14:paraId="1E15A701" w14:textId="77777777" w:rsidR="009B536C" w:rsidRDefault="009B536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6DE71" w14:textId="77777777" w:rsidR="006362DE" w:rsidRDefault="006362DE">
      <w:r>
        <w:separator/>
      </w:r>
    </w:p>
  </w:footnote>
  <w:footnote w:type="continuationSeparator" w:id="0">
    <w:p w14:paraId="79EEC0B9" w14:textId="77777777" w:rsidR="006362DE" w:rsidRDefault="006362DE">
      <w:r>
        <w:continuationSeparator/>
      </w:r>
    </w:p>
  </w:footnote>
  <w:footnote w:type="continuationNotice" w:id="1">
    <w:p w14:paraId="43730FD3" w14:textId="77777777" w:rsidR="006362DE" w:rsidRDefault="006362DE">
      <w:pPr>
        <w:spacing w:line="240" w:lineRule="auto"/>
      </w:pPr>
    </w:p>
  </w:footnote>
  <w:footnote w:id="2">
    <w:p w14:paraId="71536890" w14:textId="77777777" w:rsidR="00AB0BF4" w:rsidRDefault="00AB0BF4" w:rsidP="00AB0BF4">
      <w:pPr>
        <w:pStyle w:val="Fotnotetekst"/>
      </w:pPr>
      <w:r>
        <w:rPr>
          <w:rStyle w:val="Fotnotereferanse"/>
        </w:rPr>
        <w:footnoteRef/>
      </w:r>
      <w:r>
        <w:t xml:space="preserve"> </w:t>
      </w:r>
      <w:r w:rsidRPr="002069CF">
        <w:t>Reliabilitet handler om i hvilken grad vi kan stole på at eksamensresultatene gir et presist bilde av den kompetansen kandidaten viser på eksamen og ikke andre faktorer, som for eksempel sprikende vurderinger blant sensorer.</w:t>
      </w:r>
    </w:p>
  </w:footnote>
  <w:footnote w:id="3">
    <w:p w14:paraId="27DF3E2C" w14:textId="77777777" w:rsidR="00AB0BF4" w:rsidRDefault="00AB0BF4" w:rsidP="00AB0BF4">
      <w:pPr>
        <w:pStyle w:val="Fotnotetekst"/>
      </w:pPr>
      <w:r>
        <w:rPr>
          <w:rStyle w:val="Fotnotereferanse"/>
        </w:rPr>
        <w:footnoteRef/>
      </w:r>
      <w:r>
        <w:t xml:space="preserve"> </w:t>
      </w:r>
      <w:r w:rsidRPr="00DC30D1">
        <w:t>Sentralt gitt eksamen</w:t>
      </w:r>
      <w:r>
        <w:t xml:space="preserve"> er en nasjonal</w:t>
      </w:r>
      <w:r w:rsidRPr="00DC30D1">
        <w:t xml:space="preserve"> </w:t>
      </w:r>
      <w:r>
        <w:t>eksamen</w:t>
      </w:r>
      <w:r w:rsidRPr="00DC30D1">
        <w:t xml:space="preserve"> </w:t>
      </w:r>
      <w:r>
        <w:t>som</w:t>
      </w:r>
      <w:r w:rsidRPr="00DC30D1">
        <w:t xml:space="preserve"> utarbeides av Utdanningsdirektoratet. Lokalt gitt eksamen (</w:t>
      </w:r>
      <w:r>
        <w:t>f. eks muntlig)</w:t>
      </w:r>
      <w:r w:rsidRPr="00DC30D1">
        <w:t xml:space="preserve"> utarbeides av skoleeier (kommune/fylke</w:t>
      </w:r>
      <w:r>
        <w:t>/skole</w:t>
      </w:r>
      <w:r w:rsidRPr="00DC30D1">
        <w:t>)</w:t>
      </w:r>
      <w:r>
        <w:t>.</w:t>
      </w:r>
    </w:p>
  </w:footnote>
  <w:footnote w:id="4">
    <w:p w14:paraId="3A60DA27" w14:textId="77777777" w:rsidR="00AB0BF4" w:rsidRDefault="00AB0BF4" w:rsidP="00AB0BF4">
      <w:pPr>
        <w:pStyle w:val="Fotnotetekst"/>
      </w:pPr>
      <w:r>
        <w:rPr>
          <w:rStyle w:val="Fotnotereferanse"/>
        </w:rPr>
        <w:footnoteRef/>
      </w:r>
      <w:r>
        <w:t xml:space="preserve"> </w:t>
      </w:r>
      <w:hyperlink r:id="rId1" w:history="1">
        <w:r w:rsidRPr="00616F1E">
          <w:rPr>
            <w:rFonts w:ascii="Verdana" w:eastAsia="Calibri" w:hAnsi="Verdana"/>
            <w:color w:val="0000FF"/>
            <w:u w:val="single"/>
            <w:lang w:eastAsia="en-US"/>
          </w:rPr>
          <w:t>Standpunktvurdering i skolen – en beskrivelse av nåsituasjonen | udir.no</w:t>
        </w:r>
      </w:hyperlink>
    </w:p>
  </w:footnote>
  <w:footnote w:id="5">
    <w:p w14:paraId="7432FCE2" w14:textId="77777777" w:rsidR="005C3AB8" w:rsidRDefault="005C3AB8" w:rsidP="005C3AB8">
      <w:pPr>
        <w:pStyle w:val="Fotnotetekst"/>
      </w:pPr>
      <w:r>
        <w:rPr>
          <w:rStyle w:val="Fotnotereferanse"/>
        </w:rPr>
        <w:footnoteRef/>
      </w:r>
      <w:r>
        <w:t xml:space="preserve"> Eksamen og standpunkt </w:t>
      </w:r>
    </w:p>
  </w:footnote>
  <w:footnote w:id="6">
    <w:p w14:paraId="631C6D86" w14:textId="77777777" w:rsidR="005C3AB8" w:rsidRDefault="005C3AB8" w:rsidP="005C3AB8">
      <w:pPr>
        <w:pStyle w:val="Fotnotetekst"/>
      </w:pPr>
      <w:r>
        <w:rPr>
          <w:rStyle w:val="Fotnotereferanse"/>
        </w:rPr>
        <w:footnoteRef/>
      </w:r>
      <w:r>
        <w:t xml:space="preserve"> </w:t>
      </w:r>
      <w:hyperlink r:id="rId2" w:history="1">
        <w:r w:rsidRPr="003512CB">
          <w:rPr>
            <w:rStyle w:val="Hyperkobling"/>
          </w:rPr>
          <w:t>PESTEL er en måte å identifisere og sortere drivkrefter på</w:t>
        </w:r>
      </w:hyperlink>
      <w:r w:rsidRPr="00FD4DBF">
        <w:t xml:space="preserve">. PESTEL er </w:t>
      </w:r>
      <w:r>
        <w:t xml:space="preserve">en </w:t>
      </w:r>
      <w:r w:rsidRPr="00FD4DBF">
        <w:t>forkortelse for de seks store områdene for drivkrefter: politiske, økonomiske, sosiale, teknologiske, miljømessige og legale.</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ADD14E9" w14:paraId="56D33743" w14:textId="77777777" w:rsidTr="6ADD14E9">
      <w:trPr>
        <w:trHeight w:val="300"/>
      </w:trPr>
      <w:tc>
        <w:tcPr>
          <w:tcW w:w="3020" w:type="dxa"/>
        </w:tcPr>
        <w:p w14:paraId="6683558D" w14:textId="413CE9E3" w:rsidR="6ADD14E9" w:rsidRDefault="6ADD14E9" w:rsidP="6ADD14E9">
          <w:pPr>
            <w:pStyle w:val="Topptekst"/>
            <w:ind w:left="-115"/>
          </w:pPr>
        </w:p>
      </w:tc>
      <w:tc>
        <w:tcPr>
          <w:tcW w:w="3020" w:type="dxa"/>
        </w:tcPr>
        <w:p w14:paraId="31D0366D" w14:textId="7261150A" w:rsidR="6ADD14E9" w:rsidRDefault="6ADD14E9" w:rsidP="6ADD14E9">
          <w:pPr>
            <w:pStyle w:val="Topptekst"/>
            <w:jc w:val="center"/>
          </w:pPr>
        </w:p>
      </w:tc>
      <w:tc>
        <w:tcPr>
          <w:tcW w:w="3020" w:type="dxa"/>
        </w:tcPr>
        <w:p w14:paraId="5B230DFD" w14:textId="618AABDA" w:rsidR="6ADD14E9" w:rsidRDefault="6ADD14E9" w:rsidP="6ADD14E9">
          <w:pPr>
            <w:pStyle w:val="Topptekst"/>
            <w:ind w:right="-115"/>
            <w:jc w:val="right"/>
          </w:pPr>
        </w:p>
      </w:tc>
    </w:tr>
  </w:tbl>
  <w:p w14:paraId="5A7473BB" w14:textId="608362B8" w:rsidR="6ADD14E9" w:rsidRDefault="6ADD14E9" w:rsidP="6ADD14E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93B19"/>
    <w:multiLevelType w:val="hybridMultilevel"/>
    <w:tmpl w:val="C666EC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C583AC3"/>
    <w:multiLevelType w:val="hybridMultilevel"/>
    <w:tmpl w:val="02666D8A"/>
    <w:lvl w:ilvl="0" w:tplc="CBCC00AC">
      <w:numFmt w:val="bullet"/>
      <w:lvlText w:val="-"/>
      <w:lvlJc w:val="left"/>
      <w:pPr>
        <w:ind w:left="720" w:hanging="360"/>
      </w:pPr>
      <w:rPr>
        <w:rFonts w:ascii="Verdana" w:eastAsia="Calibri" w:hAnsi="Verdana"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DF4EE"/>
    <w:multiLevelType w:val="hybridMultilevel"/>
    <w:tmpl w:val="FFFFFFFF"/>
    <w:lvl w:ilvl="0" w:tplc="3724E9FE">
      <w:start w:val="1"/>
      <w:numFmt w:val="bullet"/>
      <w:lvlText w:val=""/>
      <w:lvlJc w:val="left"/>
      <w:pPr>
        <w:ind w:left="720" w:hanging="360"/>
      </w:pPr>
      <w:rPr>
        <w:rFonts w:ascii="Symbol" w:hAnsi="Symbol" w:hint="default"/>
      </w:rPr>
    </w:lvl>
    <w:lvl w:ilvl="1" w:tplc="6E74CC7C">
      <w:start w:val="1"/>
      <w:numFmt w:val="bullet"/>
      <w:lvlText w:val="o"/>
      <w:lvlJc w:val="left"/>
      <w:pPr>
        <w:ind w:left="1440" w:hanging="360"/>
      </w:pPr>
      <w:rPr>
        <w:rFonts w:ascii="Courier New" w:hAnsi="Courier New" w:hint="default"/>
      </w:rPr>
    </w:lvl>
    <w:lvl w:ilvl="2" w:tplc="443E6F3A">
      <w:start w:val="1"/>
      <w:numFmt w:val="bullet"/>
      <w:lvlText w:val=""/>
      <w:lvlJc w:val="left"/>
      <w:pPr>
        <w:ind w:left="2160" w:hanging="360"/>
      </w:pPr>
      <w:rPr>
        <w:rFonts w:ascii="Wingdings" w:hAnsi="Wingdings" w:hint="default"/>
      </w:rPr>
    </w:lvl>
    <w:lvl w:ilvl="3" w:tplc="96F23812">
      <w:start w:val="1"/>
      <w:numFmt w:val="bullet"/>
      <w:lvlText w:val=""/>
      <w:lvlJc w:val="left"/>
      <w:pPr>
        <w:ind w:left="2880" w:hanging="360"/>
      </w:pPr>
      <w:rPr>
        <w:rFonts w:ascii="Symbol" w:hAnsi="Symbol" w:hint="default"/>
      </w:rPr>
    </w:lvl>
    <w:lvl w:ilvl="4" w:tplc="6EDC681C">
      <w:start w:val="1"/>
      <w:numFmt w:val="bullet"/>
      <w:lvlText w:val="o"/>
      <w:lvlJc w:val="left"/>
      <w:pPr>
        <w:ind w:left="3600" w:hanging="360"/>
      </w:pPr>
      <w:rPr>
        <w:rFonts w:ascii="Courier New" w:hAnsi="Courier New" w:hint="default"/>
      </w:rPr>
    </w:lvl>
    <w:lvl w:ilvl="5" w:tplc="542A65BA">
      <w:start w:val="1"/>
      <w:numFmt w:val="bullet"/>
      <w:lvlText w:val=""/>
      <w:lvlJc w:val="left"/>
      <w:pPr>
        <w:ind w:left="4320" w:hanging="360"/>
      </w:pPr>
      <w:rPr>
        <w:rFonts w:ascii="Wingdings" w:hAnsi="Wingdings" w:hint="default"/>
      </w:rPr>
    </w:lvl>
    <w:lvl w:ilvl="6" w:tplc="2E0CD600">
      <w:start w:val="1"/>
      <w:numFmt w:val="bullet"/>
      <w:lvlText w:val=""/>
      <w:lvlJc w:val="left"/>
      <w:pPr>
        <w:ind w:left="5040" w:hanging="360"/>
      </w:pPr>
      <w:rPr>
        <w:rFonts w:ascii="Symbol" w:hAnsi="Symbol" w:hint="default"/>
      </w:rPr>
    </w:lvl>
    <w:lvl w:ilvl="7" w:tplc="6396FD40">
      <w:start w:val="1"/>
      <w:numFmt w:val="bullet"/>
      <w:lvlText w:val="o"/>
      <w:lvlJc w:val="left"/>
      <w:pPr>
        <w:ind w:left="5760" w:hanging="360"/>
      </w:pPr>
      <w:rPr>
        <w:rFonts w:ascii="Courier New" w:hAnsi="Courier New" w:hint="default"/>
      </w:rPr>
    </w:lvl>
    <w:lvl w:ilvl="8" w:tplc="1E8EAD08">
      <w:start w:val="1"/>
      <w:numFmt w:val="bullet"/>
      <w:lvlText w:val=""/>
      <w:lvlJc w:val="left"/>
      <w:pPr>
        <w:ind w:left="6480" w:hanging="360"/>
      </w:pPr>
      <w:rPr>
        <w:rFonts w:ascii="Wingdings" w:hAnsi="Wingdings" w:hint="default"/>
      </w:rPr>
    </w:lvl>
  </w:abstractNum>
  <w:abstractNum w:abstractNumId="3" w15:restartNumberingAfterBreak="0">
    <w:nsid w:val="20BD35F3"/>
    <w:multiLevelType w:val="multilevel"/>
    <w:tmpl w:val="E7E02B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4377AA5"/>
    <w:multiLevelType w:val="hybridMultilevel"/>
    <w:tmpl w:val="7524464E"/>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5" w15:restartNumberingAfterBreak="0">
    <w:nsid w:val="2A971A5C"/>
    <w:multiLevelType w:val="hybridMultilevel"/>
    <w:tmpl w:val="F662C508"/>
    <w:lvl w:ilvl="0" w:tplc="61625F0A">
      <w:start w:val="1"/>
      <w:numFmt w:val="bullet"/>
      <w:lvlText w:val=""/>
      <w:lvlJc w:val="left"/>
      <w:pPr>
        <w:ind w:left="720" w:hanging="360"/>
      </w:pPr>
      <w:rPr>
        <w:rFonts w:ascii="Symbol" w:hAnsi="Symbol"/>
      </w:rPr>
    </w:lvl>
    <w:lvl w:ilvl="1" w:tplc="564E8152">
      <w:start w:val="1"/>
      <w:numFmt w:val="bullet"/>
      <w:lvlText w:val=""/>
      <w:lvlJc w:val="left"/>
      <w:pPr>
        <w:ind w:left="720" w:hanging="360"/>
      </w:pPr>
      <w:rPr>
        <w:rFonts w:ascii="Symbol" w:hAnsi="Symbol"/>
      </w:rPr>
    </w:lvl>
    <w:lvl w:ilvl="2" w:tplc="A07A19DE">
      <w:start w:val="1"/>
      <w:numFmt w:val="bullet"/>
      <w:lvlText w:val=""/>
      <w:lvlJc w:val="left"/>
      <w:pPr>
        <w:ind w:left="720" w:hanging="360"/>
      </w:pPr>
      <w:rPr>
        <w:rFonts w:ascii="Symbol" w:hAnsi="Symbol"/>
      </w:rPr>
    </w:lvl>
    <w:lvl w:ilvl="3" w:tplc="A2F4089A">
      <w:start w:val="1"/>
      <w:numFmt w:val="bullet"/>
      <w:lvlText w:val=""/>
      <w:lvlJc w:val="left"/>
      <w:pPr>
        <w:ind w:left="720" w:hanging="360"/>
      </w:pPr>
      <w:rPr>
        <w:rFonts w:ascii="Symbol" w:hAnsi="Symbol"/>
      </w:rPr>
    </w:lvl>
    <w:lvl w:ilvl="4" w:tplc="5AB4168A">
      <w:start w:val="1"/>
      <w:numFmt w:val="bullet"/>
      <w:lvlText w:val=""/>
      <w:lvlJc w:val="left"/>
      <w:pPr>
        <w:ind w:left="720" w:hanging="360"/>
      </w:pPr>
      <w:rPr>
        <w:rFonts w:ascii="Symbol" w:hAnsi="Symbol"/>
      </w:rPr>
    </w:lvl>
    <w:lvl w:ilvl="5" w:tplc="22AA45B6">
      <w:start w:val="1"/>
      <w:numFmt w:val="bullet"/>
      <w:lvlText w:val=""/>
      <w:lvlJc w:val="left"/>
      <w:pPr>
        <w:ind w:left="720" w:hanging="360"/>
      </w:pPr>
      <w:rPr>
        <w:rFonts w:ascii="Symbol" w:hAnsi="Symbol"/>
      </w:rPr>
    </w:lvl>
    <w:lvl w:ilvl="6" w:tplc="EBCEE7C4">
      <w:start w:val="1"/>
      <w:numFmt w:val="bullet"/>
      <w:lvlText w:val=""/>
      <w:lvlJc w:val="left"/>
      <w:pPr>
        <w:ind w:left="720" w:hanging="360"/>
      </w:pPr>
      <w:rPr>
        <w:rFonts w:ascii="Symbol" w:hAnsi="Symbol"/>
      </w:rPr>
    </w:lvl>
    <w:lvl w:ilvl="7" w:tplc="EA5094D6">
      <w:start w:val="1"/>
      <w:numFmt w:val="bullet"/>
      <w:lvlText w:val=""/>
      <w:lvlJc w:val="left"/>
      <w:pPr>
        <w:ind w:left="720" w:hanging="360"/>
      </w:pPr>
      <w:rPr>
        <w:rFonts w:ascii="Symbol" w:hAnsi="Symbol"/>
      </w:rPr>
    </w:lvl>
    <w:lvl w:ilvl="8" w:tplc="533A3220">
      <w:start w:val="1"/>
      <w:numFmt w:val="bullet"/>
      <w:lvlText w:val=""/>
      <w:lvlJc w:val="left"/>
      <w:pPr>
        <w:ind w:left="720" w:hanging="360"/>
      </w:pPr>
      <w:rPr>
        <w:rFonts w:ascii="Symbol" w:hAnsi="Symbol"/>
      </w:rPr>
    </w:lvl>
  </w:abstractNum>
  <w:abstractNum w:abstractNumId="6" w15:restartNumberingAfterBreak="0">
    <w:nsid w:val="2AE95B9D"/>
    <w:multiLevelType w:val="hybridMultilevel"/>
    <w:tmpl w:val="E2383B4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2DB944E8"/>
    <w:multiLevelType w:val="multilevel"/>
    <w:tmpl w:val="C2F4C238"/>
    <w:lvl w:ilvl="0">
      <w:start w:val="2"/>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4B4C1E"/>
    <w:multiLevelType w:val="hybridMultilevel"/>
    <w:tmpl w:val="916AF94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33580269"/>
    <w:multiLevelType w:val="multilevel"/>
    <w:tmpl w:val="28F4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63452B"/>
    <w:multiLevelType w:val="multilevel"/>
    <w:tmpl w:val="94727D1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662705"/>
    <w:multiLevelType w:val="hybridMultilevel"/>
    <w:tmpl w:val="3E0E271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2" w15:restartNumberingAfterBreak="0">
    <w:nsid w:val="3BCE1040"/>
    <w:multiLevelType w:val="hybridMultilevel"/>
    <w:tmpl w:val="2E7A730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46CD75C7"/>
    <w:multiLevelType w:val="hybridMultilevel"/>
    <w:tmpl w:val="46F8F14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9BC0716"/>
    <w:multiLevelType w:val="hybridMultilevel"/>
    <w:tmpl w:val="1122B1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9CF4708"/>
    <w:multiLevelType w:val="multilevel"/>
    <w:tmpl w:val="9224FBDE"/>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rFonts w:ascii="Verdana" w:hAnsi="Verdana" w:hint="default"/>
        <w:b/>
        <w:i w:val="0"/>
        <w:sz w:val="24"/>
        <w:szCs w:val="24"/>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6" w15:restartNumberingAfterBreak="0">
    <w:nsid w:val="4F8D21D3"/>
    <w:multiLevelType w:val="multilevel"/>
    <w:tmpl w:val="C936CAF2"/>
    <w:lvl w:ilvl="0">
      <w:start w:val="2"/>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880" w:hanging="2880"/>
      </w:pPr>
    </w:lvl>
  </w:abstractNum>
  <w:abstractNum w:abstractNumId="17" w15:restartNumberingAfterBreak="0">
    <w:nsid w:val="51242934"/>
    <w:multiLevelType w:val="multilevel"/>
    <w:tmpl w:val="D0C00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28180D"/>
    <w:multiLevelType w:val="hybridMultilevel"/>
    <w:tmpl w:val="9C4C755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A3D1855"/>
    <w:multiLevelType w:val="hybridMultilevel"/>
    <w:tmpl w:val="0544454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123862"/>
    <w:multiLevelType w:val="multilevel"/>
    <w:tmpl w:val="3D30ECD0"/>
    <w:lvl w:ilvl="0">
      <w:start w:val="1"/>
      <w:numFmt w:val="decimal"/>
      <w:lvlText w:val="%1."/>
      <w:lvlJc w:val="left"/>
      <w:pPr>
        <w:ind w:left="720" w:hanging="360"/>
      </w:pPr>
    </w:lvl>
    <w:lvl w:ilvl="1">
      <w:start w:val="5"/>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59972FC"/>
    <w:multiLevelType w:val="hybridMultilevel"/>
    <w:tmpl w:val="FEEA19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DE24BB6"/>
    <w:multiLevelType w:val="hybridMultilevel"/>
    <w:tmpl w:val="A6FA5514"/>
    <w:lvl w:ilvl="0" w:tplc="0414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0635CFC"/>
    <w:multiLevelType w:val="hybridMultilevel"/>
    <w:tmpl w:val="F8E61D2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6" w15:restartNumberingAfterBreak="0">
    <w:nsid w:val="76915F10"/>
    <w:multiLevelType w:val="multilevel"/>
    <w:tmpl w:val="5882E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A1F12"/>
    <w:multiLevelType w:val="hybridMultilevel"/>
    <w:tmpl w:val="445A9D5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77EC596C"/>
    <w:multiLevelType w:val="hybridMultilevel"/>
    <w:tmpl w:val="2F04F1E6"/>
    <w:lvl w:ilvl="0" w:tplc="4DDC76A6">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B0A0597"/>
    <w:multiLevelType w:val="hybridMultilevel"/>
    <w:tmpl w:val="36FCB7DE"/>
    <w:lvl w:ilvl="0" w:tplc="FFFFFFFF">
      <w:start w:val="1"/>
      <w:numFmt w:val="bullet"/>
      <w:lvlText w:val=""/>
      <w:lvlJc w:val="left"/>
      <w:pPr>
        <w:ind w:left="360" w:hanging="360"/>
      </w:pPr>
      <w:rPr>
        <w:rFonts w:ascii="Symbol" w:hAnsi="Symbol" w:hint="default"/>
      </w:rPr>
    </w:lvl>
    <w:lvl w:ilvl="1" w:tplc="100CF3BC">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7B0D7CDA"/>
    <w:multiLevelType w:val="hybridMultilevel"/>
    <w:tmpl w:val="FB8A6D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94344845">
    <w:abstractNumId w:val="15"/>
  </w:num>
  <w:num w:numId="2" w16cid:durableId="190659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6213453">
    <w:abstractNumId w:val="5"/>
  </w:num>
  <w:num w:numId="4" w16cid:durableId="1374766857">
    <w:abstractNumId w:val="1"/>
  </w:num>
  <w:num w:numId="5" w16cid:durableId="1028264874">
    <w:abstractNumId w:val="19"/>
  </w:num>
  <w:num w:numId="6" w16cid:durableId="662590349">
    <w:abstractNumId w:val="26"/>
  </w:num>
  <w:num w:numId="7" w16cid:durableId="2104956593">
    <w:abstractNumId w:val="7"/>
  </w:num>
  <w:num w:numId="8" w16cid:durableId="900212374">
    <w:abstractNumId w:val="10"/>
  </w:num>
  <w:num w:numId="9" w16cid:durableId="784007488">
    <w:abstractNumId w:val="29"/>
  </w:num>
  <w:num w:numId="10" w16cid:durableId="725295764">
    <w:abstractNumId w:val="14"/>
  </w:num>
  <w:num w:numId="11" w16cid:durableId="1088699965">
    <w:abstractNumId w:val="22"/>
  </w:num>
  <w:num w:numId="12" w16cid:durableId="1087925600">
    <w:abstractNumId w:val="23"/>
  </w:num>
  <w:num w:numId="13" w16cid:durableId="1947806820">
    <w:abstractNumId w:val="20"/>
  </w:num>
  <w:num w:numId="14" w16cid:durableId="1086069554">
    <w:abstractNumId w:val="24"/>
  </w:num>
  <w:num w:numId="15" w16cid:durableId="1829127220">
    <w:abstractNumId w:val="21"/>
  </w:num>
  <w:num w:numId="16" w16cid:durableId="1449659471">
    <w:abstractNumId w:val="11"/>
  </w:num>
  <w:num w:numId="17" w16cid:durableId="193421182">
    <w:abstractNumId w:val="31"/>
  </w:num>
  <w:num w:numId="18" w16cid:durableId="1774090627">
    <w:abstractNumId w:val="27"/>
  </w:num>
  <w:num w:numId="19" w16cid:durableId="2131708381">
    <w:abstractNumId w:val="3"/>
  </w:num>
  <w:num w:numId="20" w16cid:durableId="1754231045">
    <w:abstractNumId w:val="12"/>
  </w:num>
  <w:num w:numId="21" w16cid:durableId="564529538">
    <w:abstractNumId w:val="13"/>
  </w:num>
  <w:num w:numId="22" w16cid:durableId="459887792">
    <w:abstractNumId w:val="6"/>
  </w:num>
  <w:num w:numId="23" w16cid:durableId="1223322163">
    <w:abstractNumId w:val="30"/>
  </w:num>
  <w:num w:numId="24" w16cid:durableId="1133985400">
    <w:abstractNumId w:val="18"/>
  </w:num>
  <w:num w:numId="25" w16cid:durableId="754982862">
    <w:abstractNumId w:val="25"/>
  </w:num>
  <w:num w:numId="26" w16cid:durableId="681975711">
    <w:abstractNumId w:val="8"/>
  </w:num>
  <w:num w:numId="27" w16cid:durableId="1058941562">
    <w:abstractNumId w:val="0"/>
  </w:num>
  <w:num w:numId="28" w16cid:durableId="280653998">
    <w:abstractNumId w:val="17"/>
  </w:num>
  <w:num w:numId="29" w16cid:durableId="1445226702">
    <w:abstractNumId w:val="9"/>
  </w:num>
  <w:num w:numId="30" w16cid:durableId="418212781">
    <w:abstractNumId w:val="28"/>
  </w:num>
  <w:num w:numId="31" w16cid:durableId="3214735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8891076">
    <w:abstractNumId w:val="2"/>
  </w:num>
  <w:num w:numId="33" w16cid:durableId="102335948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1D40"/>
    <w:rsid w:val="000032A9"/>
    <w:rsid w:val="00003D71"/>
    <w:rsid w:val="00003FB8"/>
    <w:rsid w:val="00005024"/>
    <w:rsid w:val="00006184"/>
    <w:rsid w:val="00006373"/>
    <w:rsid w:val="0000731F"/>
    <w:rsid w:val="00007BE8"/>
    <w:rsid w:val="00011494"/>
    <w:rsid w:val="00011B9B"/>
    <w:rsid w:val="00011F78"/>
    <w:rsid w:val="00012327"/>
    <w:rsid w:val="00012E75"/>
    <w:rsid w:val="000131F0"/>
    <w:rsid w:val="00013290"/>
    <w:rsid w:val="00013EDC"/>
    <w:rsid w:val="000147A7"/>
    <w:rsid w:val="000153F5"/>
    <w:rsid w:val="00017AC6"/>
    <w:rsid w:val="00020597"/>
    <w:rsid w:val="0002292F"/>
    <w:rsid w:val="0002426F"/>
    <w:rsid w:val="00025271"/>
    <w:rsid w:val="0002564B"/>
    <w:rsid w:val="000262C2"/>
    <w:rsid w:val="00026FE3"/>
    <w:rsid w:val="000277B5"/>
    <w:rsid w:val="00030902"/>
    <w:rsid w:val="0003139B"/>
    <w:rsid w:val="00031A23"/>
    <w:rsid w:val="00031F58"/>
    <w:rsid w:val="00032903"/>
    <w:rsid w:val="00033707"/>
    <w:rsid w:val="00033C6E"/>
    <w:rsid w:val="00034B75"/>
    <w:rsid w:val="00034D28"/>
    <w:rsid w:val="00035AB8"/>
    <w:rsid w:val="00036868"/>
    <w:rsid w:val="000375B9"/>
    <w:rsid w:val="00040816"/>
    <w:rsid w:val="000409FF"/>
    <w:rsid w:val="00042474"/>
    <w:rsid w:val="00043CE6"/>
    <w:rsid w:val="00044786"/>
    <w:rsid w:val="00046E50"/>
    <w:rsid w:val="00046E91"/>
    <w:rsid w:val="00047576"/>
    <w:rsid w:val="0005331B"/>
    <w:rsid w:val="00053FE3"/>
    <w:rsid w:val="000545A6"/>
    <w:rsid w:val="00054C7F"/>
    <w:rsid w:val="00054E48"/>
    <w:rsid w:val="00054F86"/>
    <w:rsid w:val="00054F98"/>
    <w:rsid w:val="000555DF"/>
    <w:rsid w:val="0005569B"/>
    <w:rsid w:val="00055749"/>
    <w:rsid w:val="000601B3"/>
    <w:rsid w:val="0006118F"/>
    <w:rsid w:val="00061637"/>
    <w:rsid w:val="000618C6"/>
    <w:rsid w:val="0006373C"/>
    <w:rsid w:val="00064021"/>
    <w:rsid w:val="00064046"/>
    <w:rsid w:val="000651BC"/>
    <w:rsid w:val="000657A1"/>
    <w:rsid w:val="0006606F"/>
    <w:rsid w:val="00066387"/>
    <w:rsid w:val="000677A4"/>
    <w:rsid w:val="00071205"/>
    <w:rsid w:val="00072A3B"/>
    <w:rsid w:val="00072BCA"/>
    <w:rsid w:val="00075D57"/>
    <w:rsid w:val="00076319"/>
    <w:rsid w:val="0007719C"/>
    <w:rsid w:val="00077E9C"/>
    <w:rsid w:val="00080625"/>
    <w:rsid w:val="000808CA"/>
    <w:rsid w:val="00081FF1"/>
    <w:rsid w:val="000824D6"/>
    <w:rsid w:val="00082B2F"/>
    <w:rsid w:val="00083688"/>
    <w:rsid w:val="000847AE"/>
    <w:rsid w:val="000850E9"/>
    <w:rsid w:val="000854F8"/>
    <w:rsid w:val="00085F1A"/>
    <w:rsid w:val="00086575"/>
    <w:rsid w:val="000876E0"/>
    <w:rsid w:val="00087B84"/>
    <w:rsid w:val="000903E9"/>
    <w:rsid w:val="00092026"/>
    <w:rsid w:val="00092CEA"/>
    <w:rsid w:val="00092EFA"/>
    <w:rsid w:val="00093C92"/>
    <w:rsid w:val="00094FA9"/>
    <w:rsid w:val="00095295"/>
    <w:rsid w:val="00095659"/>
    <w:rsid w:val="00095F36"/>
    <w:rsid w:val="000960F8"/>
    <w:rsid w:val="00096777"/>
    <w:rsid w:val="00096F50"/>
    <w:rsid w:val="000972D4"/>
    <w:rsid w:val="00097745"/>
    <w:rsid w:val="000A0E83"/>
    <w:rsid w:val="000A340C"/>
    <w:rsid w:val="000A4550"/>
    <w:rsid w:val="000A594B"/>
    <w:rsid w:val="000A5F37"/>
    <w:rsid w:val="000B07A6"/>
    <w:rsid w:val="000B1457"/>
    <w:rsid w:val="000B189B"/>
    <w:rsid w:val="000B1EC2"/>
    <w:rsid w:val="000B1F87"/>
    <w:rsid w:val="000B2B9B"/>
    <w:rsid w:val="000B305D"/>
    <w:rsid w:val="000B34AC"/>
    <w:rsid w:val="000B49DC"/>
    <w:rsid w:val="000B6650"/>
    <w:rsid w:val="000B6D7D"/>
    <w:rsid w:val="000B7169"/>
    <w:rsid w:val="000C05F0"/>
    <w:rsid w:val="000C1E29"/>
    <w:rsid w:val="000C2561"/>
    <w:rsid w:val="000C36E5"/>
    <w:rsid w:val="000C45C3"/>
    <w:rsid w:val="000C5C1D"/>
    <w:rsid w:val="000C5DB6"/>
    <w:rsid w:val="000C5DD3"/>
    <w:rsid w:val="000C67E0"/>
    <w:rsid w:val="000C7D99"/>
    <w:rsid w:val="000D0353"/>
    <w:rsid w:val="000D053E"/>
    <w:rsid w:val="000D0A4C"/>
    <w:rsid w:val="000D0A9E"/>
    <w:rsid w:val="000D0E82"/>
    <w:rsid w:val="000D1009"/>
    <w:rsid w:val="000D1122"/>
    <w:rsid w:val="000D12C1"/>
    <w:rsid w:val="000D1E3A"/>
    <w:rsid w:val="000D21DA"/>
    <w:rsid w:val="000D2B62"/>
    <w:rsid w:val="000D3F15"/>
    <w:rsid w:val="000D3FF6"/>
    <w:rsid w:val="000D6245"/>
    <w:rsid w:val="000E14A3"/>
    <w:rsid w:val="000E3147"/>
    <w:rsid w:val="000E471C"/>
    <w:rsid w:val="000E5C32"/>
    <w:rsid w:val="000E5F90"/>
    <w:rsid w:val="000E6280"/>
    <w:rsid w:val="000E65E5"/>
    <w:rsid w:val="000E7C99"/>
    <w:rsid w:val="000F0336"/>
    <w:rsid w:val="000F0776"/>
    <w:rsid w:val="000F13B7"/>
    <w:rsid w:val="000F2A79"/>
    <w:rsid w:val="000F3975"/>
    <w:rsid w:val="000F3B41"/>
    <w:rsid w:val="000F4248"/>
    <w:rsid w:val="000F432D"/>
    <w:rsid w:val="000F5186"/>
    <w:rsid w:val="000F52C5"/>
    <w:rsid w:val="000F6276"/>
    <w:rsid w:val="000F62F3"/>
    <w:rsid w:val="000F6718"/>
    <w:rsid w:val="000F6DB3"/>
    <w:rsid w:val="000F755C"/>
    <w:rsid w:val="00100FB2"/>
    <w:rsid w:val="00103228"/>
    <w:rsid w:val="0010355D"/>
    <w:rsid w:val="0010357C"/>
    <w:rsid w:val="00104129"/>
    <w:rsid w:val="00104662"/>
    <w:rsid w:val="00105080"/>
    <w:rsid w:val="0010556B"/>
    <w:rsid w:val="00105BD4"/>
    <w:rsid w:val="00106907"/>
    <w:rsid w:val="00106C99"/>
    <w:rsid w:val="00107E62"/>
    <w:rsid w:val="00107FE8"/>
    <w:rsid w:val="00110913"/>
    <w:rsid w:val="00110C35"/>
    <w:rsid w:val="00112964"/>
    <w:rsid w:val="00112B82"/>
    <w:rsid w:val="00112BB7"/>
    <w:rsid w:val="00112D2A"/>
    <w:rsid w:val="00112DE0"/>
    <w:rsid w:val="00113B66"/>
    <w:rsid w:val="00115734"/>
    <w:rsid w:val="001159EA"/>
    <w:rsid w:val="00117FAE"/>
    <w:rsid w:val="0012085F"/>
    <w:rsid w:val="00121023"/>
    <w:rsid w:val="001212BF"/>
    <w:rsid w:val="00122545"/>
    <w:rsid w:val="001229F8"/>
    <w:rsid w:val="00123559"/>
    <w:rsid w:val="0012420E"/>
    <w:rsid w:val="001242B0"/>
    <w:rsid w:val="001252BE"/>
    <w:rsid w:val="00126FD4"/>
    <w:rsid w:val="001303F6"/>
    <w:rsid w:val="00130A0E"/>
    <w:rsid w:val="00130B75"/>
    <w:rsid w:val="00132053"/>
    <w:rsid w:val="001320D0"/>
    <w:rsid w:val="0013249B"/>
    <w:rsid w:val="00133132"/>
    <w:rsid w:val="00135061"/>
    <w:rsid w:val="0013555C"/>
    <w:rsid w:val="0013567F"/>
    <w:rsid w:val="001363C1"/>
    <w:rsid w:val="0013690B"/>
    <w:rsid w:val="00137DD5"/>
    <w:rsid w:val="0014035C"/>
    <w:rsid w:val="00140512"/>
    <w:rsid w:val="00140C2F"/>
    <w:rsid w:val="001414F4"/>
    <w:rsid w:val="00142731"/>
    <w:rsid w:val="00142D7B"/>
    <w:rsid w:val="00142E8C"/>
    <w:rsid w:val="00143936"/>
    <w:rsid w:val="0014711E"/>
    <w:rsid w:val="00150071"/>
    <w:rsid w:val="001504C2"/>
    <w:rsid w:val="00151F2A"/>
    <w:rsid w:val="0015246E"/>
    <w:rsid w:val="00152530"/>
    <w:rsid w:val="00153657"/>
    <w:rsid w:val="00153CB3"/>
    <w:rsid w:val="00160507"/>
    <w:rsid w:val="00161C0E"/>
    <w:rsid w:val="00161DF4"/>
    <w:rsid w:val="00162322"/>
    <w:rsid w:val="001634A7"/>
    <w:rsid w:val="00164B55"/>
    <w:rsid w:val="00165002"/>
    <w:rsid w:val="00165B77"/>
    <w:rsid w:val="00166B16"/>
    <w:rsid w:val="001678FA"/>
    <w:rsid w:val="0017080C"/>
    <w:rsid w:val="00170FD9"/>
    <w:rsid w:val="001715F2"/>
    <w:rsid w:val="00171CDA"/>
    <w:rsid w:val="00171E00"/>
    <w:rsid w:val="001721D3"/>
    <w:rsid w:val="001729CD"/>
    <w:rsid w:val="0017341B"/>
    <w:rsid w:val="0017396F"/>
    <w:rsid w:val="00174C9C"/>
    <w:rsid w:val="00175258"/>
    <w:rsid w:val="001758D9"/>
    <w:rsid w:val="00175B69"/>
    <w:rsid w:val="00175D14"/>
    <w:rsid w:val="001770AB"/>
    <w:rsid w:val="00180B69"/>
    <w:rsid w:val="00180D1E"/>
    <w:rsid w:val="00181186"/>
    <w:rsid w:val="001825DA"/>
    <w:rsid w:val="00182EE4"/>
    <w:rsid w:val="0018342F"/>
    <w:rsid w:val="0018348C"/>
    <w:rsid w:val="0018393F"/>
    <w:rsid w:val="00183CF3"/>
    <w:rsid w:val="00183F7B"/>
    <w:rsid w:val="001846FE"/>
    <w:rsid w:val="00184F83"/>
    <w:rsid w:val="0018520F"/>
    <w:rsid w:val="0018559D"/>
    <w:rsid w:val="00186549"/>
    <w:rsid w:val="001875C6"/>
    <w:rsid w:val="00187C8F"/>
    <w:rsid w:val="00187D4B"/>
    <w:rsid w:val="00190C67"/>
    <w:rsid w:val="00190C78"/>
    <w:rsid w:val="00190C8C"/>
    <w:rsid w:val="00190F97"/>
    <w:rsid w:val="00191C25"/>
    <w:rsid w:val="001930CC"/>
    <w:rsid w:val="00193463"/>
    <w:rsid w:val="00193CD0"/>
    <w:rsid w:val="001949C9"/>
    <w:rsid w:val="001A0ABA"/>
    <w:rsid w:val="001A1D75"/>
    <w:rsid w:val="001A24DC"/>
    <w:rsid w:val="001A4DCF"/>
    <w:rsid w:val="001A6D6D"/>
    <w:rsid w:val="001A7010"/>
    <w:rsid w:val="001A7DC5"/>
    <w:rsid w:val="001A7FAB"/>
    <w:rsid w:val="001B1E8A"/>
    <w:rsid w:val="001B23DD"/>
    <w:rsid w:val="001B360D"/>
    <w:rsid w:val="001B3710"/>
    <w:rsid w:val="001C148A"/>
    <w:rsid w:val="001C2298"/>
    <w:rsid w:val="001C3A49"/>
    <w:rsid w:val="001C4172"/>
    <w:rsid w:val="001C47D0"/>
    <w:rsid w:val="001C4F78"/>
    <w:rsid w:val="001C5483"/>
    <w:rsid w:val="001C7F97"/>
    <w:rsid w:val="001D0896"/>
    <w:rsid w:val="001D12A0"/>
    <w:rsid w:val="001D12D5"/>
    <w:rsid w:val="001D2B60"/>
    <w:rsid w:val="001D2D56"/>
    <w:rsid w:val="001D42FF"/>
    <w:rsid w:val="001D4CE6"/>
    <w:rsid w:val="001D4D09"/>
    <w:rsid w:val="001D6977"/>
    <w:rsid w:val="001D6B2E"/>
    <w:rsid w:val="001D75F5"/>
    <w:rsid w:val="001D7D61"/>
    <w:rsid w:val="001D7E8F"/>
    <w:rsid w:val="001E02EA"/>
    <w:rsid w:val="001E0582"/>
    <w:rsid w:val="001E07D8"/>
    <w:rsid w:val="001E0A85"/>
    <w:rsid w:val="001E33B7"/>
    <w:rsid w:val="001E3637"/>
    <w:rsid w:val="001E5F3F"/>
    <w:rsid w:val="001E6621"/>
    <w:rsid w:val="001F01D4"/>
    <w:rsid w:val="001F0F35"/>
    <w:rsid w:val="001F1994"/>
    <w:rsid w:val="001F32CB"/>
    <w:rsid w:val="001F4B4B"/>
    <w:rsid w:val="001F56A3"/>
    <w:rsid w:val="001F5FE7"/>
    <w:rsid w:val="001F615B"/>
    <w:rsid w:val="001F6220"/>
    <w:rsid w:val="001F673B"/>
    <w:rsid w:val="001F6CA3"/>
    <w:rsid w:val="001F7102"/>
    <w:rsid w:val="001F7BB4"/>
    <w:rsid w:val="00200F86"/>
    <w:rsid w:val="00201A8E"/>
    <w:rsid w:val="00201B0B"/>
    <w:rsid w:val="00202E68"/>
    <w:rsid w:val="002043FF"/>
    <w:rsid w:val="00205C32"/>
    <w:rsid w:val="00206092"/>
    <w:rsid w:val="00206486"/>
    <w:rsid w:val="00206DD5"/>
    <w:rsid w:val="00206ED3"/>
    <w:rsid w:val="0020749B"/>
    <w:rsid w:val="0021127B"/>
    <w:rsid w:val="002126D5"/>
    <w:rsid w:val="00213932"/>
    <w:rsid w:val="00214372"/>
    <w:rsid w:val="0021467E"/>
    <w:rsid w:val="00214CBC"/>
    <w:rsid w:val="002150B2"/>
    <w:rsid w:val="00217ED2"/>
    <w:rsid w:val="00220073"/>
    <w:rsid w:val="00220793"/>
    <w:rsid w:val="00220B79"/>
    <w:rsid w:val="002215E3"/>
    <w:rsid w:val="002216DE"/>
    <w:rsid w:val="00221EB8"/>
    <w:rsid w:val="00222135"/>
    <w:rsid w:val="002230A9"/>
    <w:rsid w:val="00223C99"/>
    <w:rsid w:val="002246AB"/>
    <w:rsid w:val="0022507A"/>
    <w:rsid w:val="0022779C"/>
    <w:rsid w:val="00227EB2"/>
    <w:rsid w:val="00230266"/>
    <w:rsid w:val="00230448"/>
    <w:rsid w:val="0023178F"/>
    <w:rsid w:val="0023258E"/>
    <w:rsid w:val="0023260A"/>
    <w:rsid w:val="0023267B"/>
    <w:rsid w:val="00233726"/>
    <w:rsid w:val="0023379B"/>
    <w:rsid w:val="0023495F"/>
    <w:rsid w:val="00235297"/>
    <w:rsid w:val="00235300"/>
    <w:rsid w:val="00235686"/>
    <w:rsid w:val="0023744E"/>
    <w:rsid w:val="00237AD2"/>
    <w:rsid w:val="002406EC"/>
    <w:rsid w:val="002406F5"/>
    <w:rsid w:val="00240718"/>
    <w:rsid w:val="002413E0"/>
    <w:rsid w:val="00241461"/>
    <w:rsid w:val="00241C3B"/>
    <w:rsid w:val="002429CA"/>
    <w:rsid w:val="00243071"/>
    <w:rsid w:val="00245103"/>
    <w:rsid w:val="002456FC"/>
    <w:rsid w:val="00246F06"/>
    <w:rsid w:val="002471A4"/>
    <w:rsid w:val="00251D16"/>
    <w:rsid w:val="00251ED7"/>
    <w:rsid w:val="00252514"/>
    <w:rsid w:val="00252552"/>
    <w:rsid w:val="002525B4"/>
    <w:rsid w:val="00252A75"/>
    <w:rsid w:val="00252E8C"/>
    <w:rsid w:val="002530E1"/>
    <w:rsid w:val="00255236"/>
    <w:rsid w:val="0025548B"/>
    <w:rsid w:val="002555CD"/>
    <w:rsid w:val="00255768"/>
    <w:rsid w:val="00256E5A"/>
    <w:rsid w:val="00257D8D"/>
    <w:rsid w:val="00260304"/>
    <w:rsid w:val="00260403"/>
    <w:rsid w:val="00261A57"/>
    <w:rsid w:val="0026262E"/>
    <w:rsid w:val="002637B7"/>
    <w:rsid w:val="00263917"/>
    <w:rsid w:val="00264627"/>
    <w:rsid w:val="002670BB"/>
    <w:rsid w:val="00267705"/>
    <w:rsid w:val="00270607"/>
    <w:rsid w:val="00271008"/>
    <w:rsid w:val="00272389"/>
    <w:rsid w:val="002724AF"/>
    <w:rsid w:val="00272E58"/>
    <w:rsid w:val="002750F7"/>
    <w:rsid w:val="00275577"/>
    <w:rsid w:val="00275D92"/>
    <w:rsid w:val="00277160"/>
    <w:rsid w:val="00280A49"/>
    <w:rsid w:val="00280EEA"/>
    <w:rsid w:val="00280FC9"/>
    <w:rsid w:val="00281B0F"/>
    <w:rsid w:val="00282169"/>
    <w:rsid w:val="00282491"/>
    <w:rsid w:val="00282D3A"/>
    <w:rsid w:val="00282EB8"/>
    <w:rsid w:val="00283A4E"/>
    <w:rsid w:val="002840B2"/>
    <w:rsid w:val="002851FF"/>
    <w:rsid w:val="002854A4"/>
    <w:rsid w:val="00285A36"/>
    <w:rsid w:val="00286010"/>
    <w:rsid w:val="002860C0"/>
    <w:rsid w:val="002903EE"/>
    <w:rsid w:val="00291FC6"/>
    <w:rsid w:val="00293290"/>
    <w:rsid w:val="00293C04"/>
    <w:rsid w:val="00294AED"/>
    <w:rsid w:val="00296AB2"/>
    <w:rsid w:val="00296CFE"/>
    <w:rsid w:val="00297C3E"/>
    <w:rsid w:val="002A05CD"/>
    <w:rsid w:val="002A0C6A"/>
    <w:rsid w:val="002A1335"/>
    <w:rsid w:val="002A219B"/>
    <w:rsid w:val="002A249B"/>
    <w:rsid w:val="002A43C7"/>
    <w:rsid w:val="002A4A33"/>
    <w:rsid w:val="002A4B10"/>
    <w:rsid w:val="002A4E2E"/>
    <w:rsid w:val="002A71A1"/>
    <w:rsid w:val="002A755A"/>
    <w:rsid w:val="002B08DF"/>
    <w:rsid w:val="002B1A15"/>
    <w:rsid w:val="002B3011"/>
    <w:rsid w:val="002B3C1D"/>
    <w:rsid w:val="002B3E3E"/>
    <w:rsid w:val="002B47F8"/>
    <w:rsid w:val="002B6708"/>
    <w:rsid w:val="002B736B"/>
    <w:rsid w:val="002B7373"/>
    <w:rsid w:val="002C05FE"/>
    <w:rsid w:val="002C1696"/>
    <w:rsid w:val="002C17D1"/>
    <w:rsid w:val="002C3779"/>
    <w:rsid w:val="002C38F2"/>
    <w:rsid w:val="002C43CC"/>
    <w:rsid w:val="002C47DC"/>
    <w:rsid w:val="002C6727"/>
    <w:rsid w:val="002C6949"/>
    <w:rsid w:val="002C6C3F"/>
    <w:rsid w:val="002C78E4"/>
    <w:rsid w:val="002C78E8"/>
    <w:rsid w:val="002D1633"/>
    <w:rsid w:val="002D28A2"/>
    <w:rsid w:val="002D3407"/>
    <w:rsid w:val="002D48A5"/>
    <w:rsid w:val="002D502F"/>
    <w:rsid w:val="002D50CA"/>
    <w:rsid w:val="002D5A76"/>
    <w:rsid w:val="002D612B"/>
    <w:rsid w:val="002D6700"/>
    <w:rsid w:val="002D68F5"/>
    <w:rsid w:val="002D6A40"/>
    <w:rsid w:val="002D6E99"/>
    <w:rsid w:val="002D741D"/>
    <w:rsid w:val="002E06F8"/>
    <w:rsid w:val="002E0ECF"/>
    <w:rsid w:val="002E1DF4"/>
    <w:rsid w:val="002E1EC5"/>
    <w:rsid w:val="002E365B"/>
    <w:rsid w:val="002E368E"/>
    <w:rsid w:val="002E37DF"/>
    <w:rsid w:val="002E43C3"/>
    <w:rsid w:val="002E4C47"/>
    <w:rsid w:val="002E6B46"/>
    <w:rsid w:val="002E708A"/>
    <w:rsid w:val="002E7B86"/>
    <w:rsid w:val="002F0081"/>
    <w:rsid w:val="002F1430"/>
    <w:rsid w:val="002F3527"/>
    <w:rsid w:val="002F62C3"/>
    <w:rsid w:val="002F6563"/>
    <w:rsid w:val="002F701D"/>
    <w:rsid w:val="002F750C"/>
    <w:rsid w:val="002F76D4"/>
    <w:rsid w:val="0030016C"/>
    <w:rsid w:val="00300182"/>
    <w:rsid w:val="00300FBB"/>
    <w:rsid w:val="003021B9"/>
    <w:rsid w:val="00302828"/>
    <w:rsid w:val="00302969"/>
    <w:rsid w:val="00302F6B"/>
    <w:rsid w:val="00304980"/>
    <w:rsid w:val="00305725"/>
    <w:rsid w:val="00305FC2"/>
    <w:rsid w:val="00306B8A"/>
    <w:rsid w:val="00307C66"/>
    <w:rsid w:val="00307C9C"/>
    <w:rsid w:val="00307DD3"/>
    <w:rsid w:val="00310488"/>
    <w:rsid w:val="00311124"/>
    <w:rsid w:val="003112AE"/>
    <w:rsid w:val="00311DFF"/>
    <w:rsid w:val="0031214C"/>
    <w:rsid w:val="00314FEF"/>
    <w:rsid w:val="00316141"/>
    <w:rsid w:val="00316182"/>
    <w:rsid w:val="00317006"/>
    <w:rsid w:val="00317511"/>
    <w:rsid w:val="0031798F"/>
    <w:rsid w:val="00320057"/>
    <w:rsid w:val="003208C3"/>
    <w:rsid w:val="00322F72"/>
    <w:rsid w:val="00323D11"/>
    <w:rsid w:val="00324777"/>
    <w:rsid w:val="003247EA"/>
    <w:rsid w:val="00325D25"/>
    <w:rsid w:val="003264E0"/>
    <w:rsid w:val="00326502"/>
    <w:rsid w:val="0032696C"/>
    <w:rsid w:val="0032731E"/>
    <w:rsid w:val="003275A4"/>
    <w:rsid w:val="00327C10"/>
    <w:rsid w:val="003306D6"/>
    <w:rsid w:val="00330725"/>
    <w:rsid w:val="00330CE0"/>
    <w:rsid w:val="00330DC5"/>
    <w:rsid w:val="00331434"/>
    <w:rsid w:val="00331443"/>
    <w:rsid w:val="003322DD"/>
    <w:rsid w:val="00332E7A"/>
    <w:rsid w:val="00333463"/>
    <w:rsid w:val="0033368C"/>
    <w:rsid w:val="00333875"/>
    <w:rsid w:val="003343EC"/>
    <w:rsid w:val="0033458C"/>
    <w:rsid w:val="00334B06"/>
    <w:rsid w:val="00334C50"/>
    <w:rsid w:val="003412B1"/>
    <w:rsid w:val="00341D26"/>
    <w:rsid w:val="00343C94"/>
    <w:rsid w:val="0034424B"/>
    <w:rsid w:val="0034467E"/>
    <w:rsid w:val="00344809"/>
    <w:rsid w:val="00345BED"/>
    <w:rsid w:val="00346728"/>
    <w:rsid w:val="00350ED5"/>
    <w:rsid w:val="00351007"/>
    <w:rsid w:val="003512B9"/>
    <w:rsid w:val="00351364"/>
    <w:rsid w:val="00353309"/>
    <w:rsid w:val="003536E4"/>
    <w:rsid w:val="003536EC"/>
    <w:rsid w:val="00353A1E"/>
    <w:rsid w:val="00353A65"/>
    <w:rsid w:val="003545D0"/>
    <w:rsid w:val="00354668"/>
    <w:rsid w:val="00354C16"/>
    <w:rsid w:val="003554E2"/>
    <w:rsid w:val="00355B95"/>
    <w:rsid w:val="00355E0F"/>
    <w:rsid w:val="00356451"/>
    <w:rsid w:val="003572BF"/>
    <w:rsid w:val="003578BF"/>
    <w:rsid w:val="0035795D"/>
    <w:rsid w:val="00360BE4"/>
    <w:rsid w:val="00360CA1"/>
    <w:rsid w:val="00361B7A"/>
    <w:rsid w:val="00361C9C"/>
    <w:rsid w:val="00361EA4"/>
    <w:rsid w:val="00362334"/>
    <w:rsid w:val="00363A04"/>
    <w:rsid w:val="00363F1C"/>
    <w:rsid w:val="003648E4"/>
    <w:rsid w:val="00365A14"/>
    <w:rsid w:val="00366EF3"/>
    <w:rsid w:val="00367018"/>
    <w:rsid w:val="00367FCA"/>
    <w:rsid w:val="00370006"/>
    <w:rsid w:val="003704EA"/>
    <w:rsid w:val="003727CA"/>
    <w:rsid w:val="003729DB"/>
    <w:rsid w:val="00373DCB"/>
    <w:rsid w:val="003741C1"/>
    <w:rsid w:val="00374D58"/>
    <w:rsid w:val="003751E1"/>
    <w:rsid w:val="003757B0"/>
    <w:rsid w:val="00375FE2"/>
    <w:rsid w:val="003760E0"/>
    <w:rsid w:val="003773C6"/>
    <w:rsid w:val="003825B7"/>
    <w:rsid w:val="00383476"/>
    <w:rsid w:val="003836EA"/>
    <w:rsid w:val="00384483"/>
    <w:rsid w:val="00384A25"/>
    <w:rsid w:val="003855AB"/>
    <w:rsid w:val="00387F58"/>
    <w:rsid w:val="00387F5D"/>
    <w:rsid w:val="003913F5"/>
    <w:rsid w:val="00394883"/>
    <w:rsid w:val="0039549F"/>
    <w:rsid w:val="00396994"/>
    <w:rsid w:val="00396A3E"/>
    <w:rsid w:val="00397395"/>
    <w:rsid w:val="003A00B3"/>
    <w:rsid w:val="003A0267"/>
    <w:rsid w:val="003A2343"/>
    <w:rsid w:val="003A36C0"/>
    <w:rsid w:val="003A43E3"/>
    <w:rsid w:val="003A51F8"/>
    <w:rsid w:val="003A5887"/>
    <w:rsid w:val="003A5ACE"/>
    <w:rsid w:val="003A5D05"/>
    <w:rsid w:val="003A5DC3"/>
    <w:rsid w:val="003A77B5"/>
    <w:rsid w:val="003B14E0"/>
    <w:rsid w:val="003B1959"/>
    <w:rsid w:val="003B1E67"/>
    <w:rsid w:val="003B23F2"/>
    <w:rsid w:val="003B2DA0"/>
    <w:rsid w:val="003B32ED"/>
    <w:rsid w:val="003B5B71"/>
    <w:rsid w:val="003B5F2F"/>
    <w:rsid w:val="003B6669"/>
    <w:rsid w:val="003B6B07"/>
    <w:rsid w:val="003B726F"/>
    <w:rsid w:val="003B753D"/>
    <w:rsid w:val="003B7B32"/>
    <w:rsid w:val="003B7E24"/>
    <w:rsid w:val="003B7EA9"/>
    <w:rsid w:val="003C06F5"/>
    <w:rsid w:val="003C0D75"/>
    <w:rsid w:val="003C0F82"/>
    <w:rsid w:val="003C1465"/>
    <w:rsid w:val="003C2ED5"/>
    <w:rsid w:val="003C314E"/>
    <w:rsid w:val="003C4623"/>
    <w:rsid w:val="003C4729"/>
    <w:rsid w:val="003C4782"/>
    <w:rsid w:val="003C49D6"/>
    <w:rsid w:val="003C5608"/>
    <w:rsid w:val="003C6D77"/>
    <w:rsid w:val="003C7637"/>
    <w:rsid w:val="003D0546"/>
    <w:rsid w:val="003D0614"/>
    <w:rsid w:val="003D0CE5"/>
    <w:rsid w:val="003D25B4"/>
    <w:rsid w:val="003D353F"/>
    <w:rsid w:val="003D3D52"/>
    <w:rsid w:val="003D4824"/>
    <w:rsid w:val="003D49D2"/>
    <w:rsid w:val="003D5E6B"/>
    <w:rsid w:val="003D6439"/>
    <w:rsid w:val="003D7A3D"/>
    <w:rsid w:val="003E0E7F"/>
    <w:rsid w:val="003E0ECD"/>
    <w:rsid w:val="003E1172"/>
    <w:rsid w:val="003E1733"/>
    <w:rsid w:val="003E3916"/>
    <w:rsid w:val="003E4311"/>
    <w:rsid w:val="003E444E"/>
    <w:rsid w:val="003E7772"/>
    <w:rsid w:val="003E7E2F"/>
    <w:rsid w:val="003F091B"/>
    <w:rsid w:val="003F139A"/>
    <w:rsid w:val="003F195E"/>
    <w:rsid w:val="003F1C69"/>
    <w:rsid w:val="003F2326"/>
    <w:rsid w:val="003F3BA4"/>
    <w:rsid w:val="003F4D18"/>
    <w:rsid w:val="003F5DEF"/>
    <w:rsid w:val="003F74C6"/>
    <w:rsid w:val="003F7D16"/>
    <w:rsid w:val="003FE8DF"/>
    <w:rsid w:val="00400D91"/>
    <w:rsid w:val="0040212A"/>
    <w:rsid w:val="0040409A"/>
    <w:rsid w:val="00404801"/>
    <w:rsid w:val="004058F8"/>
    <w:rsid w:val="00406170"/>
    <w:rsid w:val="00407F40"/>
    <w:rsid w:val="00410BB4"/>
    <w:rsid w:val="00410FB3"/>
    <w:rsid w:val="004119FA"/>
    <w:rsid w:val="00411FA2"/>
    <w:rsid w:val="0041324C"/>
    <w:rsid w:val="00415896"/>
    <w:rsid w:val="0041769F"/>
    <w:rsid w:val="0041792D"/>
    <w:rsid w:val="0042010F"/>
    <w:rsid w:val="004207E2"/>
    <w:rsid w:val="00420F73"/>
    <w:rsid w:val="004217D5"/>
    <w:rsid w:val="00421844"/>
    <w:rsid w:val="00421AA9"/>
    <w:rsid w:val="00421DB1"/>
    <w:rsid w:val="00422834"/>
    <w:rsid w:val="004229D2"/>
    <w:rsid w:val="00422D9E"/>
    <w:rsid w:val="0042393D"/>
    <w:rsid w:val="00423DDC"/>
    <w:rsid w:val="0042432D"/>
    <w:rsid w:val="00424D0B"/>
    <w:rsid w:val="0042611C"/>
    <w:rsid w:val="00426A5B"/>
    <w:rsid w:val="00426B1F"/>
    <w:rsid w:val="004273C2"/>
    <w:rsid w:val="00431583"/>
    <w:rsid w:val="004317C1"/>
    <w:rsid w:val="0043384A"/>
    <w:rsid w:val="00433FF1"/>
    <w:rsid w:val="00435684"/>
    <w:rsid w:val="004367BF"/>
    <w:rsid w:val="00436B5D"/>
    <w:rsid w:val="004372D4"/>
    <w:rsid w:val="00440F5D"/>
    <w:rsid w:val="00442914"/>
    <w:rsid w:val="00445053"/>
    <w:rsid w:val="00445798"/>
    <w:rsid w:val="00447503"/>
    <w:rsid w:val="00447A8E"/>
    <w:rsid w:val="0045025D"/>
    <w:rsid w:val="004510AE"/>
    <w:rsid w:val="004512F5"/>
    <w:rsid w:val="00451832"/>
    <w:rsid w:val="004537CA"/>
    <w:rsid w:val="00455570"/>
    <w:rsid w:val="00456460"/>
    <w:rsid w:val="0045652E"/>
    <w:rsid w:val="00456B09"/>
    <w:rsid w:val="004570CB"/>
    <w:rsid w:val="0045721E"/>
    <w:rsid w:val="004572C5"/>
    <w:rsid w:val="0045745A"/>
    <w:rsid w:val="0045767A"/>
    <w:rsid w:val="00457B73"/>
    <w:rsid w:val="0046013B"/>
    <w:rsid w:val="004619E3"/>
    <w:rsid w:val="00461B3F"/>
    <w:rsid w:val="004638A3"/>
    <w:rsid w:val="00463AA2"/>
    <w:rsid w:val="004645EC"/>
    <w:rsid w:val="00466FE7"/>
    <w:rsid w:val="004673A0"/>
    <w:rsid w:val="00470350"/>
    <w:rsid w:val="0047273E"/>
    <w:rsid w:val="0047286F"/>
    <w:rsid w:val="00473492"/>
    <w:rsid w:val="0047390C"/>
    <w:rsid w:val="00474B4A"/>
    <w:rsid w:val="00474D29"/>
    <w:rsid w:val="00476019"/>
    <w:rsid w:val="004766B7"/>
    <w:rsid w:val="004773A5"/>
    <w:rsid w:val="00477B61"/>
    <w:rsid w:val="00480361"/>
    <w:rsid w:val="004809D2"/>
    <w:rsid w:val="00481DA2"/>
    <w:rsid w:val="00484BD3"/>
    <w:rsid w:val="00485466"/>
    <w:rsid w:val="004859B3"/>
    <w:rsid w:val="00485A60"/>
    <w:rsid w:val="00485F38"/>
    <w:rsid w:val="0048675E"/>
    <w:rsid w:val="00486EF6"/>
    <w:rsid w:val="004873F3"/>
    <w:rsid w:val="0048792C"/>
    <w:rsid w:val="00490088"/>
    <w:rsid w:val="00490F5B"/>
    <w:rsid w:val="004920CF"/>
    <w:rsid w:val="00492DF3"/>
    <w:rsid w:val="004938DE"/>
    <w:rsid w:val="00493E50"/>
    <w:rsid w:val="004941AC"/>
    <w:rsid w:val="0049448A"/>
    <w:rsid w:val="00496925"/>
    <w:rsid w:val="00496D26"/>
    <w:rsid w:val="00496D8A"/>
    <w:rsid w:val="004A02C1"/>
    <w:rsid w:val="004A075B"/>
    <w:rsid w:val="004A07EE"/>
    <w:rsid w:val="004A1235"/>
    <w:rsid w:val="004A1379"/>
    <w:rsid w:val="004A1B6B"/>
    <w:rsid w:val="004A2DA3"/>
    <w:rsid w:val="004A3B03"/>
    <w:rsid w:val="004A4662"/>
    <w:rsid w:val="004A4B11"/>
    <w:rsid w:val="004A6A9A"/>
    <w:rsid w:val="004A6FC1"/>
    <w:rsid w:val="004A79A8"/>
    <w:rsid w:val="004B0E7D"/>
    <w:rsid w:val="004B3D13"/>
    <w:rsid w:val="004B464D"/>
    <w:rsid w:val="004B4839"/>
    <w:rsid w:val="004B54FD"/>
    <w:rsid w:val="004B5532"/>
    <w:rsid w:val="004B6464"/>
    <w:rsid w:val="004B654D"/>
    <w:rsid w:val="004B6A05"/>
    <w:rsid w:val="004B6F38"/>
    <w:rsid w:val="004B704D"/>
    <w:rsid w:val="004B74D8"/>
    <w:rsid w:val="004B750E"/>
    <w:rsid w:val="004B79FA"/>
    <w:rsid w:val="004B7AD8"/>
    <w:rsid w:val="004C00FA"/>
    <w:rsid w:val="004C092B"/>
    <w:rsid w:val="004C0E1E"/>
    <w:rsid w:val="004C1C55"/>
    <w:rsid w:val="004C262B"/>
    <w:rsid w:val="004C34AD"/>
    <w:rsid w:val="004C3FD7"/>
    <w:rsid w:val="004C4BD7"/>
    <w:rsid w:val="004C4C07"/>
    <w:rsid w:val="004C5E78"/>
    <w:rsid w:val="004D03FD"/>
    <w:rsid w:val="004D1597"/>
    <w:rsid w:val="004D22A0"/>
    <w:rsid w:val="004D2406"/>
    <w:rsid w:val="004D2E7F"/>
    <w:rsid w:val="004D471F"/>
    <w:rsid w:val="004D47D1"/>
    <w:rsid w:val="004D4BE9"/>
    <w:rsid w:val="004D4D57"/>
    <w:rsid w:val="004D4F7B"/>
    <w:rsid w:val="004D554A"/>
    <w:rsid w:val="004D61C0"/>
    <w:rsid w:val="004E07C4"/>
    <w:rsid w:val="004E0A00"/>
    <w:rsid w:val="004E2D97"/>
    <w:rsid w:val="004E4453"/>
    <w:rsid w:val="004E47A3"/>
    <w:rsid w:val="004E4D40"/>
    <w:rsid w:val="004E508A"/>
    <w:rsid w:val="004E528F"/>
    <w:rsid w:val="004E66CF"/>
    <w:rsid w:val="004E76C4"/>
    <w:rsid w:val="004F14ED"/>
    <w:rsid w:val="004F1789"/>
    <w:rsid w:val="004F1FE4"/>
    <w:rsid w:val="004F426F"/>
    <w:rsid w:val="004F4CB2"/>
    <w:rsid w:val="004F53EE"/>
    <w:rsid w:val="004F6064"/>
    <w:rsid w:val="004F69B4"/>
    <w:rsid w:val="004F7F10"/>
    <w:rsid w:val="0050023B"/>
    <w:rsid w:val="005016DF"/>
    <w:rsid w:val="00501942"/>
    <w:rsid w:val="00502B96"/>
    <w:rsid w:val="00502DB5"/>
    <w:rsid w:val="00506CEA"/>
    <w:rsid w:val="00507893"/>
    <w:rsid w:val="00507A14"/>
    <w:rsid w:val="0051177C"/>
    <w:rsid w:val="005118A8"/>
    <w:rsid w:val="00515826"/>
    <w:rsid w:val="005203D5"/>
    <w:rsid w:val="005217B4"/>
    <w:rsid w:val="00521E11"/>
    <w:rsid w:val="00522D5D"/>
    <w:rsid w:val="0052525B"/>
    <w:rsid w:val="005254FE"/>
    <w:rsid w:val="00525D87"/>
    <w:rsid w:val="00526039"/>
    <w:rsid w:val="00526A61"/>
    <w:rsid w:val="0052795B"/>
    <w:rsid w:val="005302E4"/>
    <w:rsid w:val="00530FA2"/>
    <w:rsid w:val="0053186A"/>
    <w:rsid w:val="0053274C"/>
    <w:rsid w:val="005330FA"/>
    <w:rsid w:val="005353B9"/>
    <w:rsid w:val="00535592"/>
    <w:rsid w:val="00535DFE"/>
    <w:rsid w:val="0053649D"/>
    <w:rsid w:val="005368BC"/>
    <w:rsid w:val="005375AF"/>
    <w:rsid w:val="0053763F"/>
    <w:rsid w:val="00537C34"/>
    <w:rsid w:val="005406D2"/>
    <w:rsid w:val="00541084"/>
    <w:rsid w:val="005423C4"/>
    <w:rsid w:val="005424A6"/>
    <w:rsid w:val="00543AE4"/>
    <w:rsid w:val="00543B9D"/>
    <w:rsid w:val="0054461E"/>
    <w:rsid w:val="0054473C"/>
    <w:rsid w:val="00545737"/>
    <w:rsid w:val="0054677A"/>
    <w:rsid w:val="00546920"/>
    <w:rsid w:val="00546F3D"/>
    <w:rsid w:val="00546F78"/>
    <w:rsid w:val="00547307"/>
    <w:rsid w:val="00547EDC"/>
    <w:rsid w:val="00550A84"/>
    <w:rsid w:val="005522AE"/>
    <w:rsid w:val="00553C0C"/>
    <w:rsid w:val="00554224"/>
    <w:rsid w:val="00557B37"/>
    <w:rsid w:val="00560BBC"/>
    <w:rsid w:val="00563408"/>
    <w:rsid w:val="00563FE7"/>
    <w:rsid w:val="005650BC"/>
    <w:rsid w:val="0056526F"/>
    <w:rsid w:val="0056632C"/>
    <w:rsid w:val="00566BC2"/>
    <w:rsid w:val="00567E4E"/>
    <w:rsid w:val="0057105E"/>
    <w:rsid w:val="0057139B"/>
    <w:rsid w:val="005725E6"/>
    <w:rsid w:val="00572A24"/>
    <w:rsid w:val="00572D8C"/>
    <w:rsid w:val="00573E98"/>
    <w:rsid w:val="005746C3"/>
    <w:rsid w:val="005748D2"/>
    <w:rsid w:val="00575031"/>
    <w:rsid w:val="0057510E"/>
    <w:rsid w:val="00575C21"/>
    <w:rsid w:val="005765A8"/>
    <w:rsid w:val="00581287"/>
    <w:rsid w:val="005824CC"/>
    <w:rsid w:val="00582602"/>
    <w:rsid w:val="0058262F"/>
    <w:rsid w:val="00582D4C"/>
    <w:rsid w:val="00582EBC"/>
    <w:rsid w:val="0058418F"/>
    <w:rsid w:val="0058478A"/>
    <w:rsid w:val="0058565C"/>
    <w:rsid w:val="00585A99"/>
    <w:rsid w:val="005865E3"/>
    <w:rsid w:val="00587B46"/>
    <w:rsid w:val="00587CF7"/>
    <w:rsid w:val="00591F49"/>
    <w:rsid w:val="005928DB"/>
    <w:rsid w:val="00592AB3"/>
    <w:rsid w:val="005941F3"/>
    <w:rsid w:val="00594D42"/>
    <w:rsid w:val="00594DB3"/>
    <w:rsid w:val="0059650B"/>
    <w:rsid w:val="00596F2D"/>
    <w:rsid w:val="0059723B"/>
    <w:rsid w:val="005A0AAB"/>
    <w:rsid w:val="005A1496"/>
    <w:rsid w:val="005A2839"/>
    <w:rsid w:val="005A2A36"/>
    <w:rsid w:val="005A31D2"/>
    <w:rsid w:val="005A36C1"/>
    <w:rsid w:val="005A3C95"/>
    <w:rsid w:val="005A40B6"/>
    <w:rsid w:val="005A42A9"/>
    <w:rsid w:val="005A436A"/>
    <w:rsid w:val="005A4D0F"/>
    <w:rsid w:val="005A4E04"/>
    <w:rsid w:val="005A4F22"/>
    <w:rsid w:val="005A4FAB"/>
    <w:rsid w:val="005A530D"/>
    <w:rsid w:val="005A55ED"/>
    <w:rsid w:val="005A5EB6"/>
    <w:rsid w:val="005A687E"/>
    <w:rsid w:val="005A719E"/>
    <w:rsid w:val="005B1041"/>
    <w:rsid w:val="005B1E33"/>
    <w:rsid w:val="005B2FA7"/>
    <w:rsid w:val="005B3B1D"/>
    <w:rsid w:val="005B3BDA"/>
    <w:rsid w:val="005B521C"/>
    <w:rsid w:val="005B545D"/>
    <w:rsid w:val="005B594B"/>
    <w:rsid w:val="005B6DE6"/>
    <w:rsid w:val="005B790F"/>
    <w:rsid w:val="005B7B6C"/>
    <w:rsid w:val="005B7D16"/>
    <w:rsid w:val="005B7F5B"/>
    <w:rsid w:val="005C0320"/>
    <w:rsid w:val="005C17FD"/>
    <w:rsid w:val="005C208E"/>
    <w:rsid w:val="005C27FC"/>
    <w:rsid w:val="005C3319"/>
    <w:rsid w:val="005C384F"/>
    <w:rsid w:val="005C3AB8"/>
    <w:rsid w:val="005C3CF5"/>
    <w:rsid w:val="005C4FCE"/>
    <w:rsid w:val="005C5651"/>
    <w:rsid w:val="005C5E7F"/>
    <w:rsid w:val="005C6396"/>
    <w:rsid w:val="005C77DC"/>
    <w:rsid w:val="005C7C14"/>
    <w:rsid w:val="005D03C6"/>
    <w:rsid w:val="005D0D58"/>
    <w:rsid w:val="005D0D64"/>
    <w:rsid w:val="005D19AB"/>
    <w:rsid w:val="005D268C"/>
    <w:rsid w:val="005D2751"/>
    <w:rsid w:val="005D2F18"/>
    <w:rsid w:val="005D315E"/>
    <w:rsid w:val="005D3C20"/>
    <w:rsid w:val="005D405A"/>
    <w:rsid w:val="005D4B25"/>
    <w:rsid w:val="005D4C4B"/>
    <w:rsid w:val="005D571E"/>
    <w:rsid w:val="005D6378"/>
    <w:rsid w:val="005D6CA1"/>
    <w:rsid w:val="005E093E"/>
    <w:rsid w:val="005E0B27"/>
    <w:rsid w:val="005E1DF5"/>
    <w:rsid w:val="005E1E1C"/>
    <w:rsid w:val="005E460D"/>
    <w:rsid w:val="005E4CEB"/>
    <w:rsid w:val="005E59B8"/>
    <w:rsid w:val="005E5C00"/>
    <w:rsid w:val="005E61BB"/>
    <w:rsid w:val="005E68FE"/>
    <w:rsid w:val="005E7A52"/>
    <w:rsid w:val="005E7DFE"/>
    <w:rsid w:val="005F217C"/>
    <w:rsid w:val="005F2C64"/>
    <w:rsid w:val="005F507C"/>
    <w:rsid w:val="005F5226"/>
    <w:rsid w:val="005F54A6"/>
    <w:rsid w:val="005F5EB6"/>
    <w:rsid w:val="005F61C2"/>
    <w:rsid w:val="005F6341"/>
    <w:rsid w:val="005F650F"/>
    <w:rsid w:val="005F6722"/>
    <w:rsid w:val="00600487"/>
    <w:rsid w:val="006009BC"/>
    <w:rsid w:val="00600ADE"/>
    <w:rsid w:val="00600CE6"/>
    <w:rsid w:val="00600EBE"/>
    <w:rsid w:val="006017AB"/>
    <w:rsid w:val="00604DD0"/>
    <w:rsid w:val="00605C78"/>
    <w:rsid w:val="00607149"/>
    <w:rsid w:val="006076AA"/>
    <w:rsid w:val="00611412"/>
    <w:rsid w:val="00613AFD"/>
    <w:rsid w:val="0061505A"/>
    <w:rsid w:val="00616733"/>
    <w:rsid w:val="00616D11"/>
    <w:rsid w:val="00617630"/>
    <w:rsid w:val="00617A31"/>
    <w:rsid w:val="00622CA1"/>
    <w:rsid w:val="00623385"/>
    <w:rsid w:val="00626B9A"/>
    <w:rsid w:val="0062751D"/>
    <w:rsid w:val="00627764"/>
    <w:rsid w:val="00627C7F"/>
    <w:rsid w:val="00631FBF"/>
    <w:rsid w:val="006321A6"/>
    <w:rsid w:val="00632A91"/>
    <w:rsid w:val="00634183"/>
    <w:rsid w:val="00634AA6"/>
    <w:rsid w:val="00635737"/>
    <w:rsid w:val="00636069"/>
    <w:rsid w:val="006362DE"/>
    <w:rsid w:val="00637558"/>
    <w:rsid w:val="0063AD3E"/>
    <w:rsid w:val="006404A9"/>
    <w:rsid w:val="006407E2"/>
    <w:rsid w:val="0064091B"/>
    <w:rsid w:val="006421B2"/>
    <w:rsid w:val="006427CD"/>
    <w:rsid w:val="00643111"/>
    <w:rsid w:val="00643DC5"/>
    <w:rsid w:val="006441B5"/>
    <w:rsid w:val="00650BAE"/>
    <w:rsid w:val="00650E3F"/>
    <w:rsid w:val="006520B2"/>
    <w:rsid w:val="00652E68"/>
    <w:rsid w:val="00653286"/>
    <w:rsid w:val="0065349F"/>
    <w:rsid w:val="006539E7"/>
    <w:rsid w:val="00653A7F"/>
    <w:rsid w:val="00656128"/>
    <w:rsid w:val="006574B3"/>
    <w:rsid w:val="00657A7F"/>
    <w:rsid w:val="00660347"/>
    <w:rsid w:val="00660405"/>
    <w:rsid w:val="0066157C"/>
    <w:rsid w:val="0066261B"/>
    <w:rsid w:val="006626DD"/>
    <w:rsid w:val="00662AEE"/>
    <w:rsid w:val="00662C74"/>
    <w:rsid w:val="006633C4"/>
    <w:rsid w:val="00663A90"/>
    <w:rsid w:val="00664339"/>
    <w:rsid w:val="00664CA1"/>
    <w:rsid w:val="00664E1D"/>
    <w:rsid w:val="0066515C"/>
    <w:rsid w:val="00665A22"/>
    <w:rsid w:val="00667460"/>
    <w:rsid w:val="006703EC"/>
    <w:rsid w:val="00671BF8"/>
    <w:rsid w:val="00672C91"/>
    <w:rsid w:val="00673A56"/>
    <w:rsid w:val="0067438B"/>
    <w:rsid w:val="00674754"/>
    <w:rsid w:val="006747A7"/>
    <w:rsid w:val="00676295"/>
    <w:rsid w:val="0067654B"/>
    <w:rsid w:val="00676CE0"/>
    <w:rsid w:val="0067721C"/>
    <w:rsid w:val="006811C9"/>
    <w:rsid w:val="00682068"/>
    <w:rsid w:val="006828EF"/>
    <w:rsid w:val="00683266"/>
    <w:rsid w:val="0068410D"/>
    <w:rsid w:val="00684322"/>
    <w:rsid w:val="00685E96"/>
    <w:rsid w:val="00686488"/>
    <w:rsid w:val="006866DF"/>
    <w:rsid w:val="00686926"/>
    <w:rsid w:val="006876EE"/>
    <w:rsid w:val="00690783"/>
    <w:rsid w:val="00690C53"/>
    <w:rsid w:val="006914B1"/>
    <w:rsid w:val="0069201F"/>
    <w:rsid w:val="0069359E"/>
    <w:rsid w:val="00693669"/>
    <w:rsid w:val="00693833"/>
    <w:rsid w:val="00693F04"/>
    <w:rsid w:val="0069484C"/>
    <w:rsid w:val="00695375"/>
    <w:rsid w:val="00697B8D"/>
    <w:rsid w:val="006A0706"/>
    <w:rsid w:val="006A10C3"/>
    <w:rsid w:val="006A15B0"/>
    <w:rsid w:val="006A1FF6"/>
    <w:rsid w:val="006A232D"/>
    <w:rsid w:val="006A240B"/>
    <w:rsid w:val="006A2C06"/>
    <w:rsid w:val="006A327B"/>
    <w:rsid w:val="006A485B"/>
    <w:rsid w:val="006A493A"/>
    <w:rsid w:val="006A4A09"/>
    <w:rsid w:val="006A6D29"/>
    <w:rsid w:val="006A6DF2"/>
    <w:rsid w:val="006A6F9A"/>
    <w:rsid w:val="006B0453"/>
    <w:rsid w:val="006B15D5"/>
    <w:rsid w:val="006B488A"/>
    <w:rsid w:val="006B502A"/>
    <w:rsid w:val="006B5460"/>
    <w:rsid w:val="006B7FBB"/>
    <w:rsid w:val="006C1BA4"/>
    <w:rsid w:val="006C266B"/>
    <w:rsid w:val="006C2670"/>
    <w:rsid w:val="006C3D0E"/>
    <w:rsid w:val="006C4C04"/>
    <w:rsid w:val="006C567E"/>
    <w:rsid w:val="006C7894"/>
    <w:rsid w:val="006C78AC"/>
    <w:rsid w:val="006D0064"/>
    <w:rsid w:val="006D0599"/>
    <w:rsid w:val="006D1172"/>
    <w:rsid w:val="006D1F4A"/>
    <w:rsid w:val="006D3ABC"/>
    <w:rsid w:val="006D3D97"/>
    <w:rsid w:val="006D4738"/>
    <w:rsid w:val="006D4BE6"/>
    <w:rsid w:val="006D5257"/>
    <w:rsid w:val="006D58A2"/>
    <w:rsid w:val="006D5E03"/>
    <w:rsid w:val="006D6845"/>
    <w:rsid w:val="006E0546"/>
    <w:rsid w:val="006E0BC4"/>
    <w:rsid w:val="006E377E"/>
    <w:rsid w:val="006E38CB"/>
    <w:rsid w:val="006E49B7"/>
    <w:rsid w:val="006F04F8"/>
    <w:rsid w:val="006F19F8"/>
    <w:rsid w:val="006F24BB"/>
    <w:rsid w:val="006F2843"/>
    <w:rsid w:val="006F30B9"/>
    <w:rsid w:val="006F3B06"/>
    <w:rsid w:val="006F48BC"/>
    <w:rsid w:val="006F5A3C"/>
    <w:rsid w:val="006F63F1"/>
    <w:rsid w:val="006F6C2B"/>
    <w:rsid w:val="006F6C2D"/>
    <w:rsid w:val="006F6C75"/>
    <w:rsid w:val="007009F7"/>
    <w:rsid w:val="0070115E"/>
    <w:rsid w:val="00702E3E"/>
    <w:rsid w:val="00702EF3"/>
    <w:rsid w:val="0070370A"/>
    <w:rsid w:val="007040E2"/>
    <w:rsid w:val="007041CE"/>
    <w:rsid w:val="0070445F"/>
    <w:rsid w:val="0070558F"/>
    <w:rsid w:val="00705AA9"/>
    <w:rsid w:val="00707579"/>
    <w:rsid w:val="0070771C"/>
    <w:rsid w:val="007109DA"/>
    <w:rsid w:val="00710AA5"/>
    <w:rsid w:val="00711EC2"/>
    <w:rsid w:val="007122D7"/>
    <w:rsid w:val="00712AB5"/>
    <w:rsid w:val="007141E9"/>
    <w:rsid w:val="0071507F"/>
    <w:rsid w:val="0071551E"/>
    <w:rsid w:val="0071553F"/>
    <w:rsid w:val="007155A4"/>
    <w:rsid w:val="0071649B"/>
    <w:rsid w:val="00716CDC"/>
    <w:rsid w:val="00716FE1"/>
    <w:rsid w:val="00720354"/>
    <w:rsid w:val="007207FA"/>
    <w:rsid w:val="00720EDB"/>
    <w:rsid w:val="007216C9"/>
    <w:rsid w:val="00721BDD"/>
    <w:rsid w:val="00721C81"/>
    <w:rsid w:val="007229B9"/>
    <w:rsid w:val="007248D0"/>
    <w:rsid w:val="007256A8"/>
    <w:rsid w:val="007258B2"/>
    <w:rsid w:val="0072622E"/>
    <w:rsid w:val="007264E0"/>
    <w:rsid w:val="00726ECB"/>
    <w:rsid w:val="00731C7C"/>
    <w:rsid w:val="007331C6"/>
    <w:rsid w:val="00733B21"/>
    <w:rsid w:val="00733CBF"/>
    <w:rsid w:val="00733F47"/>
    <w:rsid w:val="007343FF"/>
    <w:rsid w:val="00734AE8"/>
    <w:rsid w:val="00734E4B"/>
    <w:rsid w:val="00735D39"/>
    <w:rsid w:val="00736844"/>
    <w:rsid w:val="007373E4"/>
    <w:rsid w:val="00740369"/>
    <w:rsid w:val="00740F78"/>
    <w:rsid w:val="007411B1"/>
    <w:rsid w:val="00741273"/>
    <w:rsid w:val="0074151E"/>
    <w:rsid w:val="0074216B"/>
    <w:rsid w:val="00742F3F"/>
    <w:rsid w:val="007438A6"/>
    <w:rsid w:val="007439E2"/>
    <w:rsid w:val="00744CF0"/>
    <w:rsid w:val="00746100"/>
    <w:rsid w:val="007475FA"/>
    <w:rsid w:val="00747A8A"/>
    <w:rsid w:val="007504C9"/>
    <w:rsid w:val="00751162"/>
    <w:rsid w:val="00751BF5"/>
    <w:rsid w:val="00752A16"/>
    <w:rsid w:val="007538F8"/>
    <w:rsid w:val="00753F98"/>
    <w:rsid w:val="007558ED"/>
    <w:rsid w:val="00760191"/>
    <w:rsid w:val="007610DB"/>
    <w:rsid w:val="00761693"/>
    <w:rsid w:val="007624FF"/>
    <w:rsid w:val="007629FD"/>
    <w:rsid w:val="007632C3"/>
    <w:rsid w:val="00764C01"/>
    <w:rsid w:val="0076712B"/>
    <w:rsid w:val="007671BD"/>
    <w:rsid w:val="00767491"/>
    <w:rsid w:val="0076789E"/>
    <w:rsid w:val="007710BF"/>
    <w:rsid w:val="00771545"/>
    <w:rsid w:val="007719A6"/>
    <w:rsid w:val="00771C74"/>
    <w:rsid w:val="00773F43"/>
    <w:rsid w:val="00774680"/>
    <w:rsid w:val="00774904"/>
    <w:rsid w:val="007757A6"/>
    <w:rsid w:val="007757D3"/>
    <w:rsid w:val="00776571"/>
    <w:rsid w:val="0077682A"/>
    <w:rsid w:val="00776874"/>
    <w:rsid w:val="00776AA4"/>
    <w:rsid w:val="00776FB6"/>
    <w:rsid w:val="00780FCC"/>
    <w:rsid w:val="0078137F"/>
    <w:rsid w:val="00781B27"/>
    <w:rsid w:val="007823C8"/>
    <w:rsid w:val="007824AF"/>
    <w:rsid w:val="007830B3"/>
    <w:rsid w:val="007850F8"/>
    <w:rsid w:val="007857FA"/>
    <w:rsid w:val="00786384"/>
    <w:rsid w:val="00786951"/>
    <w:rsid w:val="00790C50"/>
    <w:rsid w:val="00790C85"/>
    <w:rsid w:val="00791843"/>
    <w:rsid w:val="00791AE6"/>
    <w:rsid w:val="00791CE9"/>
    <w:rsid w:val="0079242E"/>
    <w:rsid w:val="00793FBB"/>
    <w:rsid w:val="00794188"/>
    <w:rsid w:val="007967C0"/>
    <w:rsid w:val="00796A35"/>
    <w:rsid w:val="007A0006"/>
    <w:rsid w:val="007A11B8"/>
    <w:rsid w:val="007A169F"/>
    <w:rsid w:val="007A2DF5"/>
    <w:rsid w:val="007A416B"/>
    <w:rsid w:val="007A468C"/>
    <w:rsid w:val="007A4B40"/>
    <w:rsid w:val="007A6750"/>
    <w:rsid w:val="007A7BBA"/>
    <w:rsid w:val="007B1F71"/>
    <w:rsid w:val="007B3AFD"/>
    <w:rsid w:val="007B449F"/>
    <w:rsid w:val="007B47A6"/>
    <w:rsid w:val="007B588E"/>
    <w:rsid w:val="007B6ADE"/>
    <w:rsid w:val="007B6E1C"/>
    <w:rsid w:val="007B731C"/>
    <w:rsid w:val="007C18FE"/>
    <w:rsid w:val="007C1E24"/>
    <w:rsid w:val="007C2C92"/>
    <w:rsid w:val="007C2FAD"/>
    <w:rsid w:val="007C4430"/>
    <w:rsid w:val="007C44D0"/>
    <w:rsid w:val="007C47E3"/>
    <w:rsid w:val="007C485A"/>
    <w:rsid w:val="007C4BA7"/>
    <w:rsid w:val="007C6051"/>
    <w:rsid w:val="007C7D46"/>
    <w:rsid w:val="007D0050"/>
    <w:rsid w:val="007D0474"/>
    <w:rsid w:val="007D0A6B"/>
    <w:rsid w:val="007D158B"/>
    <w:rsid w:val="007D2466"/>
    <w:rsid w:val="007D30A9"/>
    <w:rsid w:val="007D368A"/>
    <w:rsid w:val="007D3889"/>
    <w:rsid w:val="007D395F"/>
    <w:rsid w:val="007D3A7D"/>
    <w:rsid w:val="007D4217"/>
    <w:rsid w:val="007D4419"/>
    <w:rsid w:val="007D4E2F"/>
    <w:rsid w:val="007D50EE"/>
    <w:rsid w:val="007D7717"/>
    <w:rsid w:val="007D78A2"/>
    <w:rsid w:val="007D7E32"/>
    <w:rsid w:val="007E0712"/>
    <w:rsid w:val="007E075B"/>
    <w:rsid w:val="007E11EE"/>
    <w:rsid w:val="007E1298"/>
    <w:rsid w:val="007E249F"/>
    <w:rsid w:val="007E2520"/>
    <w:rsid w:val="007E2AA3"/>
    <w:rsid w:val="007E332B"/>
    <w:rsid w:val="007E37B1"/>
    <w:rsid w:val="007E4660"/>
    <w:rsid w:val="007E5087"/>
    <w:rsid w:val="007E5B3E"/>
    <w:rsid w:val="007E68C1"/>
    <w:rsid w:val="007F1617"/>
    <w:rsid w:val="007F2900"/>
    <w:rsid w:val="007F3728"/>
    <w:rsid w:val="007F4311"/>
    <w:rsid w:val="007F4D5C"/>
    <w:rsid w:val="007F5723"/>
    <w:rsid w:val="0080339F"/>
    <w:rsid w:val="00803418"/>
    <w:rsid w:val="008039BF"/>
    <w:rsid w:val="008057F5"/>
    <w:rsid w:val="00806B3F"/>
    <w:rsid w:val="008075D2"/>
    <w:rsid w:val="0081025C"/>
    <w:rsid w:val="008116F8"/>
    <w:rsid w:val="00812135"/>
    <w:rsid w:val="008135B8"/>
    <w:rsid w:val="00814043"/>
    <w:rsid w:val="008143CA"/>
    <w:rsid w:val="00814DC5"/>
    <w:rsid w:val="0081590C"/>
    <w:rsid w:val="008165F6"/>
    <w:rsid w:val="00816961"/>
    <w:rsid w:val="00816B26"/>
    <w:rsid w:val="00816B3E"/>
    <w:rsid w:val="00817288"/>
    <w:rsid w:val="008176A4"/>
    <w:rsid w:val="0082148C"/>
    <w:rsid w:val="008222F4"/>
    <w:rsid w:val="00824301"/>
    <w:rsid w:val="008251EF"/>
    <w:rsid w:val="00825BE4"/>
    <w:rsid w:val="00826F43"/>
    <w:rsid w:val="008272B9"/>
    <w:rsid w:val="00827911"/>
    <w:rsid w:val="00827E48"/>
    <w:rsid w:val="00831A65"/>
    <w:rsid w:val="008321EB"/>
    <w:rsid w:val="0083231E"/>
    <w:rsid w:val="008323EC"/>
    <w:rsid w:val="00832786"/>
    <w:rsid w:val="00832A08"/>
    <w:rsid w:val="008340CD"/>
    <w:rsid w:val="00834E1E"/>
    <w:rsid w:val="00834FDC"/>
    <w:rsid w:val="008350CA"/>
    <w:rsid w:val="00835537"/>
    <w:rsid w:val="008364D4"/>
    <w:rsid w:val="008369BD"/>
    <w:rsid w:val="00836C97"/>
    <w:rsid w:val="00837547"/>
    <w:rsid w:val="00837A9E"/>
    <w:rsid w:val="008414CA"/>
    <w:rsid w:val="00841C37"/>
    <w:rsid w:val="008434B3"/>
    <w:rsid w:val="00843AD6"/>
    <w:rsid w:val="00844630"/>
    <w:rsid w:val="00846BB7"/>
    <w:rsid w:val="0084703D"/>
    <w:rsid w:val="00847795"/>
    <w:rsid w:val="00850317"/>
    <w:rsid w:val="00852C4C"/>
    <w:rsid w:val="00852F8C"/>
    <w:rsid w:val="0085318B"/>
    <w:rsid w:val="00856945"/>
    <w:rsid w:val="00856D1E"/>
    <w:rsid w:val="008614AB"/>
    <w:rsid w:val="008620E0"/>
    <w:rsid w:val="00862802"/>
    <w:rsid w:val="008636F6"/>
    <w:rsid w:val="00863E20"/>
    <w:rsid w:val="008647A2"/>
    <w:rsid w:val="00866BDC"/>
    <w:rsid w:val="00872E8D"/>
    <w:rsid w:val="008737F1"/>
    <w:rsid w:val="00873E3A"/>
    <w:rsid w:val="00875667"/>
    <w:rsid w:val="00875718"/>
    <w:rsid w:val="008763C3"/>
    <w:rsid w:val="0087671E"/>
    <w:rsid w:val="00877AE1"/>
    <w:rsid w:val="00880525"/>
    <w:rsid w:val="00880F69"/>
    <w:rsid w:val="0088133F"/>
    <w:rsid w:val="00882946"/>
    <w:rsid w:val="00882F78"/>
    <w:rsid w:val="008843B3"/>
    <w:rsid w:val="008846BB"/>
    <w:rsid w:val="00886E16"/>
    <w:rsid w:val="008912D4"/>
    <w:rsid w:val="0089274A"/>
    <w:rsid w:val="00892C60"/>
    <w:rsid w:val="00893D52"/>
    <w:rsid w:val="00895670"/>
    <w:rsid w:val="0089582E"/>
    <w:rsid w:val="00897143"/>
    <w:rsid w:val="008971F9"/>
    <w:rsid w:val="008978EC"/>
    <w:rsid w:val="00897C9C"/>
    <w:rsid w:val="008A0930"/>
    <w:rsid w:val="008A132F"/>
    <w:rsid w:val="008A42F8"/>
    <w:rsid w:val="008A52B0"/>
    <w:rsid w:val="008A5657"/>
    <w:rsid w:val="008A5EFD"/>
    <w:rsid w:val="008A7026"/>
    <w:rsid w:val="008B0B6A"/>
    <w:rsid w:val="008B0ED1"/>
    <w:rsid w:val="008B1753"/>
    <w:rsid w:val="008B2633"/>
    <w:rsid w:val="008B2AF5"/>
    <w:rsid w:val="008B3527"/>
    <w:rsid w:val="008B387C"/>
    <w:rsid w:val="008B5BA0"/>
    <w:rsid w:val="008B687D"/>
    <w:rsid w:val="008BDD84"/>
    <w:rsid w:val="008C0F93"/>
    <w:rsid w:val="008C2C5B"/>
    <w:rsid w:val="008C3438"/>
    <w:rsid w:val="008C5A97"/>
    <w:rsid w:val="008C7141"/>
    <w:rsid w:val="008D0167"/>
    <w:rsid w:val="008D08DC"/>
    <w:rsid w:val="008D10E8"/>
    <w:rsid w:val="008D1184"/>
    <w:rsid w:val="008D153F"/>
    <w:rsid w:val="008D1B98"/>
    <w:rsid w:val="008D1F17"/>
    <w:rsid w:val="008D2B90"/>
    <w:rsid w:val="008D305E"/>
    <w:rsid w:val="008D39EC"/>
    <w:rsid w:val="008D5AE0"/>
    <w:rsid w:val="008D5F89"/>
    <w:rsid w:val="008D6117"/>
    <w:rsid w:val="008D69FC"/>
    <w:rsid w:val="008D760B"/>
    <w:rsid w:val="008D7EAF"/>
    <w:rsid w:val="008D7F95"/>
    <w:rsid w:val="008E0B1E"/>
    <w:rsid w:val="008E0BCC"/>
    <w:rsid w:val="008E10F7"/>
    <w:rsid w:val="008E1440"/>
    <w:rsid w:val="008E2DEA"/>
    <w:rsid w:val="008E3396"/>
    <w:rsid w:val="008E3D86"/>
    <w:rsid w:val="008E55ED"/>
    <w:rsid w:val="008E7985"/>
    <w:rsid w:val="008E7A24"/>
    <w:rsid w:val="008E7DE0"/>
    <w:rsid w:val="008E7F33"/>
    <w:rsid w:val="008F0219"/>
    <w:rsid w:val="008F05BB"/>
    <w:rsid w:val="008F222B"/>
    <w:rsid w:val="008F323B"/>
    <w:rsid w:val="008F359D"/>
    <w:rsid w:val="008F383C"/>
    <w:rsid w:val="008F4055"/>
    <w:rsid w:val="008F40FD"/>
    <w:rsid w:val="008F546B"/>
    <w:rsid w:val="008F5896"/>
    <w:rsid w:val="008F672B"/>
    <w:rsid w:val="008F6ADB"/>
    <w:rsid w:val="00901925"/>
    <w:rsid w:val="0090284C"/>
    <w:rsid w:val="00903685"/>
    <w:rsid w:val="00903E09"/>
    <w:rsid w:val="00903E47"/>
    <w:rsid w:val="00904A28"/>
    <w:rsid w:val="00905308"/>
    <w:rsid w:val="00905667"/>
    <w:rsid w:val="009075AA"/>
    <w:rsid w:val="00907DCC"/>
    <w:rsid w:val="00907EDF"/>
    <w:rsid w:val="009121EA"/>
    <w:rsid w:val="00912A65"/>
    <w:rsid w:val="009135DB"/>
    <w:rsid w:val="0091377A"/>
    <w:rsid w:val="00913DBB"/>
    <w:rsid w:val="009149D9"/>
    <w:rsid w:val="00914A81"/>
    <w:rsid w:val="00914F18"/>
    <w:rsid w:val="0091633F"/>
    <w:rsid w:val="009177F8"/>
    <w:rsid w:val="00917DC5"/>
    <w:rsid w:val="00917FB9"/>
    <w:rsid w:val="00925252"/>
    <w:rsid w:val="009257D3"/>
    <w:rsid w:val="00927C2D"/>
    <w:rsid w:val="009306E9"/>
    <w:rsid w:val="0093100D"/>
    <w:rsid w:val="0093193A"/>
    <w:rsid w:val="009333D0"/>
    <w:rsid w:val="00933A32"/>
    <w:rsid w:val="00934332"/>
    <w:rsid w:val="00934946"/>
    <w:rsid w:val="0093580F"/>
    <w:rsid w:val="00936ED3"/>
    <w:rsid w:val="009379FA"/>
    <w:rsid w:val="0094071C"/>
    <w:rsid w:val="00941682"/>
    <w:rsid w:val="00941B4B"/>
    <w:rsid w:val="009428B0"/>
    <w:rsid w:val="00943C6D"/>
    <w:rsid w:val="00946469"/>
    <w:rsid w:val="009466F0"/>
    <w:rsid w:val="00950C2F"/>
    <w:rsid w:val="00950E5F"/>
    <w:rsid w:val="009511DC"/>
    <w:rsid w:val="009523F6"/>
    <w:rsid w:val="00952C8C"/>
    <w:rsid w:val="00953E83"/>
    <w:rsid w:val="0095423A"/>
    <w:rsid w:val="0095480C"/>
    <w:rsid w:val="00954BE5"/>
    <w:rsid w:val="00954E44"/>
    <w:rsid w:val="009578F2"/>
    <w:rsid w:val="009601CB"/>
    <w:rsid w:val="00961316"/>
    <w:rsid w:val="009621A8"/>
    <w:rsid w:val="00962A3D"/>
    <w:rsid w:val="00963550"/>
    <w:rsid w:val="009650DD"/>
    <w:rsid w:val="00965452"/>
    <w:rsid w:val="009659DF"/>
    <w:rsid w:val="0096618E"/>
    <w:rsid w:val="009672F1"/>
    <w:rsid w:val="009676D2"/>
    <w:rsid w:val="00967F62"/>
    <w:rsid w:val="0097061F"/>
    <w:rsid w:val="0097077F"/>
    <w:rsid w:val="00970FB0"/>
    <w:rsid w:val="009711CF"/>
    <w:rsid w:val="0097200E"/>
    <w:rsid w:val="00972C90"/>
    <w:rsid w:val="0097369F"/>
    <w:rsid w:val="0097372B"/>
    <w:rsid w:val="00974860"/>
    <w:rsid w:val="0097498C"/>
    <w:rsid w:val="0097586D"/>
    <w:rsid w:val="00975D80"/>
    <w:rsid w:val="00976B77"/>
    <w:rsid w:val="0097737B"/>
    <w:rsid w:val="00977606"/>
    <w:rsid w:val="009777F5"/>
    <w:rsid w:val="00977C8D"/>
    <w:rsid w:val="00977F2B"/>
    <w:rsid w:val="009805AB"/>
    <w:rsid w:val="00980E07"/>
    <w:rsid w:val="00981C04"/>
    <w:rsid w:val="00983682"/>
    <w:rsid w:val="009836F5"/>
    <w:rsid w:val="009845F7"/>
    <w:rsid w:val="00984A0A"/>
    <w:rsid w:val="00984B3B"/>
    <w:rsid w:val="00986D48"/>
    <w:rsid w:val="009909C4"/>
    <w:rsid w:val="00991242"/>
    <w:rsid w:val="00991803"/>
    <w:rsid w:val="00992F98"/>
    <w:rsid w:val="009932BD"/>
    <w:rsid w:val="009944C1"/>
    <w:rsid w:val="00994A38"/>
    <w:rsid w:val="00994BC9"/>
    <w:rsid w:val="00995BED"/>
    <w:rsid w:val="00996038"/>
    <w:rsid w:val="00996228"/>
    <w:rsid w:val="009A01E7"/>
    <w:rsid w:val="009A1489"/>
    <w:rsid w:val="009A234D"/>
    <w:rsid w:val="009A2B39"/>
    <w:rsid w:val="009A3E92"/>
    <w:rsid w:val="009A4137"/>
    <w:rsid w:val="009A423E"/>
    <w:rsid w:val="009A4899"/>
    <w:rsid w:val="009A4E67"/>
    <w:rsid w:val="009A56F8"/>
    <w:rsid w:val="009A63E8"/>
    <w:rsid w:val="009A666F"/>
    <w:rsid w:val="009B04D7"/>
    <w:rsid w:val="009B1288"/>
    <w:rsid w:val="009B1AB4"/>
    <w:rsid w:val="009B25EA"/>
    <w:rsid w:val="009B2C56"/>
    <w:rsid w:val="009B536C"/>
    <w:rsid w:val="009B5939"/>
    <w:rsid w:val="009B6057"/>
    <w:rsid w:val="009B7646"/>
    <w:rsid w:val="009B7C28"/>
    <w:rsid w:val="009C1438"/>
    <w:rsid w:val="009C1B53"/>
    <w:rsid w:val="009C225A"/>
    <w:rsid w:val="009C28D4"/>
    <w:rsid w:val="009C3816"/>
    <w:rsid w:val="009C38A6"/>
    <w:rsid w:val="009C47E8"/>
    <w:rsid w:val="009C55E0"/>
    <w:rsid w:val="009C629C"/>
    <w:rsid w:val="009D09AB"/>
    <w:rsid w:val="009D2CC4"/>
    <w:rsid w:val="009D32FC"/>
    <w:rsid w:val="009D3ACF"/>
    <w:rsid w:val="009D6B0F"/>
    <w:rsid w:val="009D73FA"/>
    <w:rsid w:val="009E1CA9"/>
    <w:rsid w:val="009E1DB3"/>
    <w:rsid w:val="009E2B64"/>
    <w:rsid w:val="009E30E6"/>
    <w:rsid w:val="009E3E58"/>
    <w:rsid w:val="009E47EE"/>
    <w:rsid w:val="009E5234"/>
    <w:rsid w:val="009E523D"/>
    <w:rsid w:val="009E5538"/>
    <w:rsid w:val="009E5AB1"/>
    <w:rsid w:val="009E613B"/>
    <w:rsid w:val="009E615F"/>
    <w:rsid w:val="009E65BA"/>
    <w:rsid w:val="009E6FE8"/>
    <w:rsid w:val="009E703C"/>
    <w:rsid w:val="009E73A4"/>
    <w:rsid w:val="009E78FB"/>
    <w:rsid w:val="009E7ABD"/>
    <w:rsid w:val="009F00C0"/>
    <w:rsid w:val="009F0646"/>
    <w:rsid w:val="009F0A3E"/>
    <w:rsid w:val="009F1909"/>
    <w:rsid w:val="009F3598"/>
    <w:rsid w:val="009F477F"/>
    <w:rsid w:val="009F6DD8"/>
    <w:rsid w:val="009F7002"/>
    <w:rsid w:val="009F70C9"/>
    <w:rsid w:val="00A00D74"/>
    <w:rsid w:val="00A04602"/>
    <w:rsid w:val="00A04ADF"/>
    <w:rsid w:val="00A052E2"/>
    <w:rsid w:val="00A05E10"/>
    <w:rsid w:val="00A06C51"/>
    <w:rsid w:val="00A06F4F"/>
    <w:rsid w:val="00A100B9"/>
    <w:rsid w:val="00A10B4F"/>
    <w:rsid w:val="00A1172A"/>
    <w:rsid w:val="00A11C89"/>
    <w:rsid w:val="00A11E1F"/>
    <w:rsid w:val="00A123C7"/>
    <w:rsid w:val="00A1257D"/>
    <w:rsid w:val="00A14317"/>
    <w:rsid w:val="00A15437"/>
    <w:rsid w:val="00A15546"/>
    <w:rsid w:val="00A155DC"/>
    <w:rsid w:val="00A1599D"/>
    <w:rsid w:val="00A15E36"/>
    <w:rsid w:val="00A15F12"/>
    <w:rsid w:val="00A16028"/>
    <w:rsid w:val="00A20DCB"/>
    <w:rsid w:val="00A228BC"/>
    <w:rsid w:val="00A22B46"/>
    <w:rsid w:val="00A23773"/>
    <w:rsid w:val="00A23959"/>
    <w:rsid w:val="00A23B04"/>
    <w:rsid w:val="00A23F72"/>
    <w:rsid w:val="00A24003"/>
    <w:rsid w:val="00A2428C"/>
    <w:rsid w:val="00A254D7"/>
    <w:rsid w:val="00A25668"/>
    <w:rsid w:val="00A25FDA"/>
    <w:rsid w:val="00A268EE"/>
    <w:rsid w:val="00A26CE5"/>
    <w:rsid w:val="00A30178"/>
    <w:rsid w:val="00A30666"/>
    <w:rsid w:val="00A309EF"/>
    <w:rsid w:val="00A315B9"/>
    <w:rsid w:val="00A3168D"/>
    <w:rsid w:val="00A31E58"/>
    <w:rsid w:val="00A32C83"/>
    <w:rsid w:val="00A32CA0"/>
    <w:rsid w:val="00A330D4"/>
    <w:rsid w:val="00A346C1"/>
    <w:rsid w:val="00A34A3D"/>
    <w:rsid w:val="00A3591C"/>
    <w:rsid w:val="00A35E62"/>
    <w:rsid w:val="00A36406"/>
    <w:rsid w:val="00A36AA2"/>
    <w:rsid w:val="00A36BF9"/>
    <w:rsid w:val="00A409F7"/>
    <w:rsid w:val="00A40BDF"/>
    <w:rsid w:val="00A40DF8"/>
    <w:rsid w:val="00A416B5"/>
    <w:rsid w:val="00A4199D"/>
    <w:rsid w:val="00A41B0F"/>
    <w:rsid w:val="00A41CDF"/>
    <w:rsid w:val="00A41ED8"/>
    <w:rsid w:val="00A422E1"/>
    <w:rsid w:val="00A43055"/>
    <w:rsid w:val="00A43CE6"/>
    <w:rsid w:val="00A45B1D"/>
    <w:rsid w:val="00A47608"/>
    <w:rsid w:val="00A47ACA"/>
    <w:rsid w:val="00A5046B"/>
    <w:rsid w:val="00A5260A"/>
    <w:rsid w:val="00A52719"/>
    <w:rsid w:val="00A52AD7"/>
    <w:rsid w:val="00A535CE"/>
    <w:rsid w:val="00A5389C"/>
    <w:rsid w:val="00A5390B"/>
    <w:rsid w:val="00A55069"/>
    <w:rsid w:val="00A554F9"/>
    <w:rsid w:val="00A55E16"/>
    <w:rsid w:val="00A55F3B"/>
    <w:rsid w:val="00A5669B"/>
    <w:rsid w:val="00A56A2D"/>
    <w:rsid w:val="00A61A42"/>
    <w:rsid w:val="00A62827"/>
    <w:rsid w:val="00A62A40"/>
    <w:rsid w:val="00A635F0"/>
    <w:rsid w:val="00A63879"/>
    <w:rsid w:val="00A63DF6"/>
    <w:rsid w:val="00A645EA"/>
    <w:rsid w:val="00A65DAC"/>
    <w:rsid w:val="00A67017"/>
    <w:rsid w:val="00A674AE"/>
    <w:rsid w:val="00A6778C"/>
    <w:rsid w:val="00A67A04"/>
    <w:rsid w:val="00A67B4B"/>
    <w:rsid w:val="00A710B2"/>
    <w:rsid w:val="00A721A7"/>
    <w:rsid w:val="00A74EAD"/>
    <w:rsid w:val="00A76623"/>
    <w:rsid w:val="00A779C3"/>
    <w:rsid w:val="00A77DE7"/>
    <w:rsid w:val="00A77F4C"/>
    <w:rsid w:val="00A7C0B7"/>
    <w:rsid w:val="00A82A21"/>
    <w:rsid w:val="00A82F4F"/>
    <w:rsid w:val="00A83D45"/>
    <w:rsid w:val="00A83DCC"/>
    <w:rsid w:val="00A84839"/>
    <w:rsid w:val="00A84BD4"/>
    <w:rsid w:val="00A84E96"/>
    <w:rsid w:val="00A8613B"/>
    <w:rsid w:val="00A91078"/>
    <w:rsid w:val="00A9226B"/>
    <w:rsid w:val="00A9257B"/>
    <w:rsid w:val="00A926E6"/>
    <w:rsid w:val="00A92E2A"/>
    <w:rsid w:val="00A935FC"/>
    <w:rsid w:val="00A938A4"/>
    <w:rsid w:val="00A95775"/>
    <w:rsid w:val="00A96097"/>
    <w:rsid w:val="00A96691"/>
    <w:rsid w:val="00A9759B"/>
    <w:rsid w:val="00A978B0"/>
    <w:rsid w:val="00AA0CDA"/>
    <w:rsid w:val="00AA1CA2"/>
    <w:rsid w:val="00AA241B"/>
    <w:rsid w:val="00AA549C"/>
    <w:rsid w:val="00AA768A"/>
    <w:rsid w:val="00AA775A"/>
    <w:rsid w:val="00AA78CC"/>
    <w:rsid w:val="00AB068B"/>
    <w:rsid w:val="00AB0BF4"/>
    <w:rsid w:val="00AB43D6"/>
    <w:rsid w:val="00AB5331"/>
    <w:rsid w:val="00AB5CCD"/>
    <w:rsid w:val="00AB5E71"/>
    <w:rsid w:val="00AB7954"/>
    <w:rsid w:val="00AB7E20"/>
    <w:rsid w:val="00AC1237"/>
    <w:rsid w:val="00AC1658"/>
    <w:rsid w:val="00AC1D0F"/>
    <w:rsid w:val="00AC29D1"/>
    <w:rsid w:val="00AC369E"/>
    <w:rsid w:val="00AC4ECA"/>
    <w:rsid w:val="00AC57DB"/>
    <w:rsid w:val="00AC5971"/>
    <w:rsid w:val="00AC6651"/>
    <w:rsid w:val="00AD04FE"/>
    <w:rsid w:val="00AD07A5"/>
    <w:rsid w:val="00AD14E4"/>
    <w:rsid w:val="00AD2C14"/>
    <w:rsid w:val="00AD4028"/>
    <w:rsid w:val="00AD442A"/>
    <w:rsid w:val="00AD49D8"/>
    <w:rsid w:val="00AD5637"/>
    <w:rsid w:val="00AE00E4"/>
    <w:rsid w:val="00AE0CAC"/>
    <w:rsid w:val="00AE101C"/>
    <w:rsid w:val="00AE3EF0"/>
    <w:rsid w:val="00AE5AE8"/>
    <w:rsid w:val="00AE6D2E"/>
    <w:rsid w:val="00AF126A"/>
    <w:rsid w:val="00AF1591"/>
    <w:rsid w:val="00AF1CAD"/>
    <w:rsid w:val="00AF225A"/>
    <w:rsid w:val="00AF24AD"/>
    <w:rsid w:val="00AF2DE9"/>
    <w:rsid w:val="00AF2F98"/>
    <w:rsid w:val="00AF3F7E"/>
    <w:rsid w:val="00AF476F"/>
    <w:rsid w:val="00AF47FC"/>
    <w:rsid w:val="00AF506F"/>
    <w:rsid w:val="00AF5199"/>
    <w:rsid w:val="00AF607D"/>
    <w:rsid w:val="00AF62E9"/>
    <w:rsid w:val="00AF643C"/>
    <w:rsid w:val="00AF657B"/>
    <w:rsid w:val="00AF668E"/>
    <w:rsid w:val="00AF70CB"/>
    <w:rsid w:val="00AF7B29"/>
    <w:rsid w:val="00AF7BF2"/>
    <w:rsid w:val="00B0136C"/>
    <w:rsid w:val="00B016F3"/>
    <w:rsid w:val="00B02529"/>
    <w:rsid w:val="00B0291C"/>
    <w:rsid w:val="00B10048"/>
    <w:rsid w:val="00B1099A"/>
    <w:rsid w:val="00B10C01"/>
    <w:rsid w:val="00B113C4"/>
    <w:rsid w:val="00B1246D"/>
    <w:rsid w:val="00B1252A"/>
    <w:rsid w:val="00B12533"/>
    <w:rsid w:val="00B12D16"/>
    <w:rsid w:val="00B12FF6"/>
    <w:rsid w:val="00B16DD1"/>
    <w:rsid w:val="00B17C3D"/>
    <w:rsid w:val="00B17ED1"/>
    <w:rsid w:val="00B20A9D"/>
    <w:rsid w:val="00B20FFE"/>
    <w:rsid w:val="00B210D7"/>
    <w:rsid w:val="00B21A5B"/>
    <w:rsid w:val="00B23268"/>
    <w:rsid w:val="00B23516"/>
    <w:rsid w:val="00B24AA4"/>
    <w:rsid w:val="00B25329"/>
    <w:rsid w:val="00B25866"/>
    <w:rsid w:val="00B25892"/>
    <w:rsid w:val="00B25DAE"/>
    <w:rsid w:val="00B27499"/>
    <w:rsid w:val="00B276E4"/>
    <w:rsid w:val="00B315B0"/>
    <w:rsid w:val="00B3167C"/>
    <w:rsid w:val="00B31B95"/>
    <w:rsid w:val="00B327B8"/>
    <w:rsid w:val="00B34446"/>
    <w:rsid w:val="00B35360"/>
    <w:rsid w:val="00B356DD"/>
    <w:rsid w:val="00B3632F"/>
    <w:rsid w:val="00B36F7D"/>
    <w:rsid w:val="00B37108"/>
    <w:rsid w:val="00B3723C"/>
    <w:rsid w:val="00B3742E"/>
    <w:rsid w:val="00B37614"/>
    <w:rsid w:val="00B37769"/>
    <w:rsid w:val="00B40B8F"/>
    <w:rsid w:val="00B40F7E"/>
    <w:rsid w:val="00B4108A"/>
    <w:rsid w:val="00B41499"/>
    <w:rsid w:val="00B41788"/>
    <w:rsid w:val="00B41B30"/>
    <w:rsid w:val="00B43CC9"/>
    <w:rsid w:val="00B43D31"/>
    <w:rsid w:val="00B44883"/>
    <w:rsid w:val="00B45665"/>
    <w:rsid w:val="00B45D2F"/>
    <w:rsid w:val="00B46F8A"/>
    <w:rsid w:val="00B46FAF"/>
    <w:rsid w:val="00B47D82"/>
    <w:rsid w:val="00B5082D"/>
    <w:rsid w:val="00B50BFC"/>
    <w:rsid w:val="00B53352"/>
    <w:rsid w:val="00B53676"/>
    <w:rsid w:val="00B545FC"/>
    <w:rsid w:val="00B549A0"/>
    <w:rsid w:val="00B55DCE"/>
    <w:rsid w:val="00B56463"/>
    <w:rsid w:val="00B568A0"/>
    <w:rsid w:val="00B56F20"/>
    <w:rsid w:val="00B57601"/>
    <w:rsid w:val="00B611C4"/>
    <w:rsid w:val="00B616EA"/>
    <w:rsid w:val="00B639D0"/>
    <w:rsid w:val="00B64396"/>
    <w:rsid w:val="00B65389"/>
    <w:rsid w:val="00B65663"/>
    <w:rsid w:val="00B664F4"/>
    <w:rsid w:val="00B67AC5"/>
    <w:rsid w:val="00B7085F"/>
    <w:rsid w:val="00B7172D"/>
    <w:rsid w:val="00B71EF5"/>
    <w:rsid w:val="00B71F5B"/>
    <w:rsid w:val="00B730F4"/>
    <w:rsid w:val="00B7524E"/>
    <w:rsid w:val="00B753FA"/>
    <w:rsid w:val="00B757EB"/>
    <w:rsid w:val="00B77BC2"/>
    <w:rsid w:val="00B77FC4"/>
    <w:rsid w:val="00B80122"/>
    <w:rsid w:val="00B801AB"/>
    <w:rsid w:val="00B80C16"/>
    <w:rsid w:val="00B80ED4"/>
    <w:rsid w:val="00B81483"/>
    <w:rsid w:val="00B81A13"/>
    <w:rsid w:val="00B81D47"/>
    <w:rsid w:val="00B82F93"/>
    <w:rsid w:val="00B83CC4"/>
    <w:rsid w:val="00B84BA5"/>
    <w:rsid w:val="00B8600C"/>
    <w:rsid w:val="00B87331"/>
    <w:rsid w:val="00B875E7"/>
    <w:rsid w:val="00B9079B"/>
    <w:rsid w:val="00B910EC"/>
    <w:rsid w:val="00B9261A"/>
    <w:rsid w:val="00B9387B"/>
    <w:rsid w:val="00B948C2"/>
    <w:rsid w:val="00B951D3"/>
    <w:rsid w:val="00B9565C"/>
    <w:rsid w:val="00B95D28"/>
    <w:rsid w:val="00B96B5F"/>
    <w:rsid w:val="00B97966"/>
    <w:rsid w:val="00BA0902"/>
    <w:rsid w:val="00BA1841"/>
    <w:rsid w:val="00BA4217"/>
    <w:rsid w:val="00BA468B"/>
    <w:rsid w:val="00BA5571"/>
    <w:rsid w:val="00BA5776"/>
    <w:rsid w:val="00BA5CCD"/>
    <w:rsid w:val="00BB01C5"/>
    <w:rsid w:val="00BB038C"/>
    <w:rsid w:val="00BB13A5"/>
    <w:rsid w:val="00BB1C1A"/>
    <w:rsid w:val="00BB29DB"/>
    <w:rsid w:val="00BB399C"/>
    <w:rsid w:val="00BB3B3A"/>
    <w:rsid w:val="00BB3DA0"/>
    <w:rsid w:val="00BB42C9"/>
    <w:rsid w:val="00BB6A8A"/>
    <w:rsid w:val="00BB7138"/>
    <w:rsid w:val="00BB7D55"/>
    <w:rsid w:val="00BC029D"/>
    <w:rsid w:val="00BC1CD9"/>
    <w:rsid w:val="00BC2999"/>
    <w:rsid w:val="00BC3C00"/>
    <w:rsid w:val="00BC3F7E"/>
    <w:rsid w:val="00BC442A"/>
    <w:rsid w:val="00BC52DE"/>
    <w:rsid w:val="00BC5457"/>
    <w:rsid w:val="00BC6A55"/>
    <w:rsid w:val="00BC7596"/>
    <w:rsid w:val="00BC7F05"/>
    <w:rsid w:val="00BD0CF2"/>
    <w:rsid w:val="00BD0F01"/>
    <w:rsid w:val="00BD0FFB"/>
    <w:rsid w:val="00BD35EE"/>
    <w:rsid w:val="00BD383A"/>
    <w:rsid w:val="00BD3AF9"/>
    <w:rsid w:val="00BD45DB"/>
    <w:rsid w:val="00BD492C"/>
    <w:rsid w:val="00BD600A"/>
    <w:rsid w:val="00BD60CE"/>
    <w:rsid w:val="00BD6C1B"/>
    <w:rsid w:val="00BE0313"/>
    <w:rsid w:val="00BE0738"/>
    <w:rsid w:val="00BE1300"/>
    <w:rsid w:val="00BE14C7"/>
    <w:rsid w:val="00BE172D"/>
    <w:rsid w:val="00BE19FC"/>
    <w:rsid w:val="00BE29B1"/>
    <w:rsid w:val="00BE31B4"/>
    <w:rsid w:val="00BE3463"/>
    <w:rsid w:val="00BE38EF"/>
    <w:rsid w:val="00BE3A3F"/>
    <w:rsid w:val="00BE41B2"/>
    <w:rsid w:val="00BE49BF"/>
    <w:rsid w:val="00BE56CA"/>
    <w:rsid w:val="00BE5E0D"/>
    <w:rsid w:val="00BE6D38"/>
    <w:rsid w:val="00BE7EA9"/>
    <w:rsid w:val="00BF00B5"/>
    <w:rsid w:val="00BF0786"/>
    <w:rsid w:val="00BF145F"/>
    <w:rsid w:val="00BF1FA2"/>
    <w:rsid w:val="00BF4D60"/>
    <w:rsid w:val="00BF7770"/>
    <w:rsid w:val="00BF79B6"/>
    <w:rsid w:val="00C001E6"/>
    <w:rsid w:val="00C00537"/>
    <w:rsid w:val="00C0054B"/>
    <w:rsid w:val="00C0295C"/>
    <w:rsid w:val="00C02DED"/>
    <w:rsid w:val="00C0414F"/>
    <w:rsid w:val="00C05BEE"/>
    <w:rsid w:val="00C0760B"/>
    <w:rsid w:val="00C07DE7"/>
    <w:rsid w:val="00C10127"/>
    <w:rsid w:val="00C12929"/>
    <w:rsid w:val="00C133EA"/>
    <w:rsid w:val="00C14AAE"/>
    <w:rsid w:val="00C1577F"/>
    <w:rsid w:val="00C15CC3"/>
    <w:rsid w:val="00C16886"/>
    <w:rsid w:val="00C16D3C"/>
    <w:rsid w:val="00C1727B"/>
    <w:rsid w:val="00C205D6"/>
    <w:rsid w:val="00C20945"/>
    <w:rsid w:val="00C20A2B"/>
    <w:rsid w:val="00C20A97"/>
    <w:rsid w:val="00C21D96"/>
    <w:rsid w:val="00C224EA"/>
    <w:rsid w:val="00C239F0"/>
    <w:rsid w:val="00C23B81"/>
    <w:rsid w:val="00C24120"/>
    <w:rsid w:val="00C24C44"/>
    <w:rsid w:val="00C25225"/>
    <w:rsid w:val="00C26459"/>
    <w:rsid w:val="00C2690A"/>
    <w:rsid w:val="00C2730D"/>
    <w:rsid w:val="00C275D7"/>
    <w:rsid w:val="00C3030B"/>
    <w:rsid w:val="00C30A8C"/>
    <w:rsid w:val="00C30ED5"/>
    <w:rsid w:val="00C319DF"/>
    <w:rsid w:val="00C31C6F"/>
    <w:rsid w:val="00C320EA"/>
    <w:rsid w:val="00C33177"/>
    <w:rsid w:val="00C33E35"/>
    <w:rsid w:val="00C34B2D"/>
    <w:rsid w:val="00C34DF4"/>
    <w:rsid w:val="00C3561A"/>
    <w:rsid w:val="00C356AA"/>
    <w:rsid w:val="00C37E4D"/>
    <w:rsid w:val="00C42105"/>
    <w:rsid w:val="00C43114"/>
    <w:rsid w:val="00C44BFC"/>
    <w:rsid w:val="00C44E61"/>
    <w:rsid w:val="00C45C3E"/>
    <w:rsid w:val="00C45CF2"/>
    <w:rsid w:val="00C46B50"/>
    <w:rsid w:val="00C47147"/>
    <w:rsid w:val="00C502D9"/>
    <w:rsid w:val="00C509F5"/>
    <w:rsid w:val="00C51C92"/>
    <w:rsid w:val="00C51EFC"/>
    <w:rsid w:val="00C52EE7"/>
    <w:rsid w:val="00C52F60"/>
    <w:rsid w:val="00C54301"/>
    <w:rsid w:val="00C548F9"/>
    <w:rsid w:val="00C55D01"/>
    <w:rsid w:val="00C564BD"/>
    <w:rsid w:val="00C6070C"/>
    <w:rsid w:val="00C60793"/>
    <w:rsid w:val="00C60AF8"/>
    <w:rsid w:val="00C61805"/>
    <w:rsid w:val="00C61CCE"/>
    <w:rsid w:val="00C61D9C"/>
    <w:rsid w:val="00C62AB5"/>
    <w:rsid w:val="00C6360B"/>
    <w:rsid w:val="00C63626"/>
    <w:rsid w:val="00C64F8F"/>
    <w:rsid w:val="00C6523A"/>
    <w:rsid w:val="00C65712"/>
    <w:rsid w:val="00C6651D"/>
    <w:rsid w:val="00C72075"/>
    <w:rsid w:val="00C724AB"/>
    <w:rsid w:val="00C726F1"/>
    <w:rsid w:val="00C73453"/>
    <w:rsid w:val="00C73E25"/>
    <w:rsid w:val="00C75708"/>
    <w:rsid w:val="00C76545"/>
    <w:rsid w:val="00C768BA"/>
    <w:rsid w:val="00C76F88"/>
    <w:rsid w:val="00C77B12"/>
    <w:rsid w:val="00C77EC8"/>
    <w:rsid w:val="00C80C93"/>
    <w:rsid w:val="00C81405"/>
    <w:rsid w:val="00C81D13"/>
    <w:rsid w:val="00C81E5D"/>
    <w:rsid w:val="00C825DC"/>
    <w:rsid w:val="00C82C88"/>
    <w:rsid w:val="00C8391A"/>
    <w:rsid w:val="00C83B47"/>
    <w:rsid w:val="00C8434B"/>
    <w:rsid w:val="00C84B84"/>
    <w:rsid w:val="00C84D99"/>
    <w:rsid w:val="00C9020F"/>
    <w:rsid w:val="00C90D64"/>
    <w:rsid w:val="00C90D89"/>
    <w:rsid w:val="00C90FA4"/>
    <w:rsid w:val="00C92032"/>
    <w:rsid w:val="00C924EB"/>
    <w:rsid w:val="00C928F2"/>
    <w:rsid w:val="00C93635"/>
    <w:rsid w:val="00C94BF2"/>
    <w:rsid w:val="00C95CB0"/>
    <w:rsid w:val="00C97DB6"/>
    <w:rsid w:val="00CA0ACB"/>
    <w:rsid w:val="00CA1220"/>
    <w:rsid w:val="00CA2AD6"/>
    <w:rsid w:val="00CA3430"/>
    <w:rsid w:val="00CA3432"/>
    <w:rsid w:val="00CA4213"/>
    <w:rsid w:val="00CA48D1"/>
    <w:rsid w:val="00CA5709"/>
    <w:rsid w:val="00CA5F1C"/>
    <w:rsid w:val="00CB03F0"/>
    <w:rsid w:val="00CB0A21"/>
    <w:rsid w:val="00CB1032"/>
    <w:rsid w:val="00CB2F8E"/>
    <w:rsid w:val="00CB3B91"/>
    <w:rsid w:val="00CB4391"/>
    <w:rsid w:val="00CB458E"/>
    <w:rsid w:val="00CB460C"/>
    <w:rsid w:val="00CB4C2B"/>
    <w:rsid w:val="00CB569E"/>
    <w:rsid w:val="00CB6D09"/>
    <w:rsid w:val="00CB7C28"/>
    <w:rsid w:val="00CC1055"/>
    <w:rsid w:val="00CC175A"/>
    <w:rsid w:val="00CC18E2"/>
    <w:rsid w:val="00CC2847"/>
    <w:rsid w:val="00CC3548"/>
    <w:rsid w:val="00CC377C"/>
    <w:rsid w:val="00CC39C5"/>
    <w:rsid w:val="00CC4529"/>
    <w:rsid w:val="00CC46E3"/>
    <w:rsid w:val="00CC5434"/>
    <w:rsid w:val="00CC587A"/>
    <w:rsid w:val="00CD0245"/>
    <w:rsid w:val="00CD055B"/>
    <w:rsid w:val="00CD064F"/>
    <w:rsid w:val="00CD0C2D"/>
    <w:rsid w:val="00CD16E8"/>
    <w:rsid w:val="00CD1DB7"/>
    <w:rsid w:val="00CD2BBB"/>
    <w:rsid w:val="00CD32C4"/>
    <w:rsid w:val="00CD3D87"/>
    <w:rsid w:val="00CD48AC"/>
    <w:rsid w:val="00CD635F"/>
    <w:rsid w:val="00CD7929"/>
    <w:rsid w:val="00CE0144"/>
    <w:rsid w:val="00CE0370"/>
    <w:rsid w:val="00CE0484"/>
    <w:rsid w:val="00CE1521"/>
    <w:rsid w:val="00CE1D3B"/>
    <w:rsid w:val="00CE223C"/>
    <w:rsid w:val="00CE28B3"/>
    <w:rsid w:val="00CE308D"/>
    <w:rsid w:val="00CE3C48"/>
    <w:rsid w:val="00CE3F9E"/>
    <w:rsid w:val="00CE49D2"/>
    <w:rsid w:val="00CE570B"/>
    <w:rsid w:val="00CE61F4"/>
    <w:rsid w:val="00CF03A7"/>
    <w:rsid w:val="00CF07EA"/>
    <w:rsid w:val="00CF154E"/>
    <w:rsid w:val="00CF1B7B"/>
    <w:rsid w:val="00CF21E8"/>
    <w:rsid w:val="00CF3093"/>
    <w:rsid w:val="00CF3477"/>
    <w:rsid w:val="00CF37FA"/>
    <w:rsid w:val="00CF399C"/>
    <w:rsid w:val="00CF3E27"/>
    <w:rsid w:val="00CF3FE5"/>
    <w:rsid w:val="00CF48E3"/>
    <w:rsid w:val="00CF4CD7"/>
    <w:rsid w:val="00CF5917"/>
    <w:rsid w:val="00CF751E"/>
    <w:rsid w:val="00CF78C2"/>
    <w:rsid w:val="00D0335F"/>
    <w:rsid w:val="00D0344B"/>
    <w:rsid w:val="00D0579A"/>
    <w:rsid w:val="00D06892"/>
    <w:rsid w:val="00D06B19"/>
    <w:rsid w:val="00D06BA4"/>
    <w:rsid w:val="00D07D22"/>
    <w:rsid w:val="00D10314"/>
    <w:rsid w:val="00D107C1"/>
    <w:rsid w:val="00D10EF9"/>
    <w:rsid w:val="00D1108C"/>
    <w:rsid w:val="00D11359"/>
    <w:rsid w:val="00D12E7F"/>
    <w:rsid w:val="00D134F1"/>
    <w:rsid w:val="00D13D66"/>
    <w:rsid w:val="00D13F66"/>
    <w:rsid w:val="00D14574"/>
    <w:rsid w:val="00D16168"/>
    <w:rsid w:val="00D1651B"/>
    <w:rsid w:val="00D17367"/>
    <w:rsid w:val="00D17E4A"/>
    <w:rsid w:val="00D210DF"/>
    <w:rsid w:val="00D21B83"/>
    <w:rsid w:val="00D22AA3"/>
    <w:rsid w:val="00D234DF"/>
    <w:rsid w:val="00D23D3A"/>
    <w:rsid w:val="00D246D3"/>
    <w:rsid w:val="00D25682"/>
    <w:rsid w:val="00D300EF"/>
    <w:rsid w:val="00D30803"/>
    <w:rsid w:val="00D308D1"/>
    <w:rsid w:val="00D30B22"/>
    <w:rsid w:val="00D322FC"/>
    <w:rsid w:val="00D33A8F"/>
    <w:rsid w:val="00D3419E"/>
    <w:rsid w:val="00D35396"/>
    <w:rsid w:val="00D3670F"/>
    <w:rsid w:val="00D37112"/>
    <w:rsid w:val="00D41E9F"/>
    <w:rsid w:val="00D42579"/>
    <w:rsid w:val="00D42AD5"/>
    <w:rsid w:val="00D42D20"/>
    <w:rsid w:val="00D460F6"/>
    <w:rsid w:val="00D46312"/>
    <w:rsid w:val="00D4668B"/>
    <w:rsid w:val="00D477CE"/>
    <w:rsid w:val="00D50F0B"/>
    <w:rsid w:val="00D534B7"/>
    <w:rsid w:val="00D545E9"/>
    <w:rsid w:val="00D54636"/>
    <w:rsid w:val="00D54821"/>
    <w:rsid w:val="00D55BF6"/>
    <w:rsid w:val="00D563A5"/>
    <w:rsid w:val="00D57C7D"/>
    <w:rsid w:val="00D602B1"/>
    <w:rsid w:val="00D60C62"/>
    <w:rsid w:val="00D60F3E"/>
    <w:rsid w:val="00D611C1"/>
    <w:rsid w:val="00D62C80"/>
    <w:rsid w:val="00D63C7C"/>
    <w:rsid w:val="00D63E54"/>
    <w:rsid w:val="00D648FA"/>
    <w:rsid w:val="00D64CEE"/>
    <w:rsid w:val="00D64FF0"/>
    <w:rsid w:val="00D65F2D"/>
    <w:rsid w:val="00D675E3"/>
    <w:rsid w:val="00D70585"/>
    <w:rsid w:val="00D71642"/>
    <w:rsid w:val="00D71DA4"/>
    <w:rsid w:val="00D723D1"/>
    <w:rsid w:val="00D731E8"/>
    <w:rsid w:val="00D73860"/>
    <w:rsid w:val="00D739D5"/>
    <w:rsid w:val="00D73E27"/>
    <w:rsid w:val="00D73E8F"/>
    <w:rsid w:val="00D75981"/>
    <w:rsid w:val="00D76152"/>
    <w:rsid w:val="00D76EC9"/>
    <w:rsid w:val="00D76F3C"/>
    <w:rsid w:val="00D777F0"/>
    <w:rsid w:val="00D77944"/>
    <w:rsid w:val="00D80C85"/>
    <w:rsid w:val="00D811F6"/>
    <w:rsid w:val="00D82BBE"/>
    <w:rsid w:val="00D82CBF"/>
    <w:rsid w:val="00D83D76"/>
    <w:rsid w:val="00D84185"/>
    <w:rsid w:val="00D84CE7"/>
    <w:rsid w:val="00D84E19"/>
    <w:rsid w:val="00D8537A"/>
    <w:rsid w:val="00D87080"/>
    <w:rsid w:val="00D90561"/>
    <w:rsid w:val="00D924EF"/>
    <w:rsid w:val="00D9303A"/>
    <w:rsid w:val="00D935B1"/>
    <w:rsid w:val="00D94182"/>
    <w:rsid w:val="00D9483E"/>
    <w:rsid w:val="00D94E94"/>
    <w:rsid w:val="00D962DE"/>
    <w:rsid w:val="00D97CCF"/>
    <w:rsid w:val="00DA02C2"/>
    <w:rsid w:val="00DA08B1"/>
    <w:rsid w:val="00DA0940"/>
    <w:rsid w:val="00DA0FA4"/>
    <w:rsid w:val="00DA11BD"/>
    <w:rsid w:val="00DA1A39"/>
    <w:rsid w:val="00DA2773"/>
    <w:rsid w:val="00DA2BBE"/>
    <w:rsid w:val="00DA3453"/>
    <w:rsid w:val="00DA3591"/>
    <w:rsid w:val="00DA3C7C"/>
    <w:rsid w:val="00DA3E4D"/>
    <w:rsid w:val="00DA49E2"/>
    <w:rsid w:val="00DA604D"/>
    <w:rsid w:val="00DA64A6"/>
    <w:rsid w:val="00DA6BBB"/>
    <w:rsid w:val="00DA6C1E"/>
    <w:rsid w:val="00DA7536"/>
    <w:rsid w:val="00DA78D2"/>
    <w:rsid w:val="00DA78DF"/>
    <w:rsid w:val="00DA7DA5"/>
    <w:rsid w:val="00DB063B"/>
    <w:rsid w:val="00DB0720"/>
    <w:rsid w:val="00DB0784"/>
    <w:rsid w:val="00DB1450"/>
    <w:rsid w:val="00DB15C0"/>
    <w:rsid w:val="00DB161E"/>
    <w:rsid w:val="00DB2F8A"/>
    <w:rsid w:val="00DB3673"/>
    <w:rsid w:val="00DB4208"/>
    <w:rsid w:val="00DB4BEF"/>
    <w:rsid w:val="00DB564D"/>
    <w:rsid w:val="00DB5D54"/>
    <w:rsid w:val="00DB6680"/>
    <w:rsid w:val="00DC015E"/>
    <w:rsid w:val="00DC038E"/>
    <w:rsid w:val="00DC16D1"/>
    <w:rsid w:val="00DC2243"/>
    <w:rsid w:val="00DC4007"/>
    <w:rsid w:val="00DC7F3A"/>
    <w:rsid w:val="00DD0514"/>
    <w:rsid w:val="00DD0D3C"/>
    <w:rsid w:val="00DD0F10"/>
    <w:rsid w:val="00DD15AB"/>
    <w:rsid w:val="00DD2249"/>
    <w:rsid w:val="00DD2BBE"/>
    <w:rsid w:val="00DD4534"/>
    <w:rsid w:val="00DD4815"/>
    <w:rsid w:val="00DD48D8"/>
    <w:rsid w:val="00DD4BC8"/>
    <w:rsid w:val="00DD5C1B"/>
    <w:rsid w:val="00DD5C70"/>
    <w:rsid w:val="00DD692F"/>
    <w:rsid w:val="00DD6BDE"/>
    <w:rsid w:val="00DE03CF"/>
    <w:rsid w:val="00DE05C4"/>
    <w:rsid w:val="00DE0685"/>
    <w:rsid w:val="00DE0E1F"/>
    <w:rsid w:val="00DE1331"/>
    <w:rsid w:val="00DE1A80"/>
    <w:rsid w:val="00DE22BA"/>
    <w:rsid w:val="00DE238B"/>
    <w:rsid w:val="00DE5202"/>
    <w:rsid w:val="00DE588C"/>
    <w:rsid w:val="00DE5F0B"/>
    <w:rsid w:val="00DE668E"/>
    <w:rsid w:val="00DE673E"/>
    <w:rsid w:val="00DF274F"/>
    <w:rsid w:val="00DF280B"/>
    <w:rsid w:val="00DF2869"/>
    <w:rsid w:val="00DF4B91"/>
    <w:rsid w:val="00DF5969"/>
    <w:rsid w:val="00DF6065"/>
    <w:rsid w:val="00DF6C44"/>
    <w:rsid w:val="00DFF07F"/>
    <w:rsid w:val="00E00AD3"/>
    <w:rsid w:val="00E01E76"/>
    <w:rsid w:val="00E02C43"/>
    <w:rsid w:val="00E05331"/>
    <w:rsid w:val="00E055A5"/>
    <w:rsid w:val="00E0567F"/>
    <w:rsid w:val="00E056B2"/>
    <w:rsid w:val="00E06815"/>
    <w:rsid w:val="00E06E97"/>
    <w:rsid w:val="00E07225"/>
    <w:rsid w:val="00E102D9"/>
    <w:rsid w:val="00E105E2"/>
    <w:rsid w:val="00E10C63"/>
    <w:rsid w:val="00E11E3F"/>
    <w:rsid w:val="00E121F3"/>
    <w:rsid w:val="00E12A0D"/>
    <w:rsid w:val="00E12A9D"/>
    <w:rsid w:val="00E1445E"/>
    <w:rsid w:val="00E14A1E"/>
    <w:rsid w:val="00E14ECC"/>
    <w:rsid w:val="00E15906"/>
    <w:rsid w:val="00E16756"/>
    <w:rsid w:val="00E172F7"/>
    <w:rsid w:val="00E17FF6"/>
    <w:rsid w:val="00E2062E"/>
    <w:rsid w:val="00E21593"/>
    <w:rsid w:val="00E21C8C"/>
    <w:rsid w:val="00E21D9E"/>
    <w:rsid w:val="00E25591"/>
    <w:rsid w:val="00E2570F"/>
    <w:rsid w:val="00E259EA"/>
    <w:rsid w:val="00E25CCA"/>
    <w:rsid w:val="00E26C73"/>
    <w:rsid w:val="00E27D2B"/>
    <w:rsid w:val="00E30689"/>
    <w:rsid w:val="00E30A93"/>
    <w:rsid w:val="00E31843"/>
    <w:rsid w:val="00E333A4"/>
    <w:rsid w:val="00E33CDD"/>
    <w:rsid w:val="00E3495A"/>
    <w:rsid w:val="00E34A7B"/>
    <w:rsid w:val="00E35322"/>
    <w:rsid w:val="00E35CB0"/>
    <w:rsid w:val="00E361B3"/>
    <w:rsid w:val="00E37A34"/>
    <w:rsid w:val="00E41725"/>
    <w:rsid w:val="00E41D9C"/>
    <w:rsid w:val="00E42F9F"/>
    <w:rsid w:val="00E43142"/>
    <w:rsid w:val="00E43478"/>
    <w:rsid w:val="00E434E3"/>
    <w:rsid w:val="00E4352F"/>
    <w:rsid w:val="00E43D1F"/>
    <w:rsid w:val="00E4407A"/>
    <w:rsid w:val="00E44CA5"/>
    <w:rsid w:val="00E44F33"/>
    <w:rsid w:val="00E46E85"/>
    <w:rsid w:val="00E52EE3"/>
    <w:rsid w:val="00E537D0"/>
    <w:rsid w:val="00E5385E"/>
    <w:rsid w:val="00E53B9D"/>
    <w:rsid w:val="00E53E19"/>
    <w:rsid w:val="00E540F6"/>
    <w:rsid w:val="00E54270"/>
    <w:rsid w:val="00E55169"/>
    <w:rsid w:val="00E555E5"/>
    <w:rsid w:val="00E55D40"/>
    <w:rsid w:val="00E56476"/>
    <w:rsid w:val="00E57201"/>
    <w:rsid w:val="00E57521"/>
    <w:rsid w:val="00E57B33"/>
    <w:rsid w:val="00E614C0"/>
    <w:rsid w:val="00E62C79"/>
    <w:rsid w:val="00E63512"/>
    <w:rsid w:val="00E645F6"/>
    <w:rsid w:val="00E64E1C"/>
    <w:rsid w:val="00E64F9A"/>
    <w:rsid w:val="00E64FD8"/>
    <w:rsid w:val="00E65B56"/>
    <w:rsid w:val="00E66757"/>
    <w:rsid w:val="00E66FE4"/>
    <w:rsid w:val="00E675A6"/>
    <w:rsid w:val="00E67817"/>
    <w:rsid w:val="00E67A70"/>
    <w:rsid w:val="00E70C51"/>
    <w:rsid w:val="00E71255"/>
    <w:rsid w:val="00E71366"/>
    <w:rsid w:val="00E73636"/>
    <w:rsid w:val="00E7397D"/>
    <w:rsid w:val="00E73AE8"/>
    <w:rsid w:val="00E7546F"/>
    <w:rsid w:val="00E75ABE"/>
    <w:rsid w:val="00E75F49"/>
    <w:rsid w:val="00E761E0"/>
    <w:rsid w:val="00E763AB"/>
    <w:rsid w:val="00E802A7"/>
    <w:rsid w:val="00E819CC"/>
    <w:rsid w:val="00E81EB3"/>
    <w:rsid w:val="00E82EEA"/>
    <w:rsid w:val="00E82F08"/>
    <w:rsid w:val="00E82F0E"/>
    <w:rsid w:val="00E830DB"/>
    <w:rsid w:val="00E83455"/>
    <w:rsid w:val="00E837BC"/>
    <w:rsid w:val="00E83A71"/>
    <w:rsid w:val="00E84537"/>
    <w:rsid w:val="00E84EBA"/>
    <w:rsid w:val="00E8574D"/>
    <w:rsid w:val="00E90412"/>
    <w:rsid w:val="00E90DF7"/>
    <w:rsid w:val="00E92991"/>
    <w:rsid w:val="00E92BF1"/>
    <w:rsid w:val="00E94A66"/>
    <w:rsid w:val="00E94C45"/>
    <w:rsid w:val="00E95C59"/>
    <w:rsid w:val="00E977C4"/>
    <w:rsid w:val="00E97E67"/>
    <w:rsid w:val="00E97F9C"/>
    <w:rsid w:val="00EA0421"/>
    <w:rsid w:val="00EA136B"/>
    <w:rsid w:val="00EA1588"/>
    <w:rsid w:val="00EA1F38"/>
    <w:rsid w:val="00EA31A5"/>
    <w:rsid w:val="00EA3542"/>
    <w:rsid w:val="00EA48AF"/>
    <w:rsid w:val="00EA4A0B"/>
    <w:rsid w:val="00EA4CF4"/>
    <w:rsid w:val="00EA5364"/>
    <w:rsid w:val="00EA5C36"/>
    <w:rsid w:val="00EA6ECF"/>
    <w:rsid w:val="00EA7562"/>
    <w:rsid w:val="00EA7B25"/>
    <w:rsid w:val="00EB02A0"/>
    <w:rsid w:val="00EB05BE"/>
    <w:rsid w:val="00EB0AF0"/>
    <w:rsid w:val="00EB14CF"/>
    <w:rsid w:val="00EB3040"/>
    <w:rsid w:val="00EB4111"/>
    <w:rsid w:val="00EB5B28"/>
    <w:rsid w:val="00EB6653"/>
    <w:rsid w:val="00EB69EF"/>
    <w:rsid w:val="00EC1AB7"/>
    <w:rsid w:val="00EC2C0A"/>
    <w:rsid w:val="00EC3536"/>
    <w:rsid w:val="00EC360E"/>
    <w:rsid w:val="00EC3D19"/>
    <w:rsid w:val="00EC5639"/>
    <w:rsid w:val="00EC6C30"/>
    <w:rsid w:val="00ED0B27"/>
    <w:rsid w:val="00ED17E3"/>
    <w:rsid w:val="00ED229C"/>
    <w:rsid w:val="00ED29AD"/>
    <w:rsid w:val="00ED2F1B"/>
    <w:rsid w:val="00ED4271"/>
    <w:rsid w:val="00ED4A27"/>
    <w:rsid w:val="00ED67D2"/>
    <w:rsid w:val="00ED72CC"/>
    <w:rsid w:val="00ED7438"/>
    <w:rsid w:val="00EE0401"/>
    <w:rsid w:val="00EE1124"/>
    <w:rsid w:val="00EE1DE4"/>
    <w:rsid w:val="00EE237D"/>
    <w:rsid w:val="00EE24EA"/>
    <w:rsid w:val="00EE2ED4"/>
    <w:rsid w:val="00EE394A"/>
    <w:rsid w:val="00EE41E9"/>
    <w:rsid w:val="00EE4EEE"/>
    <w:rsid w:val="00EE51D1"/>
    <w:rsid w:val="00EE5730"/>
    <w:rsid w:val="00EE5734"/>
    <w:rsid w:val="00EE5EFE"/>
    <w:rsid w:val="00EE6B05"/>
    <w:rsid w:val="00EE7A7F"/>
    <w:rsid w:val="00EF0C7C"/>
    <w:rsid w:val="00EF29EB"/>
    <w:rsid w:val="00EF2C21"/>
    <w:rsid w:val="00EF2D97"/>
    <w:rsid w:val="00EF3966"/>
    <w:rsid w:val="00EF6294"/>
    <w:rsid w:val="00EF6C3F"/>
    <w:rsid w:val="00EF6EED"/>
    <w:rsid w:val="00EF770E"/>
    <w:rsid w:val="00F0085B"/>
    <w:rsid w:val="00F00F51"/>
    <w:rsid w:val="00F02086"/>
    <w:rsid w:val="00F02746"/>
    <w:rsid w:val="00F05F1C"/>
    <w:rsid w:val="00F06185"/>
    <w:rsid w:val="00F07DC7"/>
    <w:rsid w:val="00F10D78"/>
    <w:rsid w:val="00F1275D"/>
    <w:rsid w:val="00F13090"/>
    <w:rsid w:val="00F139F0"/>
    <w:rsid w:val="00F14EA6"/>
    <w:rsid w:val="00F16757"/>
    <w:rsid w:val="00F16A8A"/>
    <w:rsid w:val="00F170A5"/>
    <w:rsid w:val="00F25B89"/>
    <w:rsid w:val="00F25F74"/>
    <w:rsid w:val="00F27B69"/>
    <w:rsid w:val="00F30D29"/>
    <w:rsid w:val="00F320DF"/>
    <w:rsid w:val="00F32968"/>
    <w:rsid w:val="00F332D1"/>
    <w:rsid w:val="00F33DF7"/>
    <w:rsid w:val="00F34742"/>
    <w:rsid w:val="00F34797"/>
    <w:rsid w:val="00F3662A"/>
    <w:rsid w:val="00F37C5D"/>
    <w:rsid w:val="00F40E10"/>
    <w:rsid w:val="00F40F1B"/>
    <w:rsid w:val="00F4108C"/>
    <w:rsid w:val="00F425C9"/>
    <w:rsid w:val="00F426DD"/>
    <w:rsid w:val="00F42A53"/>
    <w:rsid w:val="00F42DF5"/>
    <w:rsid w:val="00F43429"/>
    <w:rsid w:val="00F44B63"/>
    <w:rsid w:val="00F45C55"/>
    <w:rsid w:val="00F47A48"/>
    <w:rsid w:val="00F47CCD"/>
    <w:rsid w:val="00F47D2D"/>
    <w:rsid w:val="00F50063"/>
    <w:rsid w:val="00F50462"/>
    <w:rsid w:val="00F50479"/>
    <w:rsid w:val="00F50618"/>
    <w:rsid w:val="00F50B44"/>
    <w:rsid w:val="00F52486"/>
    <w:rsid w:val="00F52984"/>
    <w:rsid w:val="00F54332"/>
    <w:rsid w:val="00F54336"/>
    <w:rsid w:val="00F5446B"/>
    <w:rsid w:val="00F54DB1"/>
    <w:rsid w:val="00F55113"/>
    <w:rsid w:val="00F554F3"/>
    <w:rsid w:val="00F555BD"/>
    <w:rsid w:val="00F55758"/>
    <w:rsid w:val="00F55BAD"/>
    <w:rsid w:val="00F55E95"/>
    <w:rsid w:val="00F60C3D"/>
    <w:rsid w:val="00F61409"/>
    <w:rsid w:val="00F61E3B"/>
    <w:rsid w:val="00F62F99"/>
    <w:rsid w:val="00F63538"/>
    <w:rsid w:val="00F65CD5"/>
    <w:rsid w:val="00F65E8C"/>
    <w:rsid w:val="00F66385"/>
    <w:rsid w:val="00F67D32"/>
    <w:rsid w:val="00F67D76"/>
    <w:rsid w:val="00F70400"/>
    <w:rsid w:val="00F708C5"/>
    <w:rsid w:val="00F7099E"/>
    <w:rsid w:val="00F71C57"/>
    <w:rsid w:val="00F71E0E"/>
    <w:rsid w:val="00F72B7D"/>
    <w:rsid w:val="00F735F5"/>
    <w:rsid w:val="00F73EDA"/>
    <w:rsid w:val="00F75433"/>
    <w:rsid w:val="00F76ADC"/>
    <w:rsid w:val="00F775C4"/>
    <w:rsid w:val="00F77A53"/>
    <w:rsid w:val="00F80621"/>
    <w:rsid w:val="00F80946"/>
    <w:rsid w:val="00F82247"/>
    <w:rsid w:val="00F8343E"/>
    <w:rsid w:val="00F83C03"/>
    <w:rsid w:val="00F83FD1"/>
    <w:rsid w:val="00F843C2"/>
    <w:rsid w:val="00F8557B"/>
    <w:rsid w:val="00F8686B"/>
    <w:rsid w:val="00F8733C"/>
    <w:rsid w:val="00F90282"/>
    <w:rsid w:val="00F90768"/>
    <w:rsid w:val="00F91E50"/>
    <w:rsid w:val="00F94F2A"/>
    <w:rsid w:val="00F9540E"/>
    <w:rsid w:val="00F958DA"/>
    <w:rsid w:val="00F97821"/>
    <w:rsid w:val="00FA0447"/>
    <w:rsid w:val="00FA1574"/>
    <w:rsid w:val="00FA15AE"/>
    <w:rsid w:val="00FA226E"/>
    <w:rsid w:val="00FA3149"/>
    <w:rsid w:val="00FA346E"/>
    <w:rsid w:val="00FA3991"/>
    <w:rsid w:val="00FA404F"/>
    <w:rsid w:val="00FA5533"/>
    <w:rsid w:val="00FA601D"/>
    <w:rsid w:val="00FA665B"/>
    <w:rsid w:val="00FA6959"/>
    <w:rsid w:val="00FA6D04"/>
    <w:rsid w:val="00FA70E6"/>
    <w:rsid w:val="00FA7A7A"/>
    <w:rsid w:val="00FA7ABB"/>
    <w:rsid w:val="00FA7C53"/>
    <w:rsid w:val="00FB1053"/>
    <w:rsid w:val="00FB24DE"/>
    <w:rsid w:val="00FB2BC2"/>
    <w:rsid w:val="00FB32B4"/>
    <w:rsid w:val="00FB32C6"/>
    <w:rsid w:val="00FB3DE6"/>
    <w:rsid w:val="00FB45C8"/>
    <w:rsid w:val="00FB4AD0"/>
    <w:rsid w:val="00FB4D8C"/>
    <w:rsid w:val="00FB51B8"/>
    <w:rsid w:val="00FC0635"/>
    <w:rsid w:val="00FC1376"/>
    <w:rsid w:val="00FC17BB"/>
    <w:rsid w:val="00FC20C5"/>
    <w:rsid w:val="00FC332A"/>
    <w:rsid w:val="00FC3B79"/>
    <w:rsid w:val="00FC53B0"/>
    <w:rsid w:val="00FC5EE4"/>
    <w:rsid w:val="00FC6913"/>
    <w:rsid w:val="00FC6A4C"/>
    <w:rsid w:val="00FC735A"/>
    <w:rsid w:val="00FD08EE"/>
    <w:rsid w:val="00FD10F0"/>
    <w:rsid w:val="00FD1259"/>
    <w:rsid w:val="00FD12E9"/>
    <w:rsid w:val="00FD163A"/>
    <w:rsid w:val="00FD1CA5"/>
    <w:rsid w:val="00FD1E9C"/>
    <w:rsid w:val="00FD23E5"/>
    <w:rsid w:val="00FD2864"/>
    <w:rsid w:val="00FD4204"/>
    <w:rsid w:val="00FD46C6"/>
    <w:rsid w:val="00FD47C8"/>
    <w:rsid w:val="00FD4E09"/>
    <w:rsid w:val="00FD4FC1"/>
    <w:rsid w:val="00FD6335"/>
    <w:rsid w:val="00FE1200"/>
    <w:rsid w:val="00FE1628"/>
    <w:rsid w:val="00FE180F"/>
    <w:rsid w:val="00FE20FF"/>
    <w:rsid w:val="00FE2765"/>
    <w:rsid w:val="00FE36B4"/>
    <w:rsid w:val="00FE37EB"/>
    <w:rsid w:val="00FE396A"/>
    <w:rsid w:val="00FE3E26"/>
    <w:rsid w:val="00FE4073"/>
    <w:rsid w:val="00FE524A"/>
    <w:rsid w:val="00FE585F"/>
    <w:rsid w:val="00FF16F0"/>
    <w:rsid w:val="00FF1936"/>
    <w:rsid w:val="00FF1E69"/>
    <w:rsid w:val="00FF2B76"/>
    <w:rsid w:val="00FF2F3C"/>
    <w:rsid w:val="00FF32D7"/>
    <w:rsid w:val="00FF36ED"/>
    <w:rsid w:val="00FF55FA"/>
    <w:rsid w:val="016A9A44"/>
    <w:rsid w:val="016E80E8"/>
    <w:rsid w:val="01BDFDAD"/>
    <w:rsid w:val="01DAFE6A"/>
    <w:rsid w:val="02041D61"/>
    <w:rsid w:val="02357933"/>
    <w:rsid w:val="0273C677"/>
    <w:rsid w:val="02F9B24E"/>
    <w:rsid w:val="030F6FB1"/>
    <w:rsid w:val="032431C6"/>
    <w:rsid w:val="035C12E7"/>
    <w:rsid w:val="03821885"/>
    <w:rsid w:val="03A18DD3"/>
    <w:rsid w:val="03EEC46E"/>
    <w:rsid w:val="03FC8AAC"/>
    <w:rsid w:val="0420155D"/>
    <w:rsid w:val="04411FDE"/>
    <w:rsid w:val="04421407"/>
    <w:rsid w:val="04635596"/>
    <w:rsid w:val="04D192D0"/>
    <w:rsid w:val="04DEDAC9"/>
    <w:rsid w:val="04E265D5"/>
    <w:rsid w:val="04E36528"/>
    <w:rsid w:val="04F87B73"/>
    <w:rsid w:val="05772802"/>
    <w:rsid w:val="061A7F92"/>
    <w:rsid w:val="06300145"/>
    <w:rsid w:val="06554FE6"/>
    <w:rsid w:val="067589C7"/>
    <w:rsid w:val="06804810"/>
    <w:rsid w:val="0683500A"/>
    <w:rsid w:val="0696D900"/>
    <w:rsid w:val="0699CA6B"/>
    <w:rsid w:val="06B2531E"/>
    <w:rsid w:val="06BA8B24"/>
    <w:rsid w:val="06C5446A"/>
    <w:rsid w:val="0711BA2B"/>
    <w:rsid w:val="075F954B"/>
    <w:rsid w:val="078EA6EF"/>
    <w:rsid w:val="0791B39F"/>
    <w:rsid w:val="0792C327"/>
    <w:rsid w:val="081EFCC5"/>
    <w:rsid w:val="0824DB01"/>
    <w:rsid w:val="086A6BCC"/>
    <w:rsid w:val="08D72EC3"/>
    <w:rsid w:val="0909615B"/>
    <w:rsid w:val="0933E014"/>
    <w:rsid w:val="093C9F6A"/>
    <w:rsid w:val="099012B4"/>
    <w:rsid w:val="0A02A54B"/>
    <w:rsid w:val="0A1F4C38"/>
    <w:rsid w:val="0AABB74C"/>
    <w:rsid w:val="0ABB2B3A"/>
    <w:rsid w:val="0AC136AF"/>
    <w:rsid w:val="0B01AE33"/>
    <w:rsid w:val="0B1F44AA"/>
    <w:rsid w:val="0B4DDC9D"/>
    <w:rsid w:val="0B6B6E41"/>
    <w:rsid w:val="0BC6E68A"/>
    <w:rsid w:val="0C45432D"/>
    <w:rsid w:val="0C456E81"/>
    <w:rsid w:val="0C47984E"/>
    <w:rsid w:val="0C4D358B"/>
    <w:rsid w:val="0C710F4F"/>
    <w:rsid w:val="0C7B55DD"/>
    <w:rsid w:val="0C8EC78A"/>
    <w:rsid w:val="0CE64FB6"/>
    <w:rsid w:val="0D17D66E"/>
    <w:rsid w:val="0D64D8F2"/>
    <w:rsid w:val="0D757BBC"/>
    <w:rsid w:val="0D7FE172"/>
    <w:rsid w:val="0D889E5D"/>
    <w:rsid w:val="0DEC69A8"/>
    <w:rsid w:val="0E9C2143"/>
    <w:rsid w:val="0ECD7A89"/>
    <w:rsid w:val="0F034BBC"/>
    <w:rsid w:val="0F0A8C6E"/>
    <w:rsid w:val="0F53D97B"/>
    <w:rsid w:val="0F7329AE"/>
    <w:rsid w:val="0F82C16D"/>
    <w:rsid w:val="0F862555"/>
    <w:rsid w:val="0F8DEAC0"/>
    <w:rsid w:val="0FC96FD6"/>
    <w:rsid w:val="0FDB816C"/>
    <w:rsid w:val="103A4335"/>
    <w:rsid w:val="10A2DFCD"/>
    <w:rsid w:val="10DC8806"/>
    <w:rsid w:val="1105ED07"/>
    <w:rsid w:val="11154430"/>
    <w:rsid w:val="111A0F3A"/>
    <w:rsid w:val="11562523"/>
    <w:rsid w:val="117524D2"/>
    <w:rsid w:val="11D52590"/>
    <w:rsid w:val="11EBA516"/>
    <w:rsid w:val="120D1DD8"/>
    <w:rsid w:val="1225598A"/>
    <w:rsid w:val="123DFE78"/>
    <w:rsid w:val="125849CA"/>
    <w:rsid w:val="12B975C9"/>
    <w:rsid w:val="13132534"/>
    <w:rsid w:val="133F5D4A"/>
    <w:rsid w:val="13692A03"/>
    <w:rsid w:val="13AC6812"/>
    <w:rsid w:val="13C7F492"/>
    <w:rsid w:val="13E4FB09"/>
    <w:rsid w:val="143E8AE0"/>
    <w:rsid w:val="147685B3"/>
    <w:rsid w:val="1521DBF9"/>
    <w:rsid w:val="156DC029"/>
    <w:rsid w:val="15F52935"/>
    <w:rsid w:val="16006BC9"/>
    <w:rsid w:val="1682DA96"/>
    <w:rsid w:val="16B7A89A"/>
    <w:rsid w:val="16CFFA01"/>
    <w:rsid w:val="16F0961C"/>
    <w:rsid w:val="171B6D1B"/>
    <w:rsid w:val="172BAFFB"/>
    <w:rsid w:val="172CA697"/>
    <w:rsid w:val="1732BC79"/>
    <w:rsid w:val="176A080C"/>
    <w:rsid w:val="17AA9882"/>
    <w:rsid w:val="17C13F7F"/>
    <w:rsid w:val="17E0F271"/>
    <w:rsid w:val="17F9D90D"/>
    <w:rsid w:val="1855B2DE"/>
    <w:rsid w:val="187CC33F"/>
    <w:rsid w:val="1888A7EA"/>
    <w:rsid w:val="1894B28D"/>
    <w:rsid w:val="18EB1950"/>
    <w:rsid w:val="192AA74B"/>
    <w:rsid w:val="194AE931"/>
    <w:rsid w:val="194D28E7"/>
    <w:rsid w:val="195CBE8A"/>
    <w:rsid w:val="197AA96A"/>
    <w:rsid w:val="199E594F"/>
    <w:rsid w:val="1A489FA1"/>
    <w:rsid w:val="1A797E97"/>
    <w:rsid w:val="1AE5D2A8"/>
    <w:rsid w:val="1AFB6CE0"/>
    <w:rsid w:val="1B50149C"/>
    <w:rsid w:val="1B8D5363"/>
    <w:rsid w:val="1B95F573"/>
    <w:rsid w:val="1BA3F92E"/>
    <w:rsid w:val="1BB1754E"/>
    <w:rsid w:val="1BDB49FF"/>
    <w:rsid w:val="1C09B479"/>
    <w:rsid w:val="1C14E63E"/>
    <w:rsid w:val="1C238BEE"/>
    <w:rsid w:val="1C4264CD"/>
    <w:rsid w:val="1C6FFF51"/>
    <w:rsid w:val="1C74515E"/>
    <w:rsid w:val="1C9BB800"/>
    <w:rsid w:val="1CA617B9"/>
    <w:rsid w:val="1CA80401"/>
    <w:rsid w:val="1CAB4736"/>
    <w:rsid w:val="1CD5EEC8"/>
    <w:rsid w:val="1D705539"/>
    <w:rsid w:val="1D860CC6"/>
    <w:rsid w:val="1D8F935E"/>
    <w:rsid w:val="1DB2AEA8"/>
    <w:rsid w:val="1DC2B5E6"/>
    <w:rsid w:val="1DD7CE99"/>
    <w:rsid w:val="1E2C85A0"/>
    <w:rsid w:val="1E5F46C5"/>
    <w:rsid w:val="1E69B86B"/>
    <w:rsid w:val="1EC5C1AF"/>
    <w:rsid w:val="1F5B674B"/>
    <w:rsid w:val="1FB452DC"/>
    <w:rsid w:val="1FCE8939"/>
    <w:rsid w:val="2021524F"/>
    <w:rsid w:val="2047EDCD"/>
    <w:rsid w:val="205C6700"/>
    <w:rsid w:val="209E0B36"/>
    <w:rsid w:val="20CF1A9B"/>
    <w:rsid w:val="20FF045C"/>
    <w:rsid w:val="211F27C3"/>
    <w:rsid w:val="213D8D29"/>
    <w:rsid w:val="2178135F"/>
    <w:rsid w:val="21B6389F"/>
    <w:rsid w:val="21BACA37"/>
    <w:rsid w:val="22059825"/>
    <w:rsid w:val="22462DCC"/>
    <w:rsid w:val="22AE12CE"/>
    <w:rsid w:val="23105B76"/>
    <w:rsid w:val="24148516"/>
    <w:rsid w:val="2415161A"/>
    <w:rsid w:val="241A52FB"/>
    <w:rsid w:val="25198249"/>
    <w:rsid w:val="25251EFC"/>
    <w:rsid w:val="2566ACA8"/>
    <w:rsid w:val="25830A20"/>
    <w:rsid w:val="2648EA5D"/>
    <w:rsid w:val="264B2606"/>
    <w:rsid w:val="264B5F62"/>
    <w:rsid w:val="2673D484"/>
    <w:rsid w:val="2688D2EE"/>
    <w:rsid w:val="26D91410"/>
    <w:rsid w:val="27523077"/>
    <w:rsid w:val="277458EF"/>
    <w:rsid w:val="27D0F855"/>
    <w:rsid w:val="27F58E91"/>
    <w:rsid w:val="27F7739F"/>
    <w:rsid w:val="291DE2DF"/>
    <w:rsid w:val="2926498E"/>
    <w:rsid w:val="296F3862"/>
    <w:rsid w:val="2985E06E"/>
    <w:rsid w:val="29C45D7D"/>
    <w:rsid w:val="2A239A7D"/>
    <w:rsid w:val="2A413CBE"/>
    <w:rsid w:val="2A874597"/>
    <w:rsid w:val="2A971E6B"/>
    <w:rsid w:val="2AAB31B0"/>
    <w:rsid w:val="2AB39208"/>
    <w:rsid w:val="2B161CA4"/>
    <w:rsid w:val="2B208EF0"/>
    <w:rsid w:val="2B2669FF"/>
    <w:rsid w:val="2B3F82FD"/>
    <w:rsid w:val="2B5C44BB"/>
    <w:rsid w:val="2B7A7880"/>
    <w:rsid w:val="2B80164F"/>
    <w:rsid w:val="2BD1CEAC"/>
    <w:rsid w:val="2C009383"/>
    <w:rsid w:val="2C3AFA59"/>
    <w:rsid w:val="2C6DB719"/>
    <w:rsid w:val="2C6F3A8C"/>
    <w:rsid w:val="2D4A4933"/>
    <w:rsid w:val="2D516DFD"/>
    <w:rsid w:val="2D5EFD33"/>
    <w:rsid w:val="2D76867C"/>
    <w:rsid w:val="2DE2920B"/>
    <w:rsid w:val="2DFFC870"/>
    <w:rsid w:val="2E23D9CA"/>
    <w:rsid w:val="2ED801D5"/>
    <w:rsid w:val="2EDCEBA6"/>
    <w:rsid w:val="2F39BC3A"/>
    <w:rsid w:val="2FF322D9"/>
    <w:rsid w:val="301F5E33"/>
    <w:rsid w:val="30264392"/>
    <w:rsid w:val="30310EF3"/>
    <w:rsid w:val="306C4D2F"/>
    <w:rsid w:val="309473F6"/>
    <w:rsid w:val="30A21C44"/>
    <w:rsid w:val="3108949D"/>
    <w:rsid w:val="31229405"/>
    <w:rsid w:val="312F984E"/>
    <w:rsid w:val="31319120"/>
    <w:rsid w:val="31B2EBCF"/>
    <w:rsid w:val="32128F7C"/>
    <w:rsid w:val="3245A004"/>
    <w:rsid w:val="324EC032"/>
    <w:rsid w:val="32505988"/>
    <w:rsid w:val="32D7EFDF"/>
    <w:rsid w:val="32ED97C0"/>
    <w:rsid w:val="3328F551"/>
    <w:rsid w:val="332A6A83"/>
    <w:rsid w:val="33369F79"/>
    <w:rsid w:val="3392E2E9"/>
    <w:rsid w:val="33C0A957"/>
    <w:rsid w:val="33D38F4D"/>
    <w:rsid w:val="33F0387D"/>
    <w:rsid w:val="33F074BD"/>
    <w:rsid w:val="33F23630"/>
    <w:rsid w:val="33F67E83"/>
    <w:rsid w:val="34454FD0"/>
    <w:rsid w:val="344E1E27"/>
    <w:rsid w:val="34A12AE4"/>
    <w:rsid w:val="34F58D76"/>
    <w:rsid w:val="35403B2F"/>
    <w:rsid w:val="359C7D7F"/>
    <w:rsid w:val="35A0F559"/>
    <w:rsid w:val="35FAA794"/>
    <w:rsid w:val="36044B89"/>
    <w:rsid w:val="362FF850"/>
    <w:rsid w:val="367DA072"/>
    <w:rsid w:val="369E9BCA"/>
    <w:rsid w:val="37686DB1"/>
    <w:rsid w:val="3797F974"/>
    <w:rsid w:val="37A32E36"/>
    <w:rsid w:val="37BFC48C"/>
    <w:rsid w:val="37C9714B"/>
    <w:rsid w:val="387A3725"/>
    <w:rsid w:val="391E2A51"/>
    <w:rsid w:val="3926E544"/>
    <w:rsid w:val="393A19F1"/>
    <w:rsid w:val="3A41E57B"/>
    <w:rsid w:val="3AA0B484"/>
    <w:rsid w:val="3ACF3D6C"/>
    <w:rsid w:val="3B06E3DF"/>
    <w:rsid w:val="3B12808F"/>
    <w:rsid w:val="3B1990ED"/>
    <w:rsid w:val="3B5DE58F"/>
    <w:rsid w:val="3B7A6361"/>
    <w:rsid w:val="3BAA3A9A"/>
    <w:rsid w:val="3CD93A9B"/>
    <w:rsid w:val="3D0814B2"/>
    <w:rsid w:val="3D39B2FB"/>
    <w:rsid w:val="3D3FD9CD"/>
    <w:rsid w:val="3D49B83C"/>
    <w:rsid w:val="3D748C20"/>
    <w:rsid w:val="3DBF90BB"/>
    <w:rsid w:val="3DCC92AC"/>
    <w:rsid w:val="3DD1868F"/>
    <w:rsid w:val="3DDAF9FA"/>
    <w:rsid w:val="3E40C20E"/>
    <w:rsid w:val="3E49967E"/>
    <w:rsid w:val="3EADE3EB"/>
    <w:rsid w:val="3EAF1055"/>
    <w:rsid w:val="3ECE9E46"/>
    <w:rsid w:val="3EF11D0B"/>
    <w:rsid w:val="3EF79CE2"/>
    <w:rsid w:val="3F0F7367"/>
    <w:rsid w:val="3F2594BB"/>
    <w:rsid w:val="3F935CF1"/>
    <w:rsid w:val="3FC5231C"/>
    <w:rsid w:val="3FC6BFDD"/>
    <w:rsid w:val="3FFCF28F"/>
    <w:rsid w:val="4044002F"/>
    <w:rsid w:val="406B9AC1"/>
    <w:rsid w:val="40C67A21"/>
    <w:rsid w:val="41393132"/>
    <w:rsid w:val="416F0730"/>
    <w:rsid w:val="41C1426C"/>
    <w:rsid w:val="41C1FFCB"/>
    <w:rsid w:val="41E4B5AB"/>
    <w:rsid w:val="41EE085D"/>
    <w:rsid w:val="423E5CC9"/>
    <w:rsid w:val="42552929"/>
    <w:rsid w:val="4263E9F1"/>
    <w:rsid w:val="428501A5"/>
    <w:rsid w:val="42A12514"/>
    <w:rsid w:val="4314AA59"/>
    <w:rsid w:val="439E53E8"/>
    <w:rsid w:val="43C3CA05"/>
    <w:rsid w:val="43C92B16"/>
    <w:rsid w:val="43D375F7"/>
    <w:rsid w:val="443A2F2B"/>
    <w:rsid w:val="444B21D0"/>
    <w:rsid w:val="446F89B0"/>
    <w:rsid w:val="44B1CBF2"/>
    <w:rsid w:val="44BD800D"/>
    <w:rsid w:val="44DDDFAC"/>
    <w:rsid w:val="451A3C15"/>
    <w:rsid w:val="456B7480"/>
    <w:rsid w:val="45890C55"/>
    <w:rsid w:val="461327BD"/>
    <w:rsid w:val="463503FC"/>
    <w:rsid w:val="468C2034"/>
    <w:rsid w:val="468CA1C6"/>
    <w:rsid w:val="46A7FEF0"/>
    <w:rsid w:val="46B4904B"/>
    <w:rsid w:val="47688502"/>
    <w:rsid w:val="480E93A4"/>
    <w:rsid w:val="4840BD42"/>
    <w:rsid w:val="484AD1CB"/>
    <w:rsid w:val="484E87FC"/>
    <w:rsid w:val="486A6A1A"/>
    <w:rsid w:val="48E9B3D3"/>
    <w:rsid w:val="48F5FF6D"/>
    <w:rsid w:val="4946C61E"/>
    <w:rsid w:val="49B5C418"/>
    <w:rsid w:val="49D4AFA3"/>
    <w:rsid w:val="4A14F06F"/>
    <w:rsid w:val="4A1A8239"/>
    <w:rsid w:val="4A4FAF25"/>
    <w:rsid w:val="4A65722E"/>
    <w:rsid w:val="4ABF8D4A"/>
    <w:rsid w:val="4AC3F1E2"/>
    <w:rsid w:val="4AF87CC5"/>
    <w:rsid w:val="4B315FC7"/>
    <w:rsid w:val="4BF29748"/>
    <w:rsid w:val="4C1E1754"/>
    <w:rsid w:val="4C750733"/>
    <w:rsid w:val="4C92DD6F"/>
    <w:rsid w:val="4CAC3634"/>
    <w:rsid w:val="4CFA4F97"/>
    <w:rsid w:val="4D27D7A5"/>
    <w:rsid w:val="4D3323C4"/>
    <w:rsid w:val="4D457EE3"/>
    <w:rsid w:val="4D4D3594"/>
    <w:rsid w:val="4D84940A"/>
    <w:rsid w:val="4DF0BB1C"/>
    <w:rsid w:val="4E13DB1E"/>
    <w:rsid w:val="4EBB8810"/>
    <w:rsid w:val="4ED52675"/>
    <w:rsid w:val="4EE23F2D"/>
    <w:rsid w:val="4F0625E2"/>
    <w:rsid w:val="4F74A8AB"/>
    <w:rsid w:val="4FE5C679"/>
    <w:rsid w:val="4FF345CE"/>
    <w:rsid w:val="4FF5EF18"/>
    <w:rsid w:val="50114615"/>
    <w:rsid w:val="501236BE"/>
    <w:rsid w:val="501469B6"/>
    <w:rsid w:val="503BBB5E"/>
    <w:rsid w:val="50F99B16"/>
    <w:rsid w:val="510F67AE"/>
    <w:rsid w:val="515193A4"/>
    <w:rsid w:val="515F129E"/>
    <w:rsid w:val="519F9C9C"/>
    <w:rsid w:val="51C215D4"/>
    <w:rsid w:val="51E39678"/>
    <w:rsid w:val="51FDF562"/>
    <w:rsid w:val="52185B1A"/>
    <w:rsid w:val="524FB7A7"/>
    <w:rsid w:val="5277985B"/>
    <w:rsid w:val="528147B3"/>
    <w:rsid w:val="528381C1"/>
    <w:rsid w:val="52904285"/>
    <w:rsid w:val="5298DA6C"/>
    <w:rsid w:val="531C3F15"/>
    <w:rsid w:val="534F2124"/>
    <w:rsid w:val="5357EDBE"/>
    <w:rsid w:val="536A3EE8"/>
    <w:rsid w:val="536E741C"/>
    <w:rsid w:val="53702536"/>
    <w:rsid w:val="53D1C673"/>
    <w:rsid w:val="541B6416"/>
    <w:rsid w:val="54494E50"/>
    <w:rsid w:val="54679C64"/>
    <w:rsid w:val="547ED81C"/>
    <w:rsid w:val="54C504C8"/>
    <w:rsid w:val="551050C6"/>
    <w:rsid w:val="55161601"/>
    <w:rsid w:val="55623987"/>
    <w:rsid w:val="556312BC"/>
    <w:rsid w:val="556674E9"/>
    <w:rsid w:val="556B8413"/>
    <w:rsid w:val="5570C73B"/>
    <w:rsid w:val="55B93039"/>
    <w:rsid w:val="561ACDFD"/>
    <w:rsid w:val="561B2EF9"/>
    <w:rsid w:val="565BBB23"/>
    <w:rsid w:val="567B2B49"/>
    <w:rsid w:val="56CB780B"/>
    <w:rsid w:val="5714FE1B"/>
    <w:rsid w:val="5723B834"/>
    <w:rsid w:val="57383403"/>
    <w:rsid w:val="577552F0"/>
    <w:rsid w:val="577957F8"/>
    <w:rsid w:val="57BE6BEA"/>
    <w:rsid w:val="57ED13E0"/>
    <w:rsid w:val="580D2972"/>
    <w:rsid w:val="582493F0"/>
    <w:rsid w:val="5828F08C"/>
    <w:rsid w:val="5845DF79"/>
    <w:rsid w:val="5851DC14"/>
    <w:rsid w:val="58AE6F2B"/>
    <w:rsid w:val="59144549"/>
    <w:rsid w:val="594B2D5E"/>
    <w:rsid w:val="5954F6DF"/>
    <w:rsid w:val="596807BC"/>
    <w:rsid w:val="59B5CD12"/>
    <w:rsid w:val="5A2B77BE"/>
    <w:rsid w:val="5A661E3C"/>
    <w:rsid w:val="5A664024"/>
    <w:rsid w:val="5A9570DB"/>
    <w:rsid w:val="5ADB0516"/>
    <w:rsid w:val="5B03D319"/>
    <w:rsid w:val="5B1CA53F"/>
    <w:rsid w:val="5B3EA0B1"/>
    <w:rsid w:val="5B505B0B"/>
    <w:rsid w:val="5B7F38DF"/>
    <w:rsid w:val="5C1DE9CD"/>
    <w:rsid w:val="5C4DA37E"/>
    <w:rsid w:val="5C54E944"/>
    <w:rsid w:val="5C910100"/>
    <w:rsid w:val="5CC08FBB"/>
    <w:rsid w:val="5CC6D21A"/>
    <w:rsid w:val="5D0F03CA"/>
    <w:rsid w:val="5D37AA73"/>
    <w:rsid w:val="5D50941C"/>
    <w:rsid w:val="5D59B4F2"/>
    <w:rsid w:val="5D6BDC2A"/>
    <w:rsid w:val="5D991309"/>
    <w:rsid w:val="5E2025E1"/>
    <w:rsid w:val="5E20CB84"/>
    <w:rsid w:val="5E8FCD1C"/>
    <w:rsid w:val="5EC80C3E"/>
    <w:rsid w:val="5EEC89D8"/>
    <w:rsid w:val="5EFBB597"/>
    <w:rsid w:val="5F180632"/>
    <w:rsid w:val="5F21050C"/>
    <w:rsid w:val="5F93D1C6"/>
    <w:rsid w:val="5F980309"/>
    <w:rsid w:val="5FADA89D"/>
    <w:rsid w:val="601125E6"/>
    <w:rsid w:val="60AA2A92"/>
    <w:rsid w:val="60FEB26D"/>
    <w:rsid w:val="6104BFE3"/>
    <w:rsid w:val="612E5878"/>
    <w:rsid w:val="614ED673"/>
    <w:rsid w:val="617CFF9A"/>
    <w:rsid w:val="6186BB93"/>
    <w:rsid w:val="618A2B84"/>
    <w:rsid w:val="61D3B903"/>
    <w:rsid w:val="61D8175D"/>
    <w:rsid w:val="61E33C0C"/>
    <w:rsid w:val="61E71055"/>
    <w:rsid w:val="61E7D6AA"/>
    <w:rsid w:val="623A7F1F"/>
    <w:rsid w:val="6242DC7D"/>
    <w:rsid w:val="625942F3"/>
    <w:rsid w:val="629947F5"/>
    <w:rsid w:val="629D27F6"/>
    <w:rsid w:val="62AE86A2"/>
    <w:rsid w:val="630864A6"/>
    <w:rsid w:val="63229BF2"/>
    <w:rsid w:val="63A10AA1"/>
    <w:rsid w:val="63D92D5B"/>
    <w:rsid w:val="64B84754"/>
    <w:rsid w:val="64B996A8"/>
    <w:rsid w:val="64DECF27"/>
    <w:rsid w:val="64E88FDC"/>
    <w:rsid w:val="64F9E807"/>
    <w:rsid w:val="651DFC31"/>
    <w:rsid w:val="6585DE5A"/>
    <w:rsid w:val="65A1FE7D"/>
    <w:rsid w:val="65B0FDA1"/>
    <w:rsid w:val="65B5C6B8"/>
    <w:rsid w:val="65D81E51"/>
    <w:rsid w:val="65F89F6F"/>
    <w:rsid w:val="660773AF"/>
    <w:rsid w:val="6625C1BE"/>
    <w:rsid w:val="665254AE"/>
    <w:rsid w:val="66E8E400"/>
    <w:rsid w:val="66F4BAA6"/>
    <w:rsid w:val="66FF92A6"/>
    <w:rsid w:val="67403DA2"/>
    <w:rsid w:val="67719ACA"/>
    <w:rsid w:val="67C1F8D5"/>
    <w:rsid w:val="6825FA93"/>
    <w:rsid w:val="682F20FE"/>
    <w:rsid w:val="686E432B"/>
    <w:rsid w:val="689FE943"/>
    <w:rsid w:val="68BB796E"/>
    <w:rsid w:val="68E443AB"/>
    <w:rsid w:val="68EF6913"/>
    <w:rsid w:val="68F33F1C"/>
    <w:rsid w:val="68F871C1"/>
    <w:rsid w:val="68FC68A3"/>
    <w:rsid w:val="691A3A41"/>
    <w:rsid w:val="6945F744"/>
    <w:rsid w:val="69496B4A"/>
    <w:rsid w:val="695DB81C"/>
    <w:rsid w:val="695F3945"/>
    <w:rsid w:val="696FB61E"/>
    <w:rsid w:val="69B69449"/>
    <w:rsid w:val="6A37C3BD"/>
    <w:rsid w:val="6A40AB36"/>
    <w:rsid w:val="6A91804E"/>
    <w:rsid w:val="6A9DFEBB"/>
    <w:rsid w:val="6AA6345C"/>
    <w:rsid w:val="6AC80D0F"/>
    <w:rsid w:val="6ADD14E9"/>
    <w:rsid w:val="6ADFD7C1"/>
    <w:rsid w:val="6AFEA39B"/>
    <w:rsid w:val="6B190392"/>
    <w:rsid w:val="6B2B0FD1"/>
    <w:rsid w:val="6BC56A24"/>
    <w:rsid w:val="6C01676C"/>
    <w:rsid w:val="6C1033E0"/>
    <w:rsid w:val="6C103E7C"/>
    <w:rsid w:val="6C2E3339"/>
    <w:rsid w:val="6C4F090C"/>
    <w:rsid w:val="6C695B72"/>
    <w:rsid w:val="6C7E97D5"/>
    <w:rsid w:val="6C90DEF4"/>
    <w:rsid w:val="6CDD41BA"/>
    <w:rsid w:val="6D267111"/>
    <w:rsid w:val="6DB9A4EA"/>
    <w:rsid w:val="6DD9CB94"/>
    <w:rsid w:val="6DED20A4"/>
    <w:rsid w:val="6E18AD40"/>
    <w:rsid w:val="6E1B4643"/>
    <w:rsid w:val="6E5DF4B1"/>
    <w:rsid w:val="6E8E5C77"/>
    <w:rsid w:val="6ED0F9C1"/>
    <w:rsid w:val="6F07CC55"/>
    <w:rsid w:val="6F3934F1"/>
    <w:rsid w:val="6F9E66E9"/>
    <w:rsid w:val="6FA63976"/>
    <w:rsid w:val="6FBBA011"/>
    <w:rsid w:val="6FEDC33F"/>
    <w:rsid w:val="70057D5B"/>
    <w:rsid w:val="70077A24"/>
    <w:rsid w:val="70754C06"/>
    <w:rsid w:val="70814DB5"/>
    <w:rsid w:val="711027B2"/>
    <w:rsid w:val="711F8199"/>
    <w:rsid w:val="712A12ED"/>
    <w:rsid w:val="71450236"/>
    <w:rsid w:val="714A73F1"/>
    <w:rsid w:val="714F77CE"/>
    <w:rsid w:val="71656E58"/>
    <w:rsid w:val="71DB6BA2"/>
    <w:rsid w:val="71F68462"/>
    <w:rsid w:val="721BA74A"/>
    <w:rsid w:val="729C17EB"/>
    <w:rsid w:val="72B3AB22"/>
    <w:rsid w:val="72E8E43D"/>
    <w:rsid w:val="72FD015F"/>
    <w:rsid w:val="733E41FC"/>
    <w:rsid w:val="736CE6DE"/>
    <w:rsid w:val="73B06664"/>
    <w:rsid w:val="73B3D33B"/>
    <w:rsid w:val="741CAB7B"/>
    <w:rsid w:val="7469BEF3"/>
    <w:rsid w:val="747D5110"/>
    <w:rsid w:val="75122923"/>
    <w:rsid w:val="75AEF1BB"/>
    <w:rsid w:val="7654A262"/>
    <w:rsid w:val="76755CE6"/>
    <w:rsid w:val="76A49B5F"/>
    <w:rsid w:val="76BF2F0C"/>
    <w:rsid w:val="7707908F"/>
    <w:rsid w:val="7733C615"/>
    <w:rsid w:val="775B5FD0"/>
    <w:rsid w:val="775FF0FE"/>
    <w:rsid w:val="778AD0BC"/>
    <w:rsid w:val="77CE6E1C"/>
    <w:rsid w:val="77D936FF"/>
    <w:rsid w:val="77DBF31F"/>
    <w:rsid w:val="77E50B91"/>
    <w:rsid w:val="77EC9FE5"/>
    <w:rsid w:val="781A33EE"/>
    <w:rsid w:val="78A50BBC"/>
    <w:rsid w:val="78F69252"/>
    <w:rsid w:val="78FAE87A"/>
    <w:rsid w:val="7916635B"/>
    <w:rsid w:val="792B360E"/>
    <w:rsid w:val="7958248C"/>
    <w:rsid w:val="79868396"/>
    <w:rsid w:val="7A1F1558"/>
    <w:rsid w:val="7A78C059"/>
    <w:rsid w:val="7AC8E6EE"/>
    <w:rsid w:val="7AC9840E"/>
    <w:rsid w:val="7AEEBA4D"/>
    <w:rsid w:val="7B1E2467"/>
    <w:rsid w:val="7B313C0A"/>
    <w:rsid w:val="7B49CDEC"/>
    <w:rsid w:val="7BA38EBA"/>
    <w:rsid w:val="7BC21B46"/>
    <w:rsid w:val="7BD90784"/>
    <w:rsid w:val="7BF2DF08"/>
    <w:rsid w:val="7C06CB0F"/>
    <w:rsid w:val="7C095A19"/>
    <w:rsid w:val="7C553D73"/>
    <w:rsid w:val="7C560C2B"/>
    <w:rsid w:val="7C75FAB7"/>
    <w:rsid w:val="7C866747"/>
    <w:rsid w:val="7CD74FBF"/>
    <w:rsid w:val="7CF235B6"/>
    <w:rsid w:val="7D110B98"/>
    <w:rsid w:val="7D85BAD2"/>
    <w:rsid w:val="7D8E1D72"/>
    <w:rsid w:val="7DC56E18"/>
    <w:rsid w:val="7E21034F"/>
    <w:rsid w:val="7E659DC8"/>
    <w:rsid w:val="7E78EFC6"/>
    <w:rsid w:val="7E900854"/>
    <w:rsid w:val="7EF1805D"/>
    <w:rsid w:val="7F0DD01B"/>
    <w:rsid w:val="7F674500"/>
    <w:rsid w:val="7F7D22E5"/>
    <w:rsid w:val="7F916576"/>
    <w:rsid w:val="7FAC1382"/>
    <w:rsid w:val="7FB50BD7"/>
    <w:rsid w:val="7FB88847"/>
    <w:rsid w:val="7FE413D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9FF"/>
    <w:pPr>
      <w:spacing w:line="300" w:lineRule="atLeast"/>
    </w:pPr>
    <w:rPr>
      <w:rFonts w:ascii="Arial" w:hAnsi="Arial"/>
      <w:sz w:val="19"/>
      <w:szCs w:val="19"/>
    </w:rPr>
  </w:style>
  <w:style w:type="paragraph" w:styleId="Overskrift1">
    <w:name w:val="heading 1"/>
    <w:basedOn w:val="Normal"/>
    <w:next w:val="Normal"/>
    <w:link w:val="Overskrift1Tegn"/>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8D39EC"/>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nhideWhenUsed/>
    <w:pPr>
      <w:spacing w:line="240" w:lineRule="auto"/>
    </w:pPr>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link w:val="KommentaremneTegn"/>
    <w:uiPriority w:val="99"/>
    <w:semiHidden/>
    <w:rsid w:val="008D760B"/>
    <w:pPr>
      <w:spacing w:line="300" w:lineRule="atLeast"/>
    </w:pPr>
    <w:rPr>
      <w:b/>
      <w:bCs/>
    </w:rPr>
  </w:style>
  <w:style w:type="paragraph" w:styleId="Fotnotetekst">
    <w:name w:val="footnote text"/>
    <w:basedOn w:val="Normal"/>
    <w:link w:val="FotnotetekstTegn"/>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MerknadstekstTegn">
    <w:name w:val="Merknadstekst Tegn"/>
    <w:basedOn w:val="Standardskriftforavsnitt"/>
    <w:link w:val="Merknadstekst"/>
    <w:rsid w:val="00EF6C3F"/>
    <w:rPr>
      <w:rFonts w:ascii="Arial" w:hAnsi="Arial"/>
    </w:rPr>
  </w:style>
  <w:style w:type="character" w:customStyle="1" w:styleId="Overskrift1Tegn">
    <w:name w:val="Overskrift 1 Tegn"/>
    <w:basedOn w:val="Standardskriftforavsnitt"/>
    <w:link w:val="Overskrift1"/>
    <w:rsid w:val="00B875E7"/>
    <w:rPr>
      <w:rFonts w:ascii="Arial" w:hAnsi="Arial" w:cs="Arial"/>
      <w:b/>
      <w:bCs/>
      <w:kern w:val="32"/>
      <w:sz w:val="32"/>
      <w:szCs w:val="32"/>
    </w:rPr>
  </w:style>
  <w:style w:type="paragraph" w:styleId="Listeavsnitt">
    <w:name w:val="List Paragraph"/>
    <w:basedOn w:val="Normal"/>
    <w:uiPriority w:val="34"/>
    <w:qFormat/>
    <w:rsid w:val="00B875E7"/>
    <w:pPr>
      <w:ind w:left="720"/>
      <w:contextualSpacing/>
    </w:pPr>
  </w:style>
  <w:style w:type="character" w:styleId="Sterk">
    <w:name w:val="Strong"/>
    <w:basedOn w:val="Standardskriftforavsnitt"/>
    <w:uiPriority w:val="22"/>
    <w:qFormat/>
    <w:rsid w:val="009B7646"/>
    <w:rPr>
      <w:b/>
      <w:bCs/>
    </w:rPr>
  </w:style>
  <w:style w:type="paragraph" w:customStyle="1" w:styleId="paragraph">
    <w:name w:val="paragraph"/>
    <w:basedOn w:val="Normal"/>
    <w:rsid w:val="002D502F"/>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2D502F"/>
  </w:style>
  <w:style w:type="character" w:customStyle="1" w:styleId="eop">
    <w:name w:val="eop"/>
    <w:basedOn w:val="Standardskriftforavsnitt"/>
    <w:rsid w:val="002D502F"/>
  </w:style>
  <w:style w:type="character" w:customStyle="1" w:styleId="spellingerror">
    <w:name w:val="spellingerror"/>
    <w:basedOn w:val="Standardskriftforavsnitt"/>
    <w:rsid w:val="002D502F"/>
  </w:style>
  <w:style w:type="character" w:customStyle="1" w:styleId="normaltextrun1">
    <w:name w:val="normaltextrun1"/>
    <w:basedOn w:val="Standardskriftforavsnitt"/>
    <w:rsid w:val="001320D0"/>
  </w:style>
  <w:style w:type="character" w:customStyle="1" w:styleId="KommentaremneTegn">
    <w:name w:val="Kommentaremne Tegn"/>
    <w:basedOn w:val="MerknadstekstTegn"/>
    <w:link w:val="Kommentaremne"/>
    <w:uiPriority w:val="99"/>
    <w:semiHidden/>
    <w:rsid w:val="008D760B"/>
    <w:rPr>
      <w:rFonts w:ascii="Arial" w:hAnsi="Arial"/>
      <w:b/>
      <w:bCs/>
    </w:rPr>
  </w:style>
  <w:style w:type="paragraph" w:styleId="Revisjon">
    <w:name w:val="Revision"/>
    <w:hidden/>
    <w:uiPriority w:val="99"/>
    <w:semiHidden/>
    <w:rsid w:val="000F2A79"/>
    <w:rPr>
      <w:rFonts w:ascii="Arial" w:hAnsi="Arial"/>
      <w:sz w:val="19"/>
      <w:szCs w:val="19"/>
    </w:rPr>
  </w:style>
  <w:style w:type="character" w:styleId="Ulstomtale">
    <w:name w:val="Unresolved Mention"/>
    <w:basedOn w:val="Standardskriftforavsnitt"/>
    <w:uiPriority w:val="99"/>
    <w:semiHidden/>
    <w:unhideWhenUsed/>
    <w:rsid w:val="00CF3FE5"/>
    <w:rPr>
      <w:color w:val="605E5C"/>
      <w:shd w:val="clear" w:color="auto" w:fill="E1DFDD"/>
    </w:rPr>
  </w:style>
  <w:style w:type="character" w:customStyle="1" w:styleId="BunntekstTegn">
    <w:name w:val="Bunntekst Tegn"/>
    <w:basedOn w:val="Standardskriftforavsnitt"/>
    <w:link w:val="Bunntekst"/>
    <w:uiPriority w:val="99"/>
    <w:rsid w:val="007719A6"/>
    <w:rPr>
      <w:rFonts w:ascii="Arial" w:hAnsi="Arial"/>
      <w:sz w:val="19"/>
      <w:szCs w:val="19"/>
    </w:rPr>
  </w:style>
  <w:style w:type="character" w:customStyle="1" w:styleId="FotnotetekstTegn">
    <w:name w:val="Fotnotetekst Tegn"/>
    <w:link w:val="Fotnotetekst"/>
    <w:semiHidden/>
    <w:rsid w:val="00AB0BF4"/>
    <w:rPr>
      <w:rFonts w:ascii="Arial" w:hAnsi="Arial"/>
    </w:rPr>
  </w:style>
  <w:style w:type="character" w:styleId="Omtale">
    <w:name w:val="Mention"/>
    <w:basedOn w:val="Standardskriftforavsnitt"/>
    <w:uiPriority w:val="99"/>
    <w:unhideWhenUsed/>
    <w:rsid w:val="00AB0B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256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268779673">
      <w:bodyDiv w:val="1"/>
      <w:marLeft w:val="0"/>
      <w:marRight w:val="0"/>
      <w:marTop w:val="0"/>
      <w:marBottom w:val="0"/>
      <w:divBdr>
        <w:top w:val="none" w:sz="0" w:space="0" w:color="auto"/>
        <w:left w:val="none" w:sz="0" w:space="0" w:color="auto"/>
        <w:bottom w:val="none" w:sz="0" w:space="0" w:color="auto"/>
        <w:right w:val="none" w:sz="0" w:space="0" w:color="auto"/>
      </w:divBdr>
    </w:div>
    <w:div w:id="300891834">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5149047">
      <w:bodyDiv w:val="1"/>
      <w:marLeft w:val="0"/>
      <w:marRight w:val="0"/>
      <w:marTop w:val="0"/>
      <w:marBottom w:val="0"/>
      <w:divBdr>
        <w:top w:val="none" w:sz="0" w:space="0" w:color="auto"/>
        <w:left w:val="none" w:sz="0" w:space="0" w:color="auto"/>
        <w:bottom w:val="none" w:sz="0" w:space="0" w:color="auto"/>
        <w:right w:val="none" w:sz="0" w:space="0" w:color="auto"/>
      </w:divBdr>
    </w:div>
    <w:div w:id="857931952">
      <w:bodyDiv w:val="1"/>
      <w:marLeft w:val="0"/>
      <w:marRight w:val="0"/>
      <w:marTop w:val="0"/>
      <w:marBottom w:val="0"/>
      <w:divBdr>
        <w:top w:val="none" w:sz="0" w:space="0" w:color="auto"/>
        <w:left w:val="none" w:sz="0" w:space="0" w:color="auto"/>
        <w:bottom w:val="none" w:sz="0" w:space="0" w:color="auto"/>
        <w:right w:val="none" w:sz="0" w:space="0" w:color="auto"/>
      </w:divBdr>
      <w:divsChild>
        <w:div w:id="1296136138">
          <w:marLeft w:val="0"/>
          <w:marRight w:val="0"/>
          <w:marTop w:val="0"/>
          <w:marBottom w:val="0"/>
          <w:divBdr>
            <w:top w:val="none" w:sz="0" w:space="0" w:color="auto"/>
            <w:left w:val="none" w:sz="0" w:space="0" w:color="auto"/>
            <w:bottom w:val="none" w:sz="0" w:space="0" w:color="auto"/>
            <w:right w:val="none" w:sz="0" w:space="0" w:color="auto"/>
          </w:divBdr>
          <w:divsChild>
            <w:div w:id="311257411">
              <w:marLeft w:val="0"/>
              <w:marRight w:val="0"/>
              <w:marTop w:val="0"/>
              <w:marBottom w:val="0"/>
              <w:divBdr>
                <w:top w:val="none" w:sz="0" w:space="0" w:color="auto"/>
                <w:left w:val="none" w:sz="0" w:space="0" w:color="auto"/>
                <w:bottom w:val="none" w:sz="0" w:space="0" w:color="auto"/>
                <w:right w:val="none" w:sz="0" w:space="0" w:color="auto"/>
              </w:divBdr>
              <w:divsChild>
                <w:div w:id="288825667">
                  <w:marLeft w:val="0"/>
                  <w:marRight w:val="0"/>
                  <w:marTop w:val="0"/>
                  <w:marBottom w:val="0"/>
                  <w:divBdr>
                    <w:top w:val="none" w:sz="0" w:space="0" w:color="auto"/>
                    <w:left w:val="none" w:sz="0" w:space="0" w:color="auto"/>
                    <w:bottom w:val="none" w:sz="0" w:space="0" w:color="auto"/>
                    <w:right w:val="none" w:sz="0" w:space="0" w:color="auto"/>
                  </w:divBdr>
                  <w:divsChild>
                    <w:div w:id="1546865793">
                      <w:marLeft w:val="0"/>
                      <w:marRight w:val="0"/>
                      <w:marTop w:val="0"/>
                      <w:marBottom w:val="0"/>
                      <w:divBdr>
                        <w:top w:val="none" w:sz="0" w:space="0" w:color="auto"/>
                        <w:left w:val="none" w:sz="0" w:space="0" w:color="auto"/>
                        <w:bottom w:val="none" w:sz="0" w:space="0" w:color="auto"/>
                        <w:right w:val="none" w:sz="0" w:space="0" w:color="auto"/>
                      </w:divBdr>
                      <w:divsChild>
                        <w:div w:id="20213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31937420">
      <w:bodyDiv w:val="1"/>
      <w:marLeft w:val="0"/>
      <w:marRight w:val="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88426765">
      <w:bodyDiv w:val="1"/>
      <w:marLeft w:val="0"/>
      <w:marRight w:val="0"/>
      <w:marTop w:val="0"/>
      <w:marBottom w:val="0"/>
      <w:divBdr>
        <w:top w:val="none" w:sz="0" w:space="0" w:color="auto"/>
        <w:left w:val="none" w:sz="0" w:space="0" w:color="auto"/>
        <w:bottom w:val="none" w:sz="0" w:space="0" w:color="auto"/>
        <w:right w:val="none" w:sz="0" w:space="0" w:color="auto"/>
      </w:divBdr>
    </w:div>
    <w:div w:id="1125344745">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211266528">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97867807">
      <w:bodyDiv w:val="1"/>
      <w:marLeft w:val="0"/>
      <w:marRight w:val="0"/>
      <w:marTop w:val="0"/>
      <w:marBottom w:val="0"/>
      <w:divBdr>
        <w:top w:val="none" w:sz="0" w:space="0" w:color="auto"/>
        <w:left w:val="none" w:sz="0" w:space="0" w:color="auto"/>
        <w:bottom w:val="none" w:sz="0" w:space="0" w:color="auto"/>
        <w:right w:val="none" w:sz="0" w:space="0" w:color="auto"/>
      </w:divBdr>
    </w:div>
    <w:div w:id="1821270348">
      <w:bodyDiv w:val="1"/>
      <w:marLeft w:val="0"/>
      <w:marRight w:val="0"/>
      <w:marTop w:val="0"/>
      <w:marBottom w:val="0"/>
      <w:divBdr>
        <w:top w:val="none" w:sz="0" w:space="0" w:color="auto"/>
        <w:left w:val="none" w:sz="0" w:space="0" w:color="auto"/>
        <w:bottom w:val="none" w:sz="0" w:space="0" w:color="auto"/>
        <w:right w:val="none" w:sz="0" w:space="0" w:color="auto"/>
      </w:divBdr>
      <w:divsChild>
        <w:div w:id="2055276574">
          <w:marLeft w:val="0"/>
          <w:marRight w:val="0"/>
          <w:marTop w:val="0"/>
          <w:marBottom w:val="0"/>
          <w:divBdr>
            <w:top w:val="none" w:sz="0" w:space="0" w:color="auto"/>
            <w:left w:val="none" w:sz="0" w:space="0" w:color="auto"/>
            <w:bottom w:val="none" w:sz="0" w:space="0" w:color="auto"/>
            <w:right w:val="none" w:sz="0" w:space="0" w:color="auto"/>
          </w:divBdr>
          <w:divsChild>
            <w:div w:id="1166752488">
              <w:marLeft w:val="0"/>
              <w:marRight w:val="0"/>
              <w:marTop w:val="0"/>
              <w:marBottom w:val="0"/>
              <w:divBdr>
                <w:top w:val="none" w:sz="0" w:space="0" w:color="auto"/>
                <w:left w:val="none" w:sz="0" w:space="0" w:color="auto"/>
                <w:bottom w:val="none" w:sz="0" w:space="0" w:color="auto"/>
                <w:right w:val="none" w:sz="0" w:space="0" w:color="auto"/>
              </w:divBdr>
              <w:divsChild>
                <w:div w:id="413626845">
                  <w:marLeft w:val="0"/>
                  <w:marRight w:val="0"/>
                  <w:marTop w:val="0"/>
                  <w:marBottom w:val="0"/>
                  <w:divBdr>
                    <w:top w:val="none" w:sz="0" w:space="0" w:color="auto"/>
                    <w:left w:val="none" w:sz="0" w:space="0" w:color="auto"/>
                    <w:bottom w:val="none" w:sz="0" w:space="0" w:color="auto"/>
                    <w:right w:val="none" w:sz="0" w:space="0" w:color="auto"/>
                  </w:divBdr>
                  <w:divsChild>
                    <w:div w:id="1092243802">
                      <w:marLeft w:val="0"/>
                      <w:marRight w:val="0"/>
                      <w:marTop w:val="0"/>
                      <w:marBottom w:val="0"/>
                      <w:divBdr>
                        <w:top w:val="none" w:sz="0" w:space="0" w:color="auto"/>
                        <w:left w:val="none" w:sz="0" w:space="0" w:color="auto"/>
                        <w:bottom w:val="none" w:sz="0" w:space="0" w:color="auto"/>
                        <w:right w:val="none" w:sz="0" w:space="0" w:color="auto"/>
                      </w:divBdr>
                      <w:divsChild>
                        <w:div w:id="27047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no/verktoy/maler/egenrapportering-om-lonns-og-arbeidsvilkar" TargetMode="External"/><Relationship Id="rId18" Type="http://schemas.openxmlformats.org/officeDocument/2006/relationships/hyperlink" Target="https://www.udir.no/eksamen-og-prover/eksamen/forberede-og-ta-eksamen/" TargetMode="External"/><Relationship Id="rId26" Type="http://schemas.openxmlformats.org/officeDocument/2006/relationships/hyperlink" Target="https://www.uutilsynet.no/veiledning/pdf/218" TargetMode="External"/><Relationship Id="rId3" Type="http://schemas.openxmlformats.org/officeDocument/2006/relationships/styles" Target="styles.xml"/><Relationship Id="rId21" Type="http://schemas.openxmlformats.org/officeDocument/2006/relationships/hyperlink" Target="https://www.digdir.no/innovasjon/drivkraftanalyse/362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anskaffelser.no/verktoy/kontrakter-og-avtaler/databehandleravtale-og-sjekkliste" TargetMode="External"/><Relationship Id="rId17" Type="http://schemas.openxmlformats.org/officeDocument/2006/relationships/hyperlink" Target="https://www.udir.no/eksamen-og-prover/eksamen/rammeverk-skriftlig-eksamen-i-lk20-og-lk20s/" TargetMode="External"/><Relationship Id="rId25" Type="http://schemas.openxmlformats.org/officeDocument/2006/relationships/hyperlink" Target="https://www.uutilsynet.no/veiledning/losningsforslag-krav/1366"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dir.no/eksamen-og-prover/eksamen/vurderinger-og-anbefalinger-fremtidens-eksamen/18-samlet-oversikt-over-eksamensgruppas-anbefalinger-i-del-1/" TargetMode="External"/><Relationship Id="rId20" Type="http://schemas.openxmlformats.org/officeDocument/2006/relationships/hyperlink" Target="https://www.udir.no/utdanningslopet/videregaende-opplaring/framtidas-videregaende/strategi-nytt-rammeverk-innhold-struktur-videregaende-opplaring/rammeverk-for-innhold-og-struktur-i-videregaende-opplaring/" TargetMode="External"/><Relationship Id="rId29" Type="http://schemas.openxmlformats.org/officeDocument/2006/relationships/hyperlink" Target="https://www.anskaffelser.no/verktoy/maler/verktoy-pa-ssa-mal-databehandleravtale-og-sjekklist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dir.no/eksamen-og-prover/eksamen/rammeverk-skriftlig-eksamen-i-lk20-og-lk20s/" TargetMode="External"/><Relationship Id="rId24" Type="http://schemas.openxmlformats.org/officeDocument/2006/relationships/hyperlink" Target="https://www.uutilsynet.no/veiledning/pdf/218"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udir.no/laring-og-trivsel/lareplanverket/innforing-og-overgangsordninger-for-nye-lareplaner/" TargetMode="External"/><Relationship Id="rId23" Type="http://schemas.openxmlformats.org/officeDocument/2006/relationships/hyperlink" Target="https://www.digdir.no/innovasjon/scenarioutviking/3659" TargetMode="External"/><Relationship Id="rId28" Type="http://schemas.openxmlformats.org/officeDocument/2006/relationships/hyperlink" Target="https://www.anskaffelser.no/nn/verktoy/maler/mal-cv" TargetMode="External"/><Relationship Id="rId10" Type="http://schemas.openxmlformats.org/officeDocument/2006/relationships/hyperlink" Target="https://www.regjeringen.no/contentassets/35e08b38d60a46b9b1ef32ee999b853b/tildelingsbrev-utdanningsdirektoratet-2025.pdf" TargetMode="External"/><Relationship Id="rId19" Type="http://schemas.openxmlformats.org/officeDocument/2006/relationships/hyperlink" Target="https://www.udir.no/tall-og-forskning/finn-forskning/rapporter/Kunnskapsgrunnlag-for-evaluering-av-eksamensordninge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dir.no/" TargetMode="External"/><Relationship Id="rId14" Type="http://schemas.openxmlformats.org/officeDocument/2006/relationships/hyperlink" Target="https://www.regjeringen.no/contentassets/35e08b38d60a46b9b1ef32ee999b853b/tildelingsbrev-utdanningsdirektoratet-2025.pdf" TargetMode="External"/><Relationship Id="rId22" Type="http://schemas.openxmlformats.org/officeDocument/2006/relationships/hyperlink" Target="https://www.digdir.no/innovasjon/drivkraftanalyse/3628" TargetMode="External"/><Relationship Id="rId27" Type="http://schemas.openxmlformats.org/officeDocument/2006/relationships/hyperlink" Target="https://www.uutilsynet.no/veiledning/dokumenter/741" TargetMode="External"/><Relationship Id="rId30" Type="http://schemas.openxmlformats.org/officeDocument/2006/relationships/header" Target="header1.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www.digdir.no/innovasjon/drivkraftanalyse/3628" TargetMode="External"/><Relationship Id="rId1" Type="http://schemas.openxmlformats.org/officeDocument/2006/relationships/hyperlink" Target="https://www.udir.no/tall-og-forskning/finn-forskning/rapporter/2023/standpunktvurdering-i-skole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FA919-531C-4E45-9357-3818DC09C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7412</Words>
  <Characters>47885</Characters>
  <Application>Microsoft Office Word</Application>
  <DocSecurity>0</DocSecurity>
  <Lines>1140</Lines>
  <Paragraphs>642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2026-05-18T12:32:00Z</dcterms:created>
  <dcterms:modified xsi:type="dcterms:W3CDTF">2026-05-18T12:32:00Z</dcterms:modified>
</cp:coreProperties>
</file>